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6D" w:rsidRDefault="00A40A3D" w:rsidP="00944CB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5315" cy="781685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CB0" w:rsidRDefault="00944CB0" w:rsidP="00944CB0">
      <w:pPr>
        <w:jc w:val="center"/>
        <w:rPr>
          <w:rFonts w:ascii="Times New Roman" w:hAnsi="Times New Roman" w:cs="Times New Roman"/>
          <w:sz w:val="28"/>
          <w:szCs w:val="28"/>
        </w:rPr>
      </w:pPr>
      <w:r w:rsidRPr="00944CB0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Default="00944CB0" w:rsidP="00944CB0">
      <w:pPr>
        <w:jc w:val="center"/>
        <w:rPr>
          <w:rFonts w:ascii="Times New Roman" w:hAnsi="Times New Roman" w:cs="Times New Roman"/>
          <w:sz w:val="28"/>
          <w:szCs w:val="28"/>
        </w:rPr>
      </w:pPr>
      <w:r w:rsidRPr="00944CB0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944CB0" w:rsidRDefault="00944CB0" w:rsidP="00944C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944CB0" w:rsidRDefault="00944CB0" w:rsidP="00944C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CB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4CB0" w:rsidRPr="00944CB0" w:rsidRDefault="00944CB0" w:rsidP="00944C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B61F1" w:rsidRDefault="0075746D" w:rsidP="00CB6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15.07.</w:t>
      </w:r>
      <w:r w:rsidR="00944CB0" w:rsidRPr="00CB61F1">
        <w:rPr>
          <w:rFonts w:ascii="Times New Roman" w:hAnsi="Times New Roman" w:cs="Times New Roman"/>
          <w:sz w:val="28"/>
          <w:szCs w:val="28"/>
        </w:rPr>
        <w:t>201</w:t>
      </w:r>
      <w:r w:rsidR="00A8084F">
        <w:rPr>
          <w:rFonts w:ascii="Times New Roman" w:hAnsi="Times New Roman" w:cs="Times New Roman"/>
          <w:sz w:val="28"/>
          <w:szCs w:val="28"/>
        </w:rPr>
        <w:t>3</w:t>
      </w:r>
      <w:r w:rsidR="00944CB0" w:rsidRPr="00CB61F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B61F1" w:rsidRPr="00CB61F1">
        <w:rPr>
          <w:rFonts w:ascii="Times New Roman" w:hAnsi="Times New Roman" w:cs="Times New Roman"/>
          <w:sz w:val="28"/>
          <w:szCs w:val="28"/>
        </w:rPr>
        <w:tab/>
      </w:r>
      <w:r w:rsidR="0020784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44CB0" w:rsidRPr="00CB61F1">
        <w:rPr>
          <w:rFonts w:ascii="Times New Roman" w:hAnsi="Times New Roman" w:cs="Times New Roman"/>
          <w:sz w:val="28"/>
          <w:szCs w:val="28"/>
        </w:rPr>
        <w:t xml:space="preserve">с.Идринское                                   </w:t>
      </w:r>
      <w:r w:rsidR="00207842">
        <w:rPr>
          <w:rFonts w:ascii="Times New Roman" w:hAnsi="Times New Roman" w:cs="Times New Roman"/>
          <w:sz w:val="28"/>
          <w:szCs w:val="28"/>
        </w:rPr>
        <w:t xml:space="preserve">      </w:t>
      </w:r>
      <w:r w:rsidR="00A72E93">
        <w:rPr>
          <w:rFonts w:ascii="Times New Roman" w:hAnsi="Times New Roman" w:cs="Times New Roman"/>
          <w:sz w:val="28"/>
          <w:szCs w:val="28"/>
        </w:rPr>
        <w:t xml:space="preserve">  </w:t>
      </w:r>
      <w:r w:rsidR="00944CB0" w:rsidRPr="00CB61F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260-п</w:t>
      </w:r>
    </w:p>
    <w:p w:rsidR="00747226" w:rsidRDefault="00747226" w:rsidP="00443950">
      <w:pPr>
        <w:rPr>
          <w:rFonts w:ascii="Times New Roman" w:hAnsi="Times New Roman" w:cs="Times New Roman"/>
          <w:sz w:val="28"/>
          <w:szCs w:val="28"/>
        </w:rPr>
      </w:pPr>
    </w:p>
    <w:p w:rsidR="00443950" w:rsidRPr="00443950" w:rsidRDefault="00443950" w:rsidP="00443950">
      <w:pPr>
        <w:rPr>
          <w:rFonts w:ascii="Times New Roman" w:hAnsi="Times New Roman" w:cs="Times New Roman"/>
          <w:bCs/>
          <w:sz w:val="28"/>
          <w:szCs w:val="28"/>
        </w:rPr>
      </w:pPr>
      <w:r w:rsidRPr="00443950">
        <w:rPr>
          <w:rFonts w:ascii="Times New Roman" w:hAnsi="Times New Roman" w:cs="Times New Roman"/>
          <w:sz w:val="28"/>
          <w:szCs w:val="28"/>
        </w:rPr>
        <w:t>О</w:t>
      </w:r>
      <w:r w:rsidR="004F5F09">
        <w:rPr>
          <w:rFonts w:ascii="Times New Roman" w:hAnsi="Times New Roman" w:cs="Times New Roman"/>
          <w:sz w:val="28"/>
          <w:szCs w:val="28"/>
        </w:rPr>
        <w:t>б</w:t>
      </w:r>
      <w:r w:rsidR="004C196F">
        <w:rPr>
          <w:rFonts w:ascii="Times New Roman" w:hAnsi="Times New Roman" w:cs="Times New Roman"/>
          <w:sz w:val="28"/>
          <w:szCs w:val="28"/>
        </w:rPr>
        <w:t xml:space="preserve"> утверждении административн</w:t>
      </w:r>
      <w:r w:rsidR="001B55E2">
        <w:rPr>
          <w:rFonts w:ascii="Times New Roman" w:hAnsi="Times New Roman" w:cs="Times New Roman"/>
          <w:sz w:val="28"/>
          <w:szCs w:val="28"/>
        </w:rPr>
        <w:t>ого</w:t>
      </w:r>
      <w:r w:rsidR="004C196F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D4245D"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  <w:r w:rsidRPr="004439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196F">
        <w:rPr>
          <w:rFonts w:ascii="Times New Roman" w:hAnsi="Times New Roman" w:cs="Times New Roman"/>
          <w:bCs/>
          <w:sz w:val="28"/>
          <w:szCs w:val="28"/>
        </w:rPr>
        <w:t xml:space="preserve">управлением образования администрации Идринского района муниципальной услуги по предоставлению </w:t>
      </w:r>
      <w:r w:rsidRPr="00443950">
        <w:rPr>
          <w:rFonts w:ascii="Times New Roman" w:hAnsi="Times New Roman" w:cs="Times New Roman"/>
          <w:bCs/>
          <w:sz w:val="28"/>
          <w:szCs w:val="28"/>
        </w:rPr>
        <w:t xml:space="preserve">информации </w:t>
      </w:r>
      <w:r w:rsidRPr="00443950">
        <w:rPr>
          <w:rFonts w:ascii="Times New Roman" w:hAnsi="Times New Roman" w:cs="Times New Roman"/>
          <w:sz w:val="28"/>
          <w:szCs w:val="28"/>
        </w:rPr>
        <w:t xml:space="preserve">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 на территории </w:t>
      </w:r>
      <w:r w:rsidRPr="00443950">
        <w:rPr>
          <w:rFonts w:ascii="Times New Roman" w:hAnsi="Times New Roman" w:cs="Times New Roman"/>
          <w:bCs/>
          <w:sz w:val="28"/>
          <w:szCs w:val="28"/>
        </w:rPr>
        <w:t>муниц</w:t>
      </w:r>
      <w:r w:rsidR="00BE2355">
        <w:rPr>
          <w:rFonts w:ascii="Times New Roman" w:hAnsi="Times New Roman" w:cs="Times New Roman"/>
          <w:bCs/>
          <w:sz w:val="28"/>
          <w:szCs w:val="28"/>
        </w:rPr>
        <w:t>ипального образования Идринский район</w:t>
      </w:r>
    </w:p>
    <w:p w:rsidR="00443950" w:rsidRPr="00443950" w:rsidRDefault="00443950" w:rsidP="00443950">
      <w:pPr>
        <w:rPr>
          <w:rFonts w:ascii="Times New Roman" w:hAnsi="Times New Roman" w:cs="Times New Roman"/>
          <w:sz w:val="28"/>
          <w:szCs w:val="28"/>
        </w:rPr>
      </w:pPr>
      <w:r w:rsidRPr="00443950">
        <w:rPr>
          <w:rFonts w:ascii="Times New Roman" w:hAnsi="Times New Roman" w:cs="Times New Roman"/>
          <w:bCs/>
          <w:sz w:val="28"/>
          <w:szCs w:val="28"/>
        </w:rPr>
        <w:tab/>
      </w:r>
      <w:r w:rsidRPr="00443950">
        <w:rPr>
          <w:rFonts w:ascii="Times New Roman" w:hAnsi="Times New Roman" w:cs="Times New Roman"/>
          <w:bCs/>
          <w:sz w:val="28"/>
          <w:szCs w:val="28"/>
        </w:rPr>
        <w:tab/>
      </w:r>
      <w:r w:rsidRPr="00443950">
        <w:rPr>
          <w:rFonts w:ascii="Times New Roman" w:hAnsi="Times New Roman" w:cs="Times New Roman"/>
          <w:bCs/>
          <w:sz w:val="28"/>
          <w:szCs w:val="28"/>
        </w:rPr>
        <w:tab/>
      </w:r>
      <w:r w:rsidRPr="00443950">
        <w:rPr>
          <w:rFonts w:ascii="Times New Roman" w:hAnsi="Times New Roman" w:cs="Times New Roman"/>
          <w:bCs/>
          <w:sz w:val="28"/>
          <w:szCs w:val="28"/>
        </w:rPr>
        <w:tab/>
      </w:r>
      <w:r w:rsidRPr="00443950"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  <w:r w:rsidRPr="00443950">
        <w:rPr>
          <w:rFonts w:ascii="Times New Roman" w:hAnsi="Times New Roman" w:cs="Times New Roman"/>
          <w:bCs/>
          <w:sz w:val="28"/>
          <w:szCs w:val="28"/>
        </w:rPr>
        <w:tab/>
      </w:r>
      <w:r w:rsidRPr="00443950">
        <w:rPr>
          <w:rFonts w:ascii="Times New Roman" w:hAnsi="Times New Roman" w:cs="Times New Roman"/>
          <w:bCs/>
          <w:sz w:val="28"/>
          <w:szCs w:val="28"/>
        </w:rPr>
        <w:tab/>
      </w:r>
      <w:r w:rsidRPr="00443950">
        <w:rPr>
          <w:rFonts w:ascii="Times New Roman" w:hAnsi="Times New Roman" w:cs="Times New Roman"/>
          <w:bCs/>
          <w:sz w:val="28"/>
          <w:szCs w:val="28"/>
        </w:rPr>
        <w:tab/>
        <w:t xml:space="preserve">   </w:t>
      </w:r>
    </w:p>
    <w:p w:rsidR="006D0772" w:rsidRDefault="009E5FE2" w:rsidP="009E5F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217D6">
        <w:rPr>
          <w:rFonts w:ascii="Times New Roman" w:hAnsi="Times New Roman" w:cs="Times New Roman"/>
          <w:sz w:val="28"/>
          <w:szCs w:val="28"/>
        </w:rPr>
        <w:t>В со</w:t>
      </w:r>
      <w:r w:rsidR="006F3163">
        <w:rPr>
          <w:rFonts w:ascii="Times New Roman" w:hAnsi="Times New Roman" w:cs="Times New Roman"/>
          <w:sz w:val="28"/>
          <w:szCs w:val="28"/>
        </w:rPr>
        <w:t>ответствии с Законом Российской Федерации</w:t>
      </w:r>
      <w:r w:rsidR="000217D6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постановлением Правительства Красноярского края от 14.03.2012 №93-п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края», постановлением администрации Идринского района от 14.06.2012 №185-п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</w:t>
      </w:r>
      <w:r w:rsidR="00635AC6">
        <w:rPr>
          <w:rFonts w:ascii="Times New Roman" w:hAnsi="Times New Roman" w:cs="Times New Roman"/>
          <w:sz w:val="28"/>
          <w:szCs w:val="28"/>
        </w:rPr>
        <w:t xml:space="preserve">она», руководствуясь статьями </w:t>
      </w:r>
      <w:r w:rsidR="000217D6">
        <w:rPr>
          <w:rFonts w:ascii="Times New Roman" w:hAnsi="Times New Roman" w:cs="Times New Roman"/>
          <w:sz w:val="28"/>
          <w:szCs w:val="28"/>
        </w:rPr>
        <w:t xml:space="preserve"> 31.2,33, 33</w:t>
      </w:r>
      <w:r w:rsidR="006F3163">
        <w:rPr>
          <w:rFonts w:ascii="Times New Roman" w:hAnsi="Times New Roman" w:cs="Times New Roman"/>
          <w:sz w:val="28"/>
          <w:szCs w:val="28"/>
        </w:rPr>
        <w:t>.1Устава</w:t>
      </w:r>
      <w:r w:rsidR="000217D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0772" w:rsidRPr="006D077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E5FE2" w:rsidRDefault="0004449E" w:rsidP="004439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43950" w:rsidRDefault="009E5FE2" w:rsidP="004C19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43950">
        <w:rPr>
          <w:rFonts w:ascii="Times New Roman" w:hAnsi="Times New Roman" w:cs="Times New Roman"/>
          <w:sz w:val="28"/>
          <w:szCs w:val="28"/>
        </w:rPr>
        <w:t>1.</w:t>
      </w:r>
      <w:r w:rsidR="006F3163">
        <w:rPr>
          <w:rFonts w:ascii="Times New Roman" w:hAnsi="Times New Roman" w:cs="Times New Roman"/>
          <w:sz w:val="28"/>
          <w:szCs w:val="28"/>
        </w:rPr>
        <w:t>Утвердить</w:t>
      </w:r>
      <w:r w:rsidR="00747226">
        <w:rPr>
          <w:rFonts w:ascii="Times New Roman" w:hAnsi="Times New Roman" w:cs="Times New Roman"/>
          <w:sz w:val="28"/>
          <w:szCs w:val="28"/>
        </w:rPr>
        <w:t xml:space="preserve"> административны</w:t>
      </w:r>
      <w:r w:rsidR="004C196F">
        <w:rPr>
          <w:rFonts w:ascii="Times New Roman" w:hAnsi="Times New Roman" w:cs="Times New Roman"/>
          <w:sz w:val="28"/>
          <w:szCs w:val="28"/>
        </w:rPr>
        <w:t xml:space="preserve">й регламент </w:t>
      </w:r>
      <w:r w:rsidR="00747226">
        <w:rPr>
          <w:rFonts w:ascii="Times New Roman" w:hAnsi="Times New Roman" w:cs="Times New Roman"/>
          <w:sz w:val="28"/>
          <w:szCs w:val="28"/>
        </w:rPr>
        <w:t xml:space="preserve"> </w:t>
      </w:r>
      <w:r w:rsidR="00BE2355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 w:rsidR="004C196F" w:rsidRPr="004439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196F">
        <w:rPr>
          <w:rFonts w:ascii="Times New Roman" w:hAnsi="Times New Roman" w:cs="Times New Roman"/>
          <w:bCs/>
          <w:sz w:val="28"/>
          <w:szCs w:val="28"/>
        </w:rPr>
        <w:t xml:space="preserve">управлением образования администрации Идринского района муниципальной услуги по предоставлению </w:t>
      </w:r>
      <w:r w:rsidR="004C196F" w:rsidRPr="00443950">
        <w:rPr>
          <w:rFonts w:ascii="Times New Roman" w:hAnsi="Times New Roman" w:cs="Times New Roman"/>
          <w:bCs/>
          <w:sz w:val="28"/>
          <w:szCs w:val="28"/>
        </w:rPr>
        <w:t xml:space="preserve">информации </w:t>
      </w:r>
      <w:r w:rsidR="004C196F" w:rsidRPr="00443950">
        <w:rPr>
          <w:rFonts w:ascii="Times New Roman" w:hAnsi="Times New Roman" w:cs="Times New Roman"/>
          <w:sz w:val="28"/>
          <w:szCs w:val="28"/>
        </w:rPr>
        <w:t xml:space="preserve">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 на территории </w:t>
      </w:r>
      <w:r w:rsidR="004C196F" w:rsidRPr="00443950">
        <w:rPr>
          <w:rFonts w:ascii="Times New Roman" w:hAnsi="Times New Roman" w:cs="Times New Roman"/>
          <w:bCs/>
          <w:sz w:val="28"/>
          <w:szCs w:val="28"/>
        </w:rPr>
        <w:t>муниц</w:t>
      </w:r>
      <w:r w:rsidR="00BE2355">
        <w:rPr>
          <w:rFonts w:ascii="Times New Roman" w:hAnsi="Times New Roman" w:cs="Times New Roman"/>
          <w:bCs/>
          <w:sz w:val="28"/>
          <w:szCs w:val="28"/>
        </w:rPr>
        <w:t>ипального образования Идринский район</w:t>
      </w:r>
      <w:r w:rsidR="004C19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5AC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6F3163">
        <w:rPr>
          <w:rFonts w:ascii="Times New Roman" w:hAnsi="Times New Roman" w:cs="Times New Roman"/>
          <w:sz w:val="28"/>
          <w:szCs w:val="28"/>
        </w:rPr>
        <w:t>приложению</w:t>
      </w:r>
      <w:r w:rsidR="00747226">
        <w:rPr>
          <w:rFonts w:ascii="Times New Roman" w:hAnsi="Times New Roman" w:cs="Times New Roman"/>
          <w:sz w:val="28"/>
          <w:szCs w:val="28"/>
        </w:rPr>
        <w:t>.</w:t>
      </w:r>
    </w:p>
    <w:p w:rsidR="004F5F09" w:rsidRPr="00635AC6" w:rsidRDefault="004F5F09" w:rsidP="00635AC6">
      <w:pPr>
        <w:jc w:val="both"/>
        <w:rPr>
          <w:rFonts w:ascii="Times New Roman" w:hAnsi="Times New Roman" w:cs="Times New Roman"/>
          <w:sz w:val="28"/>
          <w:szCs w:val="28"/>
        </w:rPr>
      </w:pPr>
      <w:r w:rsidRPr="00635AC6">
        <w:rPr>
          <w:rFonts w:ascii="Times New Roman" w:hAnsi="Times New Roman" w:cs="Times New Roman"/>
          <w:sz w:val="28"/>
          <w:szCs w:val="28"/>
        </w:rPr>
        <w:t xml:space="preserve">      2.Считать утратившим силу постановление администрации Идринского района от 19.01.2012 №17 «</w:t>
      </w:r>
      <w:r w:rsidR="00635AC6" w:rsidRPr="006D0772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635AC6">
        <w:rPr>
          <w:rFonts w:ascii="Times New Roman" w:hAnsi="Times New Roman" w:cs="Times New Roman"/>
          <w:sz w:val="28"/>
          <w:szCs w:val="28"/>
        </w:rPr>
        <w:t>управлением</w:t>
      </w:r>
      <w:r w:rsidR="00635AC6" w:rsidRPr="006D0772">
        <w:rPr>
          <w:rFonts w:ascii="Times New Roman" w:hAnsi="Times New Roman" w:cs="Times New Roman"/>
          <w:sz w:val="28"/>
          <w:szCs w:val="28"/>
        </w:rPr>
        <w:t xml:space="preserve"> образования администрации Идринского района муниципальной услуги по предоставлению информации об организации общедосту</w:t>
      </w:r>
      <w:r w:rsidR="00635AC6">
        <w:rPr>
          <w:rFonts w:ascii="Times New Roman" w:hAnsi="Times New Roman" w:cs="Times New Roman"/>
          <w:sz w:val="28"/>
          <w:szCs w:val="28"/>
        </w:rPr>
        <w:t>пного и бесплатного дошкольного</w:t>
      </w:r>
      <w:r w:rsidR="00635AC6" w:rsidRPr="006D0772">
        <w:rPr>
          <w:rFonts w:ascii="Times New Roman" w:hAnsi="Times New Roman" w:cs="Times New Roman"/>
          <w:sz w:val="28"/>
          <w:szCs w:val="28"/>
        </w:rPr>
        <w:t>, начального общего, основного общего среднего (полного) общего образования, а также дополнительного образования в общеобразовательных учреждения, расположенных на территории муниципального образования Идринский райо</w:t>
      </w:r>
      <w:r w:rsidR="00635AC6">
        <w:rPr>
          <w:rFonts w:ascii="Times New Roman" w:hAnsi="Times New Roman" w:cs="Times New Roman"/>
          <w:sz w:val="28"/>
          <w:szCs w:val="28"/>
        </w:rPr>
        <w:t>н»</w:t>
      </w:r>
      <w:r w:rsidR="0075746D">
        <w:rPr>
          <w:rFonts w:ascii="Times New Roman" w:hAnsi="Times New Roman" w:cs="Times New Roman"/>
          <w:sz w:val="28"/>
          <w:szCs w:val="28"/>
        </w:rPr>
        <w:t>.</w:t>
      </w:r>
      <w:r w:rsidRPr="00BE23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F3163" w:rsidRPr="00F261A2" w:rsidRDefault="00635AC6" w:rsidP="006F316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    </w:t>
      </w:r>
      <w:r w:rsidR="0075746D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6F3163">
        <w:rPr>
          <w:rFonts w:ascii="Times New Roman" w:hAnsi="Times New Roman" w:cs="Times New Roman"/>
          <w:sz w:val="28"/>
          <w:szCs w:val="28"/>
        </w:rPr>
        <w:t>3.</w:t>
      </w:r>
      <w:r w:rsidR="006F3163" w:rsidRPr="00F261A2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6F3163">
        <w:rPr>
          <w:rFonts w:ascii="Times New Roman" w:hAnsi="Times New Roman" w:cs="Times New Roman"/>
          <w:sz w:val="28"/>
          <w:szCs w:val="28"/>
        </w:rPr>
        <w:t xml:space="preserve"> возложить</w:t>
      </w:r>
      <w:r w:rsidR="006F3163" w:rsidRPr="00F261A2">
        <w:rPr>
          <w:rFonts w:ascii="Times New Roman" w:hAnsi="Times New Roman" w:cs="Times New Roman"/>
          <w:sz w:val="28"/>
          <w:szCs w:val="28"/>
        </w:rPr>
        <w:t xml:space="preserve"> на руководителя управления образования администрации Идринского района И.В.Редькину.</w:t>
      </w:r>
    </w:p>
    <w:p w:rsidR="006F3163" w:rsidRDefault="006F3163" w:rsidP="006F31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Pr="00F261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Постановление подлежит опубликованию в газете «Идринский Вестник», размещению на официальном сайте Идринский муниципальный район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76B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idra</w:t>
      </w:r>
      <w:r>
        <w:rPr>
          <w:rFonts w:ascii="Times New Roman" w:hAnsi="Times New Roman" w:cs="Times New Roman"/>
          <w:sz w:val="28"/>
          <w:szCs w:val="28"/>
        </w:rPr>
        <w:t>.org.ru)</w:t>
      </w:r>
      <w:r w:rsidRPr="00976B11">
        <w:rPr>
          <w:rFonts w:ascii="Times New Roman" w:hAnsi="Times New Roman" w:cs="Times New Roman"/>
          <w:sz w:val="28"/>
          <w:szCs w:val="28"/>
        </w:rPr>
        <w:t>.</w:t>
      </w:r>
    </w:p>
    <w:p w:rsidR="006F3163" w:rsidRPr="00976B11" w:rsidRDefault="006F3163" w:rsidP="006F31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5.Постановление вступает в силу в день, следующий за днём его официального опубликования.</w:t>
      </w:r>
    </w:p>
    <w:p w:rsidR="006F3163" w:rsidRDefault="006F3163" w:rsidP="006F31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3163" w:rsidRPr="0075746D" w:rsidRDefault="006F3163" w:rsidP="006F3163">
      <w:pPr>
        <w:rPr>
          <w:rFonts w:ascii="Times New Roman" w:hAnsi="Times New Roman" w:cs="Times New Roman"/>
          <w:sz w:val="28"/>
          <w:szCs w:val="28"/>
        </w:rPr>
      </w:pPr>
      <w:r w:rsidRPr="0075746D">
        <w:rPr>
          <w:rFonts w:ascii="Times New Roman" w:hAnsi="Times New Roman" w:cs="Times New Roman"/>
          <w:sz w:val="28"/>
          <w:szCs w:val="28"/>
        </w:rPr>
        <w:t>Исполняющая обязанности главы                                                                                                              администрации района                                                                                          Н.А.Данилкина</w:t>
      </w:r>
    </w:p>
    <w:p w:rsidR="006F3163" w:rsidRDefault="006F3163" w:rsidP="006F3163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</w:p>
    <w:p w:rsidR="006F3163" w:rsidRDefault="006F3163" w:rsidP="006F3163">
      <w:pPr>
        <w:rPr>
          <w:rFonts w:ascii="Times New Roman" w:hAnsi="Times New Roman" w:cs="Times New Roman"/>
        </w:rPr>
      </w:pPr>
    </w:p>
    <w:p w:rsidR="006F3163" w:rsidRDefault="00747226" w:rsidP="006F3163">
      <w:pPr>
        <w:rPr>
          <w:rFonts w:ascii="Times New Roman" w:hAnsi="Times New Roman" w:cs="Times New Roman"/>
          <w:sz w:val="28"/>
          <w:szCs w:val="28"/>
        </w:rPr>
      </w:pPr>
      <w:r w:rsidRPr="00635A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6F3163" w:rsidRDefault="006F3163" w:rsidP="006F3163">
      <w:pPr>
        <w:rPr>
          <w:rFonts w:ascii="Times New Roman" w:hAnsi="Times New Roman" w:cs="Times New Roman"/>
          <w:sz w:val="28"/>
          <w:szCs w:val="28"/>
        </w:rPr>
      </w:pPr>
    </w:p>
    <w:p w:rsidR="004C196F" w:rsidRDefault="0075746D" w:rsidP="007574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635AC6" w:rsidRPr="006F3163">
        <w:rPr>
          <w:rFonts w:ascii="Times New Roman" w:hAnsi="Times New Roman" w:cs="Times New Roman"/>
          <w:sz w:val="28"/>
          <w:szCs w:val="28"/>
        </w:rPr>
        <w:t>Приложение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96F" w:rsidRPr="0075746D">
        <w:rPr>
          <w:rFonts w:ascii="Times New Roman" w:hAnsi="Times New Roman" w:cs="Times New Roman"/>
          <w:sz w:val="28"/>
          <w:szCs w:val="28"/>
        </w:rPr>
        <w:t xml:space="preserve">к </w:t>
      </w:r>
      <w:r w:rsidR="00AC1B98" w:rsidRPr="0075746D">
        <w:rPr>
          <w:rFonts w:ascii="Times New Roman" w:hAnsi="Times New Roman" w:cs="Times New Roman"/>
          <w:sz w:val="28"/>
          <w:szCs w:val="28"/>
        </w:rPr>
        <w:t>постановлению</w:t>
      </w:r>
      <w:r w:rsidR="004C19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75746D" w:rsidRDefault="0075746D" w:rsidP="0075746D">
      <w:pPr>
        <w:pStyle w:val="ConsPlusTitle"/>
        <w:widowControl/>
        <w:tabs>
          <w:tab w:val="left" w:pos="4678"/>
        </w:tabs>
        <w:ind w:left="5245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администрации </w:t>
      </w:r>
      <w:r w:rsidR="006E4635" w:rsidRPr="00CD6168">
        <w:rPr>
          <w:rFonts w:ascii="Times New Roman" w:hAnsi="Times New Roman" w:cs="Times New Roman"/>
          <w:b w:val="0"/>
          <w:color w:val="000000"/>
          <w:sz w:val="28"/>
          <w:szCs w:val="28"/>
        </w:rPr>
        <w:t>Идринского района</w:t>
      </w:r>
    </w:p>
    <w:p w:rsidR="006E4635" w:rsidRPr="00CD6168" w:rsidRDefault="0075746D" w:rsidP="0075746D">
      <w:pPr>
        <w:pStyle w:val="ConsPlusTitle"/>
        <w:widowControl/>
        <w:tabs>
          <w:tab w:val="left" w:pos="4678"/>
        </w:tabs>
        <w:ind w:left="5245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5C2897">
        <w:rPr>
          <w:rFonts w:ascii="Times New Roman" w:hAnsi="Times New Roman" w:cs="Times New Roman"/>
          <w:b w:val="0"/>
          <w:color w:val="000000"/>
          <w:sz w:val="28"/>
          <w:szCs w:val="28"/>
        </w:rPr>
        <w:t>от</w:t>
      </w:r>
      <w:r w:rsidR="00C146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15.07.2013</w:t>
      </w:r>
      <w:r w:rsidR="004C196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C34AC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260-п</w:t>
      </w:r>
    </w:p>
    <w:p w:rsidR="009F77E8" w:rsidRDefault="009F77E8" w:rsidP="009F77E8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</w:rPr>
      </w:pPr>
    </w:p>
    <w:p w:rsidR="009F77E8" w:rsidRPr="009F77E8" w:rsidRDefault="006F3163" w:rsidP="006F3163">
      <w:pPr>
        <w:pStyle w:val="ConsPlusTitle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АДМИНИСТРАТИВНЫЙ РЕГЛАМЕНТ</w:t>
      </w:r>
    </w:p>
    <w:p w:rsidR="009F77E8" w:rsidRPr="009F77E8" w:rsidRDefault="006E4635" w:rsidP="009F77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77E8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3F6A0E">
        <w:rPr>
          <w:rFonts w:ascii="Times New Roman" w:hAnsi="Times New Roman" w:cs="Times New Roman"/>
          <w:b/>
          <w:sz w:val="28"/>
          <w:szCs w:val="28"/>
        </w:rPr>
        <w:t>управлением</w:t>
      </w:r>
      <w:r w:rsidRPr="009F77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77E8" w:rsidRPr="009F77E8">
        <w:rPr>
          <w:rFonts w:ascii="Times New Roman" w:hAnsi="Times New Roman" w:cs="Times New Roman"/>
          <w:b/>
          <w:sz w:val="28"/>
          <w:szCs w:val="28"/>
        </w:rPr>
        <w:t xml:space="preserve">образования администрации Идринского района </w:t>
      </w:r>
      <w:r w:rsidR="009F77E8" w:rsidRPr="009F77E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 по предоставлению информации </w:t>
      </w:r>
      <w:r w:rsidR="009F77E8" w:rsidRPr="009F77E8">
        <w:rPr>
          <w:rFonts w:ascii="Times New Roman" w:hAnsi="Times New Roman" w:cs="Times New Roman"/>
          <w:b/>
          <w:sz w:val="28"/>
          <w:szCs w:val="28"/>
        </w:rPr>
        <w:t>об организации общедоступного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77E8" w:rsidRPr="009F77E8">
        <w:rPr>
          <w:rFonts w:ascii="Times New Roman" w:hAnsi="Times New Roman" w:cs="Times New Roman"/>
          <w:b/>
          <w:sz w:val="28"/>
          <w:szCs w:val="28"/>
        </w:rPr>
        <w:t xml:space="preserve">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77E8" w:rsidRPr="009F77E8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9F77E8" w:rsidRPr="009F77E8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Идринского района.</w:t>
      </w:r>
    </w:p>
    <w:p w:rsidR="009F77E8" w:rsidRPr="009F77E8" w:rsidRDefault="009F77E8" w:rsidP="009F7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7E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77E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77E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77E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77E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9F77E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77E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77E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</w:t>
      </w:r>
    </w:p>
    <w:p w:rsidR="009F77E8" w:rsidRPr="009F77E8" w:rsidRDefault="009F77E8" w:rsidP="009F7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7E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F77E8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9F77E8" w:rsidRPr="009F77E8" w:rsidRDefault="009F77E8" w:rsidP="009F77E8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F77E8" w:rsidRPr="009F77E8" w:rsidRDefault="00AB0DC3" w:rsidP="009F77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A58A8">
        <w:rPr>
          <w:rFonts w:ascii="Times New Roman" w:hAnsi="Times New Roman" w:cs="Times New Roman"/>
          <w:sz w:val="28"/>
          <w:szCs w:val="28"/>
        </w:rPr>
        <w:t>.</w:t>
      </w:r>
      <w:r w:rsidR="009F19D9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  <w:r w:rsidR="009F77E8" w:rsidRPr="009F77E8">
        <w:rPr>
          <w:rFonts w:ascii="Times New Roman" w:hAnsi="Times New Roman" w:cs="Times New Roman"/>
          <w:sz w:val="28"/>
          <w:szCs w:val="28"/>
        </w:rPr>
        <w:t xml:space="preserve">: 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</w:t>
      </w:r>
      <w:r w:rsidR="009F77E8" w:rsidRPr="009F77E8">
        <w:rPr>
          <w:rFonts w:ascii="Times New Roman" w:hAnsi="Times New Roman" w:cs="Times New Roman"/>
          <w:bCs/>
          <w:sz w:val="28"/>
          <w:szCs w:val="28"/>
        </w:rPr>
        <w:t>на территории муниципального образования Идринский район (далее - муниципальная услуга).</w:t>
      </w:r>
    </w:p>
    <w:p w:rsidR="009F77E8" w:rsidRPr="009F77E8" w:rsidRDefault="009F77E8" w:rsidP="009F77E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77E8">
        <w:rPr>
          <w:rFonts w:ascii="Times New Roman" w:hAnsi="Times New Roman" w:cs="Times New Roman"/>
          <w:sz w:val="28"/>
          <w:szCs w:val="28"/>
        </w:rPr>
        <w:t xml:space="preserve"> </w:t>
      </w:r>
      <w:r w:rsidRPr="009F77E8">
        <w:rPr>
          <w:rFonts w:ascii="Times New Roman" w:hAnsi="Times New Roman" w:cs="Times New Roman"/>
          <w:bCs/>
          <w:sz w:val="28"/>
          <w:szCs w:val="28"/>
        </w:rPr>
        <w:t xml:space="preserve">Настоящий административный регламент предоставления </w:t>
      </w:r>
      <w:r w:rsidR="00EB7952">
        <w:rPr>
          <w:rFonts w:ascii="Times New Roman" w:hAnsi="Times New Roman" w:cs="Times New Roman"/>
          <w:bCs/>
          <w:sz w:val="28"/>
          <w:szCs w:val="28"/>
        </w:rPr>
        <w:t>У</w:t>
      </w:r>
      <w:r w:rsidR="003F6A0E">
        <w:rPr>
          <w:rFonts w:ascii="Times New Roman" w:hAnsi="Times New Roman" w:cs="Times New Roman"/>
          <w:bCs/>
          <w:sz w:val="28"/>
          <w:szCs w:val="28"/>
        </w:rPr>
        <w:t>правлением</w:t>
      </w:r>
      <w:r w:rsidR="003F6A0E" w:rsidRPr="009F77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77E8">
        <w:rPr>
          <w:rFonts w:ascii="Times New Roman" w:hAnsi="Times New Roman" w:cs="Times New Roman"/>
          <w:bCs/>
          <w:sz w:val="28"/>
          <w:szCs w:val="28"/>
        </w:rPr>
        <w:t xml:space="preserve">образования администрации Идринского района муниципальной услуги (далее – Административный регламент) разработан в целях </w:t>
      </w:r>
      <w:r w:rsidRPr="009F77E8">
        <w:rPr>
          <w:rFonts w:ascii="Times New Roman" w:hAnsi="Times New Roman" w:cs="Times New Roman"/>
          <w:sz w:val="28"/>
          <w:szCs w:val="28"/>
        </w:rPr>
        <w:t>повышения доступности муниципальной услуги, создания комфортных условий для ее получателей  и определяет сроки и последовательность действий (административных процедур) при предоставлении муниципальной услуги.</w:t>
      </w:r>
    </w:p>
    <w:p w:rsidR="009F77E8" w:rsidRPr="009F77E8" w:rsidRDefault="009F77E8" w:rsidP="009F77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E8">
        <w:rPr>
          <w:rFonts w:ascii="Times New Roman" w:hAnsi="Times New Roman" w:cs="Times New Roman"/>
          <w:sz w:val="28"/>
          <w:szCs w:val="28"/>
        </w:rPr>
        <w:t xml:space="preserve"> Предоставление муниципальной услуги осуществляется </w:t>
      </w:r>
      <w:r w:rsidR="007A1085">
        <w:rPr>
          <w:rFonts w:ascii="Times New Roman" w:hAnsi="Times New Roman" w:cs="Times New Roman"/>
          <w:sz w:val="28"/>
          <w:szCs w:val="28"/>
        </w:rPr>
        <w:t>У</w:t>
      </w:r>
      <w:r w:rsidR="003F6A0E">
        <w:rPr>
          <w:rFonts w:ascii="Times New Roman" w:hAnsi="Times New Roman" w:cs="Times New Roman"/>
          <w:sz w:val="28"/>
          <w:szCs w:val="28"/>
        </w:rPr>
        <w:t>правлением</w:t>
      </w:r>
      <w:r w:rsidR="003F6A0E" w:rsidRPr="009F77E8">
        <w:rPr>
          <w:rFonts w:ascii="Times New Roman" w:hAnsi="Times New Roman" w:cs="Times New Roman"/>
          <w:sz w:val="28"/>
          <w:szCs w:val="28"/>
        </w:rPr>
        <w:t xml:space="preserve"> </w:t>
      </w:r>
      <w:r w:rsidRPr="009F77E8">
        <w:rPr>
          <w:rFonts w:ascii="Times New Roman" w:hAnsi="Times New Roman" w:cs="Times New Roman"/>
          <w:sz w:val="28"/>
          <w:szCs w:val="28"/>
        </w:rPr>
        <w:t>образования администрации Идринского района</w:t>
      </w:r>
      <w:r w:rsidR="001B2900" w:rsidRPr="009F77E8">
        <w:rPr>
          <w:rFonts w:ascii="Times New Roman" w:hAnsi="Times New Roman" w:cs="Times New Roman"/>
          <w:sz w:val="28"/>
          <w:szCs w:val="28"/>
        </w:rPr>
        <w:t xml:space="preserve"> </w:t>
      </w:r>
      <w:r w:rsidRPr="009F77E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F6A0E" w:rsidRPr="009F77E8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9F77E8">
        <w:rPr>
          <w:rFonts w:ascii="Times New Roman" w:hAnsi="Times New Roman" w:cs="Times New Roman"/>
          <w:sz w:val="28"/>
          <w:szCs w:val="28"/>
        </w:rPr>
        <w:t>образования).</w:t>
      </w:r>
    </w:p>
    <w:p w:rsidR="009F77E8" w:rsidRPr="009F77E8" w:rsidRDefault="009F77E8" w:rsidP="009F77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77E8">
        <w:rPr>
          <w:rFonts w:ascii="Times New Roman" w:hAnsi="Times New Roman" w:cs="Times New Roman"/>
          <w:bCs/>
          <w:sz w:val="28"/>
          <w:szCs w:val="28"/>
        </w:rPr>
        <w:t>Административные процедуры в рамках предоставления муниц</w:t>
      </w:r>
      <w:r w:rsidR="00EB7952">
        <w:rPr>
          <w:rFonts w:ascii="Times New Roman" w:hAnsi="Times New Roman" w:cs="Times New Roman"/>
          <w:bCs/>
          <w:sz w:val="28"/>
          <w:szCs w:val="28"/>
        </w:rPr>
        <w:t>ипальной услуги осуществляются С</w:t>
      </w:r>
      <w:r w:rsidRPr="009F77E8">
        <w:rPr>
          <w:rFonts w:ascii="Times New Roman" w:hAnsi="Times New Roman" w:cs="Times New Roman"/>
          <w:bCs/>
          <w:sz w:val="28"/>
          <w:szCs w:val="28"/>
        </w:rPr>
        <w:t xml:space="preserve">пециалистами </w:t>
      </w:r>
      <w:r w:rsidR="00EB7952">
        <w:rPr>
          <w:rFonts w:ascii="Times New Roman" w:hAnsi="Times New Roman" w:cs="Times New Roman"/>
          <w:bCs/>
          <w:sz w:val="28"/>
          <w:szCs w:val="28"/>
        </w:rPr>
        <w:t>У</w:t>
      </w:r>
      <w:r w:rsidR="00662BC1">
        <w:rPr>
          <w:rFonts w:ascii="Times New Roman" w:hAnsi="Times New Roman" w:cs="Times New Roman"/>
          <w:bCs/>
          <w:sz w:val="28"/>
          <w:szCs w:val="28"/>
        </w:rPr>
        <w:t>пр</w:t>
      </w:r>
      <w:r w:rsidRPr="009F77E8">
        <w:rPr>
          <w:rFonts w:ascii="Times New Roman" w:hAnsi="Times New Roman" w:cs="Times New Roman"/>
          <w:bCs/>
          <w:sz w:val="28"/>
          <w:szCs w:val="28"/>
        </w:rPr>
        <w:t>авления образования (далее – Специалисты), в соответствии с установленным разграничением должностных обязанностей.</w:t>
      </w:r>
    </w:p>
    <w:p w:rsidR="009F77E8" w:rsidRDefault="00AB0DC3" w:rsidP="009F77E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A58A8">
        <w:rPr>
          <w:rFonts w:ascii="Times New Roman" w:hAnsi="Times New Roman"/>
          <w:sz w:val="28"/>
          <w:szCs w:val="28"/>
        </w:rPr>
        <w:t>.</w:t>
      </w:r>
      <w:r w:rsidR="009F77E8" w:rsidRPr="009F77E8">
        <w:rPr>
          <w:rFonts w:ascii="Times New Roman" w:hAnsi="Times New Roman"/>
          <w:sz w:val="28"/>
          <w:szCs w:val="28"/>
        </w:rPr>
        <w:t>Заявителем на предоставление муниципальной услуги может быть любой гражданин либо юридическое лицо Российской Федерации (далее – Заявитель).</w:t>
      </w:r>
      <w:r w:rsidR="005C2897">
        <w:rPr>
          <w:rFonts w:ascii="Times New Roman" w:hAnsi="Times New Roman"/>
          <w:sz w:val="28"/>
          <w:szCs w:val="28"/>
        </w:rPr>
        <w:t xml:space="preserve"> </w:t>
      </w:r>
    </w:p>
    <w:p w:rsidR="005C2897" w:rsidRDefault="001A58A8" w:rsidP="009F77E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C2897">
        <w:rPr>
          <w:rFonts w:ascii="Times New Roman" w:hAnsi="Times New Roman"/>
          <w:sz w:val="28"/>
          <w:szCs w:val="28"/>
        </w:rPr>
        <w:t xml:space="preserve">Требования к порядку информирования о предоставлении муниципальной услуги. </w:t>
      </w:r>
    </w:p>
    <w:p w:rsidR="00C45CB8" w:rsidRDefault="00C45CB8" w:rsidP="005C28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5C2897">
        <w:rPr>
          <w:rFonts w:ascii="Times New Roman" w:hAnsi="Times New Roman"/>
          <w:sz w:val="28"/>
          <w:szCs w:val="28"/>
        </w:rPr>
        <w:t xml:space="preserve"> Информация о месте нахождения и графике работы:</w:t>
      </w:r>
    </w:p>
    <w:p w:rsidR="00C45CB8" w:rsidRPr="00EB5BDF" w:rsidRDefault="005C2897" w:rsidP="00C45CB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28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94664">
        <w:rPr>
          <w:rFonts w:ascii="Times New Roman" w:hAnsi="Times New Roman" w:cs="Times New Roman"/>
          <w:sz w:val="28"/>
          <w:szCs w:val="28"/>
        </w:rPr>
        <w:t>адрес местонахождения</w:t>
      </w:r>
      <w:r w:rsidR="00C45CB8" w:rsidRPr="00EB5BDF">
        <w:rPr>
          <w:rFonts w:ascii="Times New Roman" w:hAnsi="Times New Roman" w:cs="Times New Roman"/>
          <w:sz w:val="28"/>
          <w:szCs w:val="28"/>
        </w:rPr>
        <w:t>:</w:t>
      </w:r>
      <w:r w:rsidR="00C45CB8">
        <w:rPr>
          <w:rFonts w:ascii="Times New Roman" w:hAnsi="Times New Roman" w:cs="Times New Roman"/>
          <w:sz w:val="28"/>
          <w:szCs w:val="28"/>
        </w:rPr>
        <w:t xml:space="preserve"> Управление образования администрации</w:t>
      </w:r>
      <w:r w:rsidR="00BE2355">
        <w:rPr>
          <w:rFonts w:ascii="Times New Roman" w:hAnsi="Times New Roman" w:cs="Times New Roman"/>
          <w:sz w:val="28"/>
          <w:szCs w:val="28"/>
        </w:rPr>
        <w:t xml:space="preserve"> Идринского района</w:t>
      </w:r>
      <w:r w:rsidR="00C45CB8">
        <w:rPr>
          <w:rFonts w:ascii="Times New Roman" w:hAnsi="Times New Roman" w:cs="Times New Roman"/>
          <w:sz w:val="28"/>
          <w:szCs w:val="28"/>
        </w:rPr>
        <w:t xml:space="preserve"> Индекс 662680, Красноярский край, Идринский район,  с. Идринское, ул. Советская, 43.</w:t>
      </w:r>
    </w:p>
    <w:p w:rsidR="00C45CB8" w:rsidRDefault="00C45CB8" w:rsidP="00C45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A94664">
        <w:rPr>
          <w:rFonts w:ascii="Times New Roman" w:hAnsi="Times New Roman" w:cs="Times New Roman"/>
          <w:sz w:val="28"/>
          <w:szCs w:val="28"/>
        </w:rPr>
        <w:t>актический адрес</w:t>
      </w:r>
      <w:r w:rsidRPr="00EB5BD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Индекс 662680, Красноярский края, Идринский район,</w:t>
      </w:r>
      <w:r w:rsidRPr="00EB5BDF">
        <w:rPr>
          <w:rFonts w:ascii="Times New Roman" w:hAnsi="Times New Roman" w:cs="Times New Roman"/>
          <w:sz w:val="28"/>
          <w:szCs w:val="28"/>
        </w:rPr>
        <w:t xml:space="preserve"> с. Идринское,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Pr="00EB5BDF">
        <w:rPr>
          <w:rFonts w:ascii="Times New Roman" w:hAnsi="Times New Roman" w:cs="Times New Roman"/>
          <w:sz w:val="28"/>
          <w:szCs w:val="28"/>
        </w:rPr>
        <w:t>Советская, 43.</w:t>
      </w:r>
    </w:p>
    <w:p w:rsidR="00C45CB8" w:rsidRPr="00EB5BDF" w:rsidRDefault="00C45CB8" w:rsidP="00C45CB8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 xml:space="preserve"> График работы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>авления образования:</w:t>
      </w:r>
    </w:p>
    <w:p w:rsidR="00C45CB8" w:rsidRPr="00EB5BDF" w:rsidRDefault="00C45CB8" w:rsidP="00C45CB8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пон</w:t>
      </w:r>
      <w:r w:rsidR="009F19D9">
        <w:rPr>
          <w:rFonts w:ascii="Times New Roman" w:hAnsi="Times New Roman" w:cs="Times New Roman"/>
          <w:sz w:val="28"/>
          <w:szCs w:val="28"/>
        </w:rPr>
        <w:t>едельник − пятница (с 8.00 до 16</w:t>
      </w:r>
      <w:r w:rsidRPr="00EB5BDF">
        <w:rPr>
          <w:rFonts w:ascii="Times New Roman" w:hAnsi="Times New Roman" w:cs="Times New Roman"/>
          <w:sz w:val="28"/>
          <w:szCs w:val="28"/>
        </w:rPr>
        <w:t>.00).</w:t>
      </w:r>
    </w:p>
    <w:p w:rsidR="00C45CB8" w:rsidRPr="00EB5BDF" w:rsidRDefault="00C45CB8" w:rsidP="00C45CB8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lastRenderedPageBreak/>
        <w:t>Время перерыва на обед – с 12.00 до 13.00.</w:t>
      </w:r>
    </w:p>
    <w:p w:rsidR="00C45CB8" w:rsidRPr="00EB5BDF" w:rsidRDefault="00C45CB8" w:rsidP="00C45CB8">
      <w:pPr>
        <w:tabs>
          <w:tab w:val="left" w:pos="126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 xml:space="preserve">Суббота, воскресенье – выходные дни. </w:t>
      </w:r>
    </w:p>
    <w:p w:rsidR="00C45CB8" w:rsidRPr="00EB5BDF" w:rsidRDefault="00C45CB8" w:rsidP="00C45CB8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 xml:space="preserve"> Часы приема Заявителей Специалистами:</w:t>
      </w:r>
    </w:p>
    <w:p w:rsidR="00C45CB8" w:rsidRPr="004F5F09" w:rsidRDefault="00C45CB8" w:rsidP="004F5F09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пон</w:t>
      </w:r>
      <w:r w:rsidR="009F19D9">
        <w:rPr>
          <w:rFonts w:ascii="Times New Roman" w:hAnsi="Times New Roman" w:cs="Times New Roman"/>
          <w:sz w:val="28"/>
          <w:szCs w:val="28"/>
        </w:rPr>
        <w:t>едельник − пятница (с 8.00 до 16</w:t>
      </w:r>
      <w:r w:rsidRPr="00EB5BDF">
        <w:rPr>
          <w:rFonts w:ascii="Times New Roman" w:hAnsi="Times New Roman" w:cs="Times New Roman"/>
          <w:sz w:val="28"/>
          <w:szCs w:val="28"/>
        </w:rPr>
        <w:t>.00).</w:t>
      </w:r>
      <w:r w:rsidRPr="004F5F09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C45CB8" w:rsidRDefault="001A58A8" w:rsidP="00C45CB8">
      <w:pPr>
        <w:tabs>
          <w:tab w:val="left" w:pos="126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3.2.</w:t>
      </w:r>
      <w:r w:rsidR="00C45CB8">
        <w:rPr>
          <w:rFonts w:ascii="Times New Roman" w:hAnsi="Times New Roman" w:cs="Times New Roman"/>
          <w:sz w:val="28"/>
          <w:szCs w:val="28"/>
        </w:rPr>
        <w:t>Справочный телефон Управления образования администрации Идринского района</w:t>
      </w:r>
      <w:r w:rsidR="00C45CB8" w:rsidRPr="00EB5BDF">
        <w:rPr>
          <w:rFonts w:ascii="Times New Roman" w:hAnsi="Times New Roman" w:cs="Times New Roman"/>
          <w:sz w:val="28"/>
          <w:szCs w:val="28"/>
        </w:rPr>
        <w:t xml:space="preserve">: 8 (39135) 23493, </w:t>
      </w:r>
      <w:r w:rsidR="00C45CB8">
        <w:rPr>
          <w:rFonts w:ascii="Times New Roman" w:hAnsi="Times New Roman" w:cs="Times New Roman"/>
          <w:sz w:val="28"/>
          <w:szCs w:val="28"/>
        </w:rPr>
        <w:t>8 (39135) 22524.</w:t>
      </w:r>
    </w:p>
    <w:p w:rsidR="00C45CB8" w:rsidRDefault="00C45CB8" w:rsidP="00C45CB8">
      <w:pPr>
        <w:tabs>
          <w:tab w:val="left" w:pos="126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Факс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B5BDF">
        <w:rPr>
          <w:rFonts w:ascii="Times New Roman" w:hAnsi="Times New Roman" w:cs="Times New Roman"/>
          <w:sz w:val="28"/>
          <w:szCs w:val="28"/>
        </w:rPr>
        <w:t xml:space="preserve"> 8 ( 39135)23493.</w:t>
      </w:r>
    </w:p>
    <w:p w:rsidR="00C45CB8" w:rsidRPr="00EB5BDF" w:rsidRDefault="00C45CB8" w:rsidP="00C45CB8">
      <w:pPr>
        <w:tabs>
          <w:tab w:val="left" w:pos="126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и организаций, участвующих в предоставлении муниципальной услуге, не имеются.</w:t>
      </w:r>
    </w:p>
    <w:p w:rsidR="00C45CB8" w:rsidRPr="00EB5BDF" w:rsidRDefault="00C45CB8" w:rsidP="00C45C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3.3.</w:t>
      </w:r>
      <w:r w:rsidRPr="00EB5BDF">
        <w:rPr>
          <w:rFonts w:ascii="Times New Roman" w:hAnsi="Times New Roman" w:cs="Times New Roman"/>
          <w:sz w:val="28"/>
          <w:szCs w:val="28"/>
        </w:rPr>
        <w:t xml:space="preserve">Официальный интернет-сайт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 xml:space="preserve">авления образования: </w:t>
      </w:r>
      <w:hyperlink r:id="rId10" w:tgtFrame="_blank" w:history="1"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www.uoidra.narod.ru</w:t>
        </w:r>
      </w:hyperlink>
      <w:r w:rsidRPr="00EB5BDF">
        <w:rPr>
          <w:rFonts w:ascii="Times New Roman" w:hAnsi="Times New Roman" w:cs="Times New Roman"/>
          <w:sz w:val="28"/>
          <w:szCs w:val="28"/>
        </w:rPr>
        <w:t xml:space="preserve"> (далее – сайт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 xml:space="preserve">авления образования). </w:t>
      </w:r>
    </w:p>
    <w:p w:rsidR="00C45CB8" w:rsidRDefault="00C45CB8" w:rsidP="00C45CB8">
      <w:pPr>
        <w:ind w:firstLine="709"/>
        <w:jc w:val="both"/>
        <w:rPr>
          <w:rFonts w:ascii="Times New Roman" w:hAnsi="Times New Roman" w:cs="Times New Roman"/>
          <w:color w:val="4F81BD"/>
          <w:sz w:val="28"/>
          <w:szCs w:val="28"/>
          <w:u w:val="single"/>
        </w:rPr>
      </w:pPr>
      <w:r w:rsidRPr="00EB5BDF">
        <w:rPr>
          <w:rFonts w:ascii="Times New Roman" w:hAnsi="Times New Roman" w:cs="Times New Roman"/>
          <w:sz w:val="28"/>
          <w:szCs w:val="28"/>
        </w:rPr>
        <w:t>государственные информационные системы</w:t>
      </w:r>
      <w:r w:rsidRPr="00EB5BD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11" w:history="1"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B5BDF">
        <w:rPr>
          <w:rFonts w:ascii="Times New Roman" w:hAnsi="Times New Roman" w:cs="Times New Roman"/>
          <w:sz w:val="28"/>
          <w:szCs w:val="28"/>
          <w:u w:val="single"/>
        </w:rPr>
        <w:t xml:space="preserve"> ,</w:t>
      </w:r>
      <w:r w:rsidRPr="00EB5BDF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hyperlink r:id="rId12" w:tgtFrame="_blank" w:history="1"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gos</w:t>
        </w:r>
        <w:r w:rsidRPr="00EB5BDF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uslug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i.krskstate.ru</w:t>
        </w:r>
      </w:hyperlink>
      <w:r w:rsidRPr="00EB5BDF">
        <w:rPr>
          <w:rFonts w:ascii="Times New Roman" w:hAnsi="Times New Roman" w:cs="Times New Roman"/>
          <w:sz w:val="28"/>
          <w:szCs w:val="28"/>
        </w:rPr>
        <w:t xml:space="preserve"> ( далее- региональный,  федеральный портал)Адрес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 xml:space="preserve">авления образования: </w:t>
      </w:r>
      <w:hyperlink r:id="rId13" w:history="1">
        <w:r w:rsidRPr="0081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rooidrin</w:t>
        </w:r>
        <w:r w:rsidRPr="0081539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81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Pr="0081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81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A31AD9">
        <w:rPr>
          <w:rFonts w:ascii="Times New Roman" w:hAnsi="Times New Roman" w:cs="Times New Roman"/>
          <w:color w:val="4F81BD"/>
          <w:sz w:val="28"/>
          <w:szCs w:val="28"/>
          <w:u w:val="single"/>
        </w:rPr>
        <w:t>.</w:t>
      </w:r>
    </w:p>
    <w:p w:rsidR="00C45CB8" w:rsidRPr="00EB5BDF" w:rsidRDefault="00C45CB8" w:rsidP="00C45CB8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Pr="00EB5BDF">
        <w:rPr>
          <w:rFonts w:ascii="Times New Roman" w:hAnsi="Times New Roman" w:cs="Times New Roman"/>
          <w:sz w:val="28"/>
          <w:szCs w:val="28"/>
        </w:rPr>
        <w:t xml:space="preserve">Сведения о режиме работы, адресе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>авления образования, информация о способах связи со Спе</w:t>
      </w:r>
      <w:r w:rsidR="00721A3F">
        <w:rPr>
          <w:rFonts w:ascii="Times New Roman" w:hAnsi="Times New Roman" w:cs="Times New Roman"/>
          <w:sz w:val="28"/>
          <w:szCs w:val="28"/>
        </w:rPr>
        <w:t xml:space="preserve">циалистами, а также информация </w:t>
      </w:r>
      <w:r w:rsidRPr="00EB5BDF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содержатся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>авления образования, а также информаци</w:t>
      </w:r>
      <w:r w:rsidR="00721A3F">
        <w:rPr>
          <w:rFonts w:ascii="Times New Roman" w:hAnsi="Times New Roman" w:cs="Times New Roman"/>
          <w:sz w:val="28"/>
          <w:szCs w:val="28"/>
        </w:rPr>
        <w:t xml:space="preserve">онном стенде, расположенном </w:t>
      </w:r>
      <w:r w:rsidRPr="00EB5BDF">
        <w:rPr>
          <w:rFonts w:ascii="Times New Roman" w:hAnsi="Times New Roman" w:cs="Times New Roman"/>
          <w:sz w:val="28"/>
          <w:szCs w:val="28"/>
        </w:rPr>
        <w:t xml:space="preserve">по фактическому адресу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>авления образования.</w:t>
      </w:r>
    </w:p>
    <w:p w:rsidR="00C45CB8" w:rsidRPr="00AE2F2A" w:rsidRDefault="001A58A8" w:rsidP="00C45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C45CB8">
        <w:rPr>
          <w:rFonts w:ascii="Times New Roman" w:hAnsi="Times New Roman" w:cs="Times New Roman"/>
          <w:sz w:val="28"/>
          <w:szCs w:val="28"/>
        </w:rPr>
        <w:t>Информация о муниципальной услуге размещается в федеральной государственной информационной системе  «Федеральный реестр государственных и муниципальных услуг (функций)» и федеральной государственной информационной системе «Единый портал государственных  и муниципальных услуг (функций)» (далее – Единый портал госуслуг )(</w:t>
      </w:r>
      <w:hyperlink r:id="rId14" w:history="1">
        <w:r w:rsidR="00C45CB8" w:rsidRPr="00BE1A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45CB8" w:rsidRPr="00BE1A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45CB8" w:rsidRPr="00BE1A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="00C45CB8" w:rsidRPr="00BE1A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45CB8" w:rsidRPr="00BE1A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C45CB8" w:rsidRPr="00AE2F2A">
        <w:rPr>
          <w:rFonts w:ascii="Times New Roman" w:hAnsi="Times New Roman" w:cs="Times New Roman"/>
          <w:sz w:val="28"/>
          <w:szCs w:val="28"/>
        </w:rPr>
        <w:t>)</w:t>
      </w:r>
      <w:r w:rsidR="00C45CB8">
        <w:rPr>
          <w:rFonts w:ascii="Times New Roman" w:hAnsi="Times New Roman" w:cs="Times New Roman"/>
          <w:sz w:val="28"/>
          <w:szCs w:val="28"/>
        </w:rPr>
        <w:t xml:space="preserve"> на едином портале госуслуг так же размещаются формы заявлений и иных документов, необходимых для получения муниципальной услуги и обеспечивается доступ к ним для копирования и заполнения в электронном виде</w:t>
      </w:r>
    </w:p>
    <w:p w:rsidR="00C45CB8" w:rsidRDefault="00C45CB8" w:rsidP="00C45C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7E8" w:rsidRPr="009F77E8" w:rsidRDefault="001A58A8" w:rsidP="001A58A8">
      <w:pPr>
        <w:pStyle w:val="p4"/>
        <w:tabs>
          <w:tab w:val="clear" w:pos="606"/>
          <w:tab w:val="left" w:pos="0"/>
        </w:tabs>
        <w:spacing w:line="240" w:lineRule="auto"/>
        <w:ind w:left="0"/>
        <w:rPr>
          <w:b/>
          <w:sz w:val="28"/>
          <w:szCs w:val="28"/>
          <w:lang w:val="ru-RU"/>
        </w:rPr>
      </w:pPr>
      <w:r>
        <w:rPr>
          <w:rFonts w:eastAsia="Arial Unicode MS"/>
          <w:color w:val="4F81BD"/>
          <w:sz w:val="28"/>
          <w:szCs w:val="28"/>
          <w:lang w:val="ru-RU"/>
        </w:rPr>
        <w:t xml:space="preserve">      </w:t>
      </w:r>
      <w:r w:rsidR="009F77E8" w:rsidRPr="009F77E8">
        <w:rPr>
          <w:b/>
          <w:sz w:val="28"/>
          <w:szCs w:val="28"/>
        </w:rPr>
        <w:t>II</w:t>
      </w:r>
      <w:r w:rsidR="009F77E8" w:rsidRPr="009F77E8">
        <w:rPr>
          <w:b/>
          <w:sz w:val="28"/>
          <w:szCs w:val="28"/>
          <w:lang w:val="ru-RU"/>
        </w:rPr>
        <w:t>. СТАНДАРТ ПРЕДОСТАВЛЕНИЯ МУНИЦИПАЛЬНОЙ УСЛУГИ</w:t>
      </w:r>
    </w:p>
    <w:p w:rsidR="009F77E8" w:rsidRPr="009F77E8" w:rsidRDefault="009F77E8" w:rsidP="009F77E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F77E8" w:rsidRPr="009F77E8" w:rsidRDefault="001A58A8" w:rsidP="009F77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F77E8" w:rsidRPr="009F77E8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</w:t>
      </w:r>
      <w:r w:rsidR="009F77E8" w:rsidRPr="009F77E8">
        <w:rPr>
          <w:rFonts w:ascii="Times New Roman" w:hAnsi="Times New Roman" w:cs="Times New Roman"/>
          <w:bCs/>
          <w:sz w:val="28"/>
          <w:szCs w:val="28"/>
        </w:rPr>
        <w:t xml:space="preserve">на территории муниципального образования </w:t>
      </w:r>
      <w:r w:rsidR="003F6A0E" w:rsidRPr="009F77E8">
        <w:rPr>
          <w:rFonts w:ascii="Times New Roman" w:hAnsi="Times New Roman" w:cs="Times New Roman"/>
          <w:bCs/>
          <w:sz w:val="28"/>
          <w:szCs w:val="28"/>
        </w:rPr>
        <w:t>Идринского</w:t>
      </w:r>
      <w:r w:rsidR="009F77E8" w:rsidRPr="009F77E8"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C45CB8" w:rsidRPr="009F19D9" w:rsidRDefault="004C7902" w:rsidP="009F19D9">
      <w:pPr>
        <w:pStyle w:val="p3"/>
        <w:tabs>
          <w:tab w:val="clear" w:pos="606"/>
          <w:tab w:val="clear" w:pos="1099"/>
          <w:tab w:val="left" w:pos="720"/>
        </w:tabs>
        <w:spacing w:line="240" w:lineRule="auto"/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5C2897">
        <w:rPr>
          <w:sz w:val="28"/>
          <w:szCs w:val="28"/>
          <w:lang w:val="ru-RU"/>
        </w:rPr>
        <w:t xml:space="preserve"> </w:t>
      </w:r>
      <w:r w:rsidR="00D56E06" w:rsidRPr="009F19D9">
        <w:rPr>
          <w:sz w:val="28"/>
          <w:szCs w:val="28"/>
          <w:lang w:val="ru-RU"/>
        </w:rPr>
        <w:t>2</w:t>
      </w:r>
      <w:r w:rsidRPr="009F19D9">
        <w:rPr>
          <w:sz w:val="28"/>
          <w:szCs w:val="28"/>
          <w:lang w:val="ru-RU"/>
        </w:rPr>
        <w:t>.</w:t>
      </w:r>
      <w:r w:rsidR="00C45CB8" w:rsidRPr="009F19D9">
        <w:rPr>
          <w:sz w:val="28"/>
          <w:szCs w:val="28"/>
          <w:lang w:val="ru-RU"/>
        </w:rPr>
        <w:t xml:space="preserve">Предоставление муниципальной услуги </w:t>
      </w:r>
      <w:r w:rsidR="00EB7952">
        <w:rPr>
          <w:sz w:val="28"/>
          <w:szCs w:val="28"/>
          <w:lang w:val="ru-RU"/>
        </w:rPr>
        <w:t>указаны в разделе I п.1абзаца 3 настоящего Административного регламента.</w:t>
      </w:r>
    </w:p>
    <w:p w:rsidR="00FD1602" w:rsidRPr="00FD1602" w:rsidRDefault="00C45CB8" w:rsidP="00FD1602">
      <w:pPr>
        <w:rPr>
          <w:rFonts w:ascii="Times New Roman" w:hAnsi="Times New Roman" w:cs="Times New Roman"/>
          <w:sz w:val="28"/>
          <w:szCs w:val="28"/>
        </w:rPr>
      </w:pPr>
      <w:r w:rsidRPr="00FD160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1A58A8">
        <w:rPr>
          <w:rFonts w:ascii="Times New Roman" w:hAnsi="Times New Roman" w:cs="Times New Roman"/>
          <w:sz w:val="28"/>
          <w:szCs w:val="28"/>
        </w:rPr>
        <w:t>3.</w:t>
      </w:r>
      <w:r w:rsidR="00FD1602" w:rsidRPr="00FD160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</w:t>
      </w:r>
      <w:r w:rsidR="00FD1602" w:rsidRPr="00FE7F14">
        <w:rPr>
          <w:rFonts w:ascii="Times New Roman" w:hAnsi="Times New Roman" w:cs="Times New Roman"/>
          <w:sz w:val="28"/>
          <w:szCs w:val="28"/>
        </w:rPr>
        <w:t>Идринского района.</w:t>
      </w:r>
      <w:r w:rsidR="00FD1602" w:rsidRPr="00FD16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7E8" w:rsidRPr="009F77E8" w:rsidRDefault="00FD1602" w:rsidP="009F19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F19D9">
        <w:rPr>
          <w:rFonts w:ascii="Times New Roman" w:hAnsi="Times New Roman" w:cs="Times New Roman"/>
          <w:sz w:val="28"/>
          <w:szCs w:val="28"/>
        </w:rPr>
        <w:t xml:space="preserve">     </w:t>
      </w:r>
      <w:r w:rsidR="001A58A8">
        <w:rPr>
          <w:rFonts w:ascii="Times New Roman" w:hAnsi="Times New Roman" w:cs="Times New Roman"/>
          <w:sz w:val="28"/>
          <w:szCs w:val="28"/>
        </w:rPr>
        <w:t>4.</w:t>
      </w:r>
      <w:r w:rsidR="009F77E8" w:rsidRPr="009F77E8">
        <w:rPr>
          <w:rFonts w:ascii="Times New Roman" w:hAnsi="Times New Roman" w:cs="Times New Roman"/>
          <w:sz w:val="28"/>
          <w:szCs w:val="28"/>
        </w:rPr>
        <w:t>Сроки предоставления муниципальной услуги:</w:t>
      </w:r>
    </w:p>
    <w:p w:rsidR="009F77E8" w:rsidRPr="009F77E8" w:rsidRDefault="009F77E8" w:rsidP="009F77E8">
      <w:pPr>
        <w:pStyle w:val="ConsPlusNormal"/>
        <w:widowControl/>
        <w:ind w:firstLine="695"/>
        <w:jc w:val="both"/>
        <w:rPr>
          <w:rFonts w:ascii="Times New Roman" w:hAnsi="Times New Roman" w:cs="Times New Roman"/>
          <w:sz w:val="28"/>
          <w:szCs w:val="28"/>
        </w:rPr>
      </w:pPr>
      <w:r w:rsidRPr="009F77E8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Максимально допустимые сроки предоставления муниципальной услуги при обращении Заявителя не должны превышать 30 дней с момента поступления обращения, в исключенных случаях, а также в случаях направления запроса в другие государственные органы, органы местного самоуправления или иным должностным лицам, руководитель </w:t>
      </w:r>
      <w:r w:rsidR="003F6A0E" w:rsidRPr="009F77E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9F77E8">
        <w:rPr>
          <w:rFonts w:ascii="Times New Roman" w:hAnsi="Times New Roman" w:cs="Times New Roman"/>
          <w:sz w:val="28"/>
          <w:szCs w:val="28"/>
        </w:rPr>
        <w:t xml:space="preserve">образования или его заместитель вправе продлить срок рассмотрения обращения Заявителя не более, чем на 30 дней, уведомив Заявителя о продлении срока его рассмотрения. </w:t>
      </w:r>
    </w:p>
    <w:p w:rsidR="009F77E8" w:rsidRPr="009F77E8" w:rsidRDefault="005D40EA" w:rsidP="005D40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F77E8" w:rsidRPr="009F77E8">
        <w:rPr>
          <w:rFonts w:ascii="Times New Roman" w:hAnsi="Times New Roman" w:cs="Times New Roman"/>
          <w:sz w:val="28"/>
          <w:szCs w:val="28"/>
        </w:rPr>
        <w:t xml:space="preserve">Датой обращения Заявителя является день поступления обращения в </w:t>
      </w:r>
      <w:r w:rsidR="00EB7952">
        <w:rPr>
          <w:rFonts w:ascii="Times New Roman" w:hAnsi="Times New Roman" w:cs="Times New Roman"/>
          <w:sz w:val="28"/>
          <w:szCs w:val="28"/>
        </w:rPr>
        <w:t>У</w:t>
      </w:r>
      <w:r w:rsidR="003F6A0E" w:rsidRPr="009F77E8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9F77E8" w:rsidRPr="009F77E8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4F5F09" w:rsidRPr="00283D7A" w:rsidRDefault="00DD7A55" w:rsidP="004F5F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D40EA">
        <w:rPr>
          <w:rFonts w:ascii="Times New Roman" w:hAnsi="Times New Roman" w:cs="Times New Roman"/>
          <w:sz w:val="28"/>
          <w:szCs w:val="28"/>
        </w:rPr>
        <w:t xml:space="preserve"> </w:t>
      </w:r>
      <w:r w:rsidR="001A58A8">
        <w:rPr>
          <w:rFonts w:ascii="Times New Roman" w:hAnsi="Times New Roman" w:cs="Times New Roman"/>
          <w:sz w:val="28"/>
          <w:szCs w:val="28"/>
        </w:rPr>
        <w:t>5.</w:t>
      </w:r>
      <w:r w:rsidR="004F5F09" w:rsidRPr="00283D7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</w:t>
      </w:r>
      <w:r w:rsidR="005D5501">
        <w:rPr>
          <w:rFonts w:ascii="Times New Roman" w:hAnsi="Times New Roman" w:cs="Times New Roman"/>
          <w:sz w:val="28"/>
          <w:szCs w:val="28"/>
        </w:rPr>
        <w:t xml:space="preserve"> </w:t>
      </w:r>
      <w:r w:rsidR="004F5F09" w:rsidRPr="00283D7A">
        <w:rPr>
          <w:rFonts w:ascii="Times New Roman" w:hAnsi="Times New Roman" w:cs="Times New Roman"/>
          <w:sz w:val="28"/>
          <w:szCs w:val="28"/>
        </w:rPr>
        <w:t>в соответствии с:</w:t>
      </w:r>
    </w:p>
    <w:p w:rsidR="004F5F09" w:rsidRPr="00283D7A" w:rsidRDefault="004F5F09" w:rsidP="004F5F09">
      <w:pPr>
        <w:rPr>
          <w:rFonts w:ascii="Times New Roman" w:hAnsi="Times New Roman" w:cs="Times New Roman"/>
          <w:sz w:val="28"/>
          <w:szCs w:val="28"/>
        </w:rPr>
      </w:pPr>
      <w:r w:rsidRPr="00283D7A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Российской Федерации» («Собрание законодательства РФ», 06.10.2003, № 40, ст. 3822, «Парламентская газета», №186, 08.10.2003, «Российская газета», № 202, 08.10.2003);</w:t>
      </w:r>
    </w:p>
    <w:p w:rsidR="004F5F09" w:rsidRPr="00283D7A" w:rsidRDefault="004F5F09" w:rsidP="004F5F09">
      <w:pPr>
        <w:rPr>
          <w:rFonts w:ascii="Times New Roman" w:hAnsi="Times New Roman" w:cs="Times New Roman"/>
          <w:sz w:val="28"/>
          <w:szCs w:val="28"/>
        </w:rPr>
      </w:pPr>
      <w:r w:rsidRPr="00283D7A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10.07.1992 № 3266-1 </w:t>
      </w:r>
    </w:p>
    <w:p w:rsidR="004F5F09" w:rsidRPr="00283D7A" w:rsidRDefault="004F5F09" w:rsidP="004F5F09">
      <w:pPr>
        <w:rPr>
          <w:rFonts w:ascii="Times New Roman" w:hAnsi="Times New Roman" w:cs="Times New Roman"/>
          <w:sz w:val="28"/>
          <w:szCs w:val="28"/>
        </w:rPr>
      </w:pPr>
      <w:r w:rsidRPr="00283D7A">
        <w:rPr>
          <w:rFonts w:ascii="Times New Roman" w:hAnsi="Times New Roman" w:cs="Times New Roman"/>
          <w:sz w:val="28"/>
          <w:szCs w:val="28"/>
        </w:rPr>
        <w:t xml:space="preserve">«Об образовании» («Ведомости СНД и ВС РФ», 30.07.1992, № 30, ст. 1797, «Российская газета», № 172, 31.07.1992); </w:t>
      </w:r>
    </w:p>
    <w:p w:rsidR="004F5F09" w:rsidRPr="00283D7A" w:rsidRDefault="004F5F09" w:rsidP="004F5F09">
      <w:pPr>
        <w:rPr>
          <w:rFonts w:ascii="Times New Roman" w:hAnsi="Times New Roman" w:cs="Times New Roman"/>
          <w:sz w:val="28"/>
          <w:szCs w:val="28"/>
        </w:rPr>
      </w:pPr>
      <w:r w:rsidRPr="00283D7A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24.07.1998 № 124-ФЗ «Об основных гарантиях прав ребенка в Российской Федерации» («Собрание законодательства РФ», 03.08.1998, № 31, ст. 3802, «Российская газета», </w:t>
      </w:r>
    </w:p>
    <w:p w:rsidR="004F5F09" w:rsidRPr="00283D7A" w:rsidRDefault="004F5F09" w:rsidP="004F5F09">
      <w:pPr>
        <w:rPr>
          <w:rFonts w:ascii="Times New Roman" w:hAnsi="Times New Roman" w:cs="Times New Roman"/>
          <w:sz w:val="28"/>
          <w:szCs w:val="28"/>
        </w:rPr>
      </w:pPr>
      <w:r w:rsidRPr="00283D7A">
        <w:rPr>
          <w:rFonts w:ascii="Times New Roman" w:hAnsi="Times New Roman" w:cs="Times New Roman"/>
          <w:sz w:val="28"/>
          <w:szCs w:val="28"/>
        </w:rPr>
        <w:t>№ 147, 05.08.1998);</w:t>
      </w:r>
    </w:p>
    <w:p w:rsidR="004F5F09" w:rsidRPr="00283D7A" w:rsidRDefault="004F5F09" w:rsidP="004F5F09">
      <w:pPr>
        <w:rPr>
          <w:rFonts w:ascii="Times New Roman" w:hAnsi="Times New Roman" w:cs="Times New Roman"/>
          <w:sz w:val="28"/>
          <w:szCs w:val="28"/>
        </w:rPr>
      </w:pPr>
      <w:r w:rsidRPr="00283D7A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03.12.2004 № 12-2674 </w:t>
      </w:r>
    </w:p>
    <w:p w:rsidR="004F5F09" w:rsidRPr="00283D7A" w:rsidRDefault="004F5F09" w:rsidP="004F5F09">
      <w:pPr>
        <w:rPr>
          <w:rFonts w:ascii="Times New Roman" w:hAnsi="Times New Roman" w:cs="Times New Roman"/>
          <w:sz w:val="28"/>
          <w:szCs w:val="28"/>
        </w:rPr>
      </w:pPr>
      <w:r w:rsidRPr="00283D7A">
        <w:rPr>
          <w:rFonts w:ascii="Times New Roman" w:hAnsi="Times New Roman" w:cs="Times New Roman"/>
          <w:sz w:val="28"/>
          <w:szCs w:val="28"/>
        </w:rPr>
        <w:t>«Об образовании» («Красноярский рабочий», № 196, 28.12.2004, «Ведомости высших органов государственной власти Красноярского края», № 36, 28.12.2004);</w:t>
      </w:r>
    </w:p>
    <w:p w:rsidR="00D4245D" w:rsidRPr="00283D7A" w:rsidRDefault="004F5F09" w:rsidP="00D424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3D7A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16.04.2012 №300 </w:t>
      </w:r>
    </w:p>
    <w:p w:rsidR="004F5F09" w:rsidRPr="00283D7A" w:rsidRDefault="004F5F09" w:rsidP="004F5F09">
      <w:pPr>
        <w:rPr>
          <w:rFonts w:ascii="Times New Roman" w:hAnsi="Times New Roman" w:cs="Times New Roman"/>
          <w:sz w:val="28"/>
          <w:szCs w:val="28"/>
        </w:rPr>
      </w:pPr>
      <w:r w:rsidRPr="00283D7A">
        <w:rPr>
          <w:rFonts w:ascii="Times New Roman" w:hAnsi="Times New Roman" w:cs="Times New Roman"/>
          <w:sz w:val="28"/>
          <w:szCs w:val="28"/>
        </w:rPr>
        <w:t>«Об образовании»</w:t>
      </w:r>
      <w:r w:rsidR="00CF031F">
        <w:rPr>
          <w:rFonts w:ascii="Times New Roman" w:hAnsi="Times New Roman" w:cs="Times New Roman"/>
          <w:sz w:val="28"/>
          <w:szCs w:val="28"/>
        </w:rPr>
        <w:t>;</w:t>
      </w:r>
      <w:r w:rsidRPr="00283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F09" w:rsidRPr="00283D7A" w:rsidRDefault="00CF031F" w:rsidP="004F5F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</w:t>
      </w:r>
      <w:r w:rsidR="00BE2355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 Красноярского края от 30.01.1997 №57;</w:t>
      </w:r>
    </w:p>
    <w:p w:rsidR="004F5F09" w:rsidRDefault="004F5F09" w:rsidP="004F5F09">
      <w:r w:rsidRPr="00283D7A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EB7952">
        <w:rPr>
          <w:rFonts w:ascii="Times New Roman" w:hAnsi="Times New Roman" w:cs="Times New Roman"/>
          <w:sz w:val="28"/>
          <w:szCs w:val="28"/>
        </w:rPr>
        <w:t>об Управлении</w:t>
      </w:r>
      <w:r w:rsidR="00CF031F">
        <w:rPr>
          <w:rFonts w:ascii="Times New Roman" w:hAnsi="Times New Roman" w:cs="Times New Roman"/>
          <w:sz w:val="28"/>
          <w:szCs w:val="28"/>
        </w:rPr>
        <w:t xml:space="preserve"> образования администрации Идринского района от 15.02.2007 №48-п.</w:t>
      </w:r>
      <w:r w:rsidRPr="00486C8A">
        <w:t xml:space="preserve">              </w:t>
      </w:r>
    </w:p>
    <w:p w:rsidR="00892D51" w:rsidRDefault="004F5F09" w:rsidP="00892D51">
      <w:pPr>
        <w:shd w:val="clear" w:color="auto" w:fill="FFFFFF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D7A55">
        <w:rPr>
          <w:rFonts w:ascii="Times New Roman" w:hAnsi="Times New Roman" w:cs="Times New Roman"/>
          <w:sz w:val="28"/>
          <w:szCs w:val="28"/>
        </w:rPr>
        <w:t xml:space="preserve"> 6.Исчерпывающий перечень документов, необходимых для пред</w:t>
      </w:r>
      <w:r w:rsidR="00892D51">
        <w:rPr>
          <w:rFonts w:ascii="Times New Roman" w:hAnsi="Times New Roman" w:cs="Times New Roman"/>
          <w:sz w:val="28"/>
          <w:szCs w:val="28"/>
        </w:rPr>
        <w:t>оставления муниципальной услуги (далее - документы) указанные в п.7 настоящего Административного регламента.</w:t>
      </w:r>
    </w:p>
    <w:p w:rsidR="00892D51" w:rsidRPr="00486C8A" w:rsidRDefault="00892D51" w:rsidP="00892D51">
      <w:pPr>
        <w:shd w:val="clear" w:color="auto" w:fill="FFFFFF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Общие требования.</w:t>
      </w:r>
      <w:r w:rsidR="005D5501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D7A55" w:rsidRPr="00486C8A" w:rsidRDefault="005D5501" w:rsidP="00DD7A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D7A55" w:rsidRPr="00486C8A">
        <w:rPr>
          <w:rFonts w:ascii="Times New Roman" w:hAnsi="Times New Roman" w:cs="Times New Roman"/>
          <w:sz w:val="28"/>
          <w:szCs w:val="28"/>
        </w:rPr>
        <w:t xml:space="preserve">Документы предоставляются на русском языке либо имеют </w:t>
      </w:r>
      <w:r w:rsidR="00DD7A55" w:rsidRPr="00486C8A">
        <w:rPr>
          <w:rFonts w:ascii="Times New Roman" w:hAnsi="Times New Roman" w:cs="Times New Roman"/>
          <w:sz w:val="28"/>
          <w:szCs w:val="28"/>
        </w:rPr>
        <w:br/>
        <w:t>в установленном законом порядке заверенный перевод на русский язык.</w:t>
      </w:r>
    </w:p>
    <w:p w:rsidR="00DD7A55" w:rsidRPr="00486C8A" w:rsidRDefault="00DD7A55" w:rsidP="00DD7A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Заявление оформляется Заявителем руко</w:t>
      </w:r>
      <w:r>
        <w:rPr>
          <w:rFonts w:ascii="Times New Roman" w:hAnsi="Times New Roman" w:cs="Times New Roman"/>
          <w:sz w:val="28"/>
          <w:szCs w:val="28"/>
        </w:rPr>
        <w:t xml:space="preserve">писным </w:t>
      </w:r>
      <w:r w:rsidRPr="00486C8A">
        <w:rPr>
          <w:rFonts w:ascii="Times New Roman" w:hAnsi="Times New Roman" w:cs="Times New Roman"/>
          <w:sz w:val="28"/>
          <w:szCs w:val="28"/>
        </w:rPr>
        <w:t>или машинописным способом.</w:t>
      </w:r>
    </w:p>
    <w:p w:rsidR="00DD7A55" w:rsidRPr="00486C8A" w:rsidRDefault="00DD7A55" w:rsidP="00DD7A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В случае если заявление заполнено машинописным способом, Заявитель дополнительно в нижней части заявления разборчиво от руки указывает свою фамилию, имя и отчество (полностью) и дату подачи заявления.</w:t>
      </w:r>
    </w:p>
    <w:p w:rsidR="00DD7A55" w:rsidRPr="00486C8A" w:rsidRDefault="00DD7A55" w:rsidP="00DD7A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 В документах не должно быть подчисток, приписок, зачеркнутых слов и иных исправлений.</w:t>
      </w:r>
    </w:p>
    <w:p w:rsidR="00DD7A55" w:rsidRPr="00486C8A" w:rsidRDefault="00DD7A55" w:rsidP="00DD7A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Тексты на документах, полученных посредством светокопирования, должны быть разборчивы.</w:t>
      </w:r>
    </w:p>
    <w:p w:rsidR="00DD7A55" w:rsidRPr="00486C8A" w:rsidRDefault="00DD7A55" w:rsidP="00DD7A5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получения  муниципальной</w:t>
      </w:r>
      <w:r w:rsidRPr="00486C8A">
        <w:rPr>
          <w:rFonts w:ascii="Times New Roman" w:hAnsi="Times New Roman" w:cs="Times New Roman"/>
          <w:sz w:val="28"/>
          <w:szCs w:val="28"/>
        </w:rPr>
        <w:t xml:space="preserve"> услуги предоставляются копии документов и их оригиналы. </w:t>
      </w:r>
      <w:r w:rsidR="00A94664">
        <w:rPr>
          <w:rFonts w:ascii="Times New Roman" w:hAnsi="Times New Roman" w:cs="Times New Roman"/>
          <w:sz w:val="28"/>
          <w:szCs w:val="28"/>
        </w:rPr>
        <w:t>Копии заверяются С</w:t>
      </w:r>
      <w:r w:rsidRPr="00486C8A">
        <w:rPr>
          <w:rFonts w:ascii="Times New Roman" w:hAnsi="Times New Roman" w:cs="Times New Roman"/>
          <w:sz w:val="28"/>
          <w:szCs w:val="28"/>
        </w:rPr>
        <w:t>пец</w:t>
      </w:r>
      <w:r w:rsidR="00A94664">
        <w:rPr>
          <w:rFonts w:ascii="Times New Roman" w:hAnsi="Times New Roman" w:cs="Times New Roman"/>
          <w:sz w:val="28"/>
          <w:szCs w:val="28"/>
        </w:rPr>
        <w:t>иалистами образовательного учреждения</w:t>
      </w:r>
      <w:r w:rsidRPr="00486C8A">
        <w:rPr>
          <w:rFonts w:ascii="Times New Roman" w:hAnsi="Times New Roman" w:cs="Times New Roman"/>
          <w:sz w:val="28"/>
          <w:szCs w:val="28"/>
        </w:rPr>
        <w:t xml:space="preserve"> в момент их подачи.</w:t>
      </w:r>
    </w:p>
    <w:p w:rsidR="00DD7A55" w:rsidRPr="00486C8A" w:rsidRDefault="00DD7A55" w:rsidP="00DD7A55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В случае отправления документов по электронной почте все документы, содержащие подписи и печати, должны быть отсканированы</w:t>
      </w:r>
      <w:r w:rsidRPr="00486C8A">
        <w:rPr>
          <w:rFonts w:ascii="Times New Roman" w:hAnsi="Times New Roman" w:cs="Times New Roman"/>
          <w:sz w:val="28"/>
          <w:szCs w:val="28"/>
        </w:rPr>
        <w:br/>
        <w:t xml:space="preserve">в формате JPG или PDF, разрешение фотографий не менее 150 dpi (точек </w:t>
      </w:r>
      <w:r w:rsidRPr="00486C8A">
        <w:rPr>
          <w:rFonts w:ascii="Times New Roman" w:hAnsi="Times New Roman" w:cs="Times New Roman"/>
          <w:sz w:val="28"/>
          <w:szCs w:val="28"/>
        </w:rPr>
        <w:br/>
        <w:t>на дюйм).</w:t>
      </w:r>
    </w:p>
    <w:p w:rsidR="00DD7A55" w:rsidRPr="00486C8A" w:rsidRDefault="00DD7A55" w:rsidP="00DD7A55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Отсканированный текст, подписи и печати должны читаться</w:t>
      </w:r>
      <w:r w:rsidRPr="00486C8A">
        <w:rPr>
          <w:rFonts w:ascii="Times New Roman" w:hAnsi="Times New Roman" w:cs="Times New Roman"/>
          <w:sz w:val="28"/>
          <w:szCs w:val="28"/>
        </w:rPr>
        <w:br/>
        <w:t xml:space="preserve">без затруднений в масштабе 1:1. </w:t>
      </w:r>
    </w:p>
    <w:p w:rsidR="00DD7A55" w:rsidRDefault="00DD7A55" w:rsidP="00DD7A55">
      <w:pPr>
        <w:shd w:val="clear" w:color="auto" w:fill="FFFFFF"/>
        <w:ind w:left="14" w:right="34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В случае принятия решения о приостановле</w:t>
      </w:r>
      <w:r>
        <w:rPr>
          <w:rFonts w:ascii="Times New Roman" w:hAnsi="Times New Roman" w:cs="Times New Roman"/>
          <w:sz w:val="28"/>
          <w:szCs w:val="28"/>
        </w:rPr>
        <w:t xml:space="preserve">нии предоставления  муниципальной </w:t>
      </w:r>
      <w:r w:rsidRPr="00486C8A">
        <w:rPr>
          <w:rFonts w:ascii="Times New Roman" w:hAnsi="Times New Roman" w:cs="Times New Roman"/>
          <w:sz w:val="28"/>
          <w:szCs w:val="28"/>
        </w:rPr>
        <w:t>услуги по основани</w:t>
      </w:r>
      <w:r>
        <w:rPr>
          <w:rFonts w:ascii="Times New Roman" w:hAnsi="Times New Roman" w:cs="Times New Roman"/>
          <w:sz w:val="28"/>
          <w:szCs w:val="28"/>
        </w:rPr>
        <w:t>ям, предусмотренным в</w:t>
      </w:r>
      <w:r w:rsidR="00721A3F">
        <w:rPr>
          <w:rFonts w:ascii="Times New Roman" w:hAnsi="Times New Roman" w:cs="Times New Roman"/>
          <w:sz w:val="28"/>
          <w:szCs w:val="28"/>
        </w:rPr>
        <w:t xml:space="preserve"> п.9</w:t>
      </w:r>
      <w:r w:rsidRPr="00486C8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</w:t>
      </w:r>
      <w:r w:rsidR="00A94664">
        <w:rPr>
          <w:rFonts w:ascii="Times New Roman" w:hAnsi="Times New Roman" w:cs="Times New Roman"/>
          <w:sz w:val="28"/>
          <w:szCs w:val="28"/>
        </w:rPr>
        <w:t xml:space="preserve"> регламента, Специалистами образовательного учреждения</w:t>
      </w:r>
      <w:r w:rsidRPr="00486C8A">
        <w:rPr>
          <w:rFonts w:ascii="Times New Roman" w:hAnsi="Times New Roman" w:cs="Times New Roman"/>
          <w:sz w:val="28"/>
          <w:szCs w:val="28"/>
        </w:rPr>
        <w:t xml:space="preserve"> письменно уведомляет об этом Заявителя.</w:t>
      </w:r>
    </w:p>
    <w:p w:rsidR="00DD7A55" w:rsidRPr="00486C8A" w:rsidRDefault="003E2749" w:rsidP="003E27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D7A55" w:rsidRPr="00486C8A">
        <w:rPr>
          <w:rFonts w:ascii="Times New Roman" w:hAnsi="Times New Roman" w:cs="Times New Roman"/>
          <w:sz w:val="28"/>
          <w:szCs w:val="28"/>
        </w:rPr>
        <w:t>Прием документов при личн</w:t>
      </w:r>
      <w:r w:rsidR="00A94664">
        <w:rPr>
          <w:rFonts w:ascii="Times New Roman" w:hAnsi="Times New Roman" w:cs="Times New Roman"/>
          <w:sz w:val="28"/>
          <w:szCs w:val="28"/>
        </w:rPr>
        <w:t>ом обращении Заявителя ведется С</w:t>
      </w:r>
      <w:r w:rsidR="00DD7A55" w:rsidRPr="00486C8A">
        <w:rPr>
          <w:rFonts w:ascii="Times New Roman" w:hAnsi="Times New Roman" w:cs="Times New Roman"/>
          <w:sz w:val="28"/>
          <w:szCs w:val="28"/>
        </w:rPr>
        <w:t>пец</w:t>
      </w:r>
      <w:r w:rsidR="00A94664">
        <w:rPr>
          <w:rFonts w:ascii="Times New Roman" w:hAnsi="Times New Roman" w:cs="Times New Roman"/>
          <w:sz w:val="28"/>
          <w:szCs w:val="28"/>
        </w:rPr>
        <w:t>иалистами образовательного учреждения,</w:t>
      </w:r>
      <w:r w:rsidR="00DD7A55" w:rsidRPr="00486C8A">
        <w:rPr>
          <w:rFonts w:ascii="Times New Roman" w:hAnsi="Times New Roman" w:cs="Times New Roman"/>
          <w:sz w:val="28"/>
          <w:szCs w:val="28"/>
        </w:rPr>
        <w:t xml:space="preserve"> без предварительной записи в порядке живой очереди.</w:t>
      </w:r>
    </w:p>
    <w:p w:rsidR="009F77E8" w:rsidRPr="009F77E8" w:rsidRDefault="00DD7A55" w:rsidP="00DD7A5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</w:t>
      </w:r>
      <w:r w:rsidR="00EB795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1A58A8">
        <w:rPr>
          <w:rFonts w:ascii="Times New Roman" w:hAnsi="Times New Roman" w:cs="Times New Roman"/>
          <w:sz w:val="28"/>
          <w:szCs w:val="28"/>
        </w:rPr>
        <w:t>7.</w:t>
      </w:r>
      <w:r w:rsidR="009F77E8" w:rsidRPr="009F77E8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услуги. </w:t>
      </w:r>
    </w:p>
    <w:p w:rsidR="009F77E8" w:rsidRPr="009F77E8" w:rsidRDefault="00721A3F" w:rsidP="00721A3F">
      <w:pPr>
        <w:shd w:val="clear" w:color="auto" w:fill="FFFFFF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77E8" w:rsidRPr="009F77E8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Заявителю необходимо предоставить в </w:t>
      </w:r>
      <w:r w:rsidR="003F6A0E" w:rsidRPr="009F77E8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9F77E8" w:rsidRPr="009F77E8">
        <w:rPr>
          <w:rFonts w:ascii="Times New Roman" w:hAnsi="Times New Roman" w:cs="Times New Roman"/>
          <w:sz w:val="28"/>
          <w:szCs w:val="28"/>
        </w:rPr>
        <w:t>образования письменное либо устное обращение.</w:t>
      </w:r>
    </w:p>
    <w:p w:rsidR="009F77E8" w:rsidRPr="009F77E8" w:rsidRDefault="00721A3F" w:rsidP="00721A3F">
      <w:pPr>
        <w:shd w:val="clear" w:color="auto" w:fill="FFFFFF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4664">
        <w:rPr>
          <w:rFonts w:ascii="Times New Roman" w:hAnsi="Times New Roman" w:cs="Times New Roman"/>
          <w:sz w:val="28"/>
          <w:szCs w:val="28"/>
        </w:rPr>
        <w:t>Письменное заявления</w:t>
      </w:r>
      <w:r w:rsidR="009F77E8" w:rsidRPr="009F77E8">
        <w:rPr>
          <w:rFonts w:ascii="Times New Roman" w:hAnsi="Times New Roman" w:cs="Times New Roman"/>
          <w:sz w:val="28"/>
          <w:szCs w:val="28"/>
        </w:rPr>
        <w:t xml:space="preserve"> Заявителя (в том числе переданное по электронным каналам связи) должно содержать в себе следующую информацию:</w:t>
      </w:r>
    </w:p>
    <w:p w:rsidR="009F77E8" w:rsidRPr="009F77E8" w:rsidRDefault="00EB7952" w:rsidP="00EB7952">
      <w:pPr>
        <w:shd w:val="clear" w:color="auto" w:fill="FFFFFF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77E8" w:rsidRPr="009F77E8">
        <w:rPr>
          <w:rFonts w:ascii="Times New Roman" w:hAnsi="Times New Roman" w:cs="Times New Roman"/>
          <w:sz w:val="28"/>
          <w:szCs w:val="28"/>
        </w:rPr>
        <w:t>для Заявителей – граждан: фамилию, имя, отчество (последнее –</w:t>
      </w:r>
      <w:r w:rsidR="003032FE">
        <w:rPr>
          <w:rFonts w:ascii="Times New Roman" w:hAnsi="Times New Roman" w:cs="Times New Roman"/>
          <w:sz w:val="28"/>
          <w:szCs w:val="28"/>
        </w:rPr>
        <w:t xml:space="preserve"> </w:t>
      </w:r>
      <w:r w:rsidR="009F77E8" w:rsidRPr="009F77E8">
        <w:rPr>
          <w:rFonts w:ascii="Times New Roman" w:hAnsi="Times New Roman" w:cs="Times New Roman"/>
          <w:sz w:val="28"/>
          <w:szCs w:val="28"/>
        </w:rPr>
        <w:t>при наличии), почтовый либо электронный адрес, по которому должен быть направлен ответ, запрашиваемую информацию в рамках предоставления муниципальной услуги, личную подпись и дату;</w:t>
      </w:r>
    </w:p>
    <w:p w:rsidR="009F77E8" w:rsidRPr="009F77E8" w:rsidRDefault="00EB7952" w:rsidP="00EB79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77E8" w:rsidRPr="009F77E8">
        <w:rPr>
          <w:rFonts w:ascii="Times New Roman" w:hAnsi="Times New Roman" w:cs="Times New Roman"/>
          <w:sz w:val="28"/>
          <w:szCs w:val="28"/>
        </w:rPr>
        <w:t>для Заявителей – юридических лиц: наименование юридического лица, почтовый либо электронный адрес, по которому должен быть направлен ответ, запрашиваемую информацию в рамках предоставления муниципальной услуги, должность, фамилию, имя, отчество, подпись и дату.</w:t>
      </w:r>
    </w:p>
    <w:p w:rsidR="009F77E8" w:rsidRPr="009F77E8" w:rsidRDefault="003E2749" w:rsidP="003E2749">
      <w:pPr>
        <w:shd w:val="clear" w:color="auto" w:fill="FFFFFF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77E8" w:rsidRPr="009F77E8">
        <w:rPr>
          <w:rFonts w:ascii="Times New Roman" w:hAnsi="Times New Roman" w:cs="Times New Roman"/>
          <w:sz w:val="28"/>
          <w:szCs w:val="28"/>
        </w:rPr>
        <w:t>Письменное обращение должно быть представлено на русском языке либо иметь надлежащим способом заверенный перевод на ру</w:t>
      </w:r>
      <w:r w:rsidR="009F77E8" w:rsidRPr="009F77E8">
        <w:rPr>
          <w:rFonts w:ascii="Times New Roman" w:hAnsi="Times New Roman" w:cs="Times New Roman"/>
          <w:sz w:val="28"/>
          <w:szCs w:val="28"/>
        </w:rPr>
        <w:t>с</w:t>
      </w:r>
      <w:r w:rsidR="009F77E8" w:rsidRPr="009F77E8">
        <w:rPr>
          <w:rFonts w:ascii="Times New Roman" w:hAnsi="Times New Roman" w:cs="Times New Roman"/>
          <w:sz w:val="28"/>
          <w:szCs w:val="28"/>
        </w:rPr>
        <w:t>ский язык.</w:t>
      </w:r>
    </w:p>
    <w:p w:rsidR="009F77E8" w:rsidRDefault="003E2749" w:rsidP="004C7902">
      <w:pPr>
        <w:shd w:val="clear" w:color="auto" w:fill="FFFFFF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77E8" w:rsidRPr="009F77E8">
        <w:rPr>
          <w:rFonts w:ascii="Times New Roman" w:hAnsi="Times New Roman" w:cs="Times New Roman"/>
          <w:sz w:val="28"/>
          <w:szCs w:val="28"/>
        </w:rPr>
        <w:t>При обращении Заявителя в устном порядке, Заявителю необходимо предоставить документ, удостоверяющий личность, указать какая информация необходима Заявителю, а также номера контактных телефонов, по которым можно связаться с Заявителем.</w:t>
      </w:r>
    </w:p>
    <w:p w:rsidR="00DD7A55" w:rsidRPr="00023EAD" w:rsidRDefault="003E2749" w:rsidP="00DD7A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21A3F">
        <w:rPr>
          <w:rFonts w:ascii="Times New Roman" w:hAnsi="Times New Roman" w:cs="Times New Roman"/>
          <w:sz w:val="28"/>
          <w:szCs w:val="28"/>
        </w:rPr>
        <w:t>7.1.</w:t>
      </w:r>
      <w:r w:rsidR="00DD7A55" w:rsidRPr="00C75E2E">
        <w:rPr>
          <w:rFonts w:ascii="Times New Roman" w:hAnsi="Times New Roman" w:cs="Times New Roman"/>
          <w:sz w:val="28"/>
          <w:szCs w:val="28"/>
        </w:rPr>
        <w:t>Запрещается требовать от заявителя предоставление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регулирующие отношения, возникающие в связи с предоставлением муниципальной услуги.</w:t>
      </w:r>
    </w:p>
    <w:p w:rsidR="002A4585" w:rsidRPr="002A4585" w:rsidRDefault="001A58A8" w:rsidP="00721A3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D7A55" w:rsidRPr="001A58A8">
        <w:rPr>
          <w:rFonts w:ascii="Times New Roman" w:hAnsi="Times New Roman" w:cs="Times New Roman"/>
          <w:sz w:val="28"/>
          <w:szCs w:val="28"/>
        </w:rPr>
        <w:t>8</w:t>
      </w:r>
      <w:r w:rsidR="00393A2E" w:rsidRPr="001A58A8">
        <w:rPr>
          <w:rFonts w:ascii="Times New Roman" w:hAnsi="Times New Roman" w:cs="Times New Roman"/>
          <w:sz w:val="28"/>
          <w:szCs w:val="28"/>
        </w:rPr>
        <w:t>.</w:t>
      </w:r>
      <w:r w:rsidR="002A4585" w:rsidRPr="002A4585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 w:rsidRPr="002A4585">
        <w:rPr>
          <w:rFonts w:ascii="Times New Roman" w:hAnsi="Times New Roman" w:cs="Times New Roman"/>
          <w:sz w:val="28"/>
          <w:szCs w:val="28"/>
        </w:rPr>
        <w:t>1) при письменном обра</w:t>
      </w:r>
      <w:r w:rsidR="009F19D9">
        <w:rPr>
          <w:rFonts w:ascii="Times New Roman" w:hAnsi="Times New Roman" w:cs="Times New Roman"/>
          <w:sz w:val="28"/>
          <w:szCs w:val="28"/>
        </w:rPr>
        <w:t xml:space="preserve">щении (в том числе, переданном </w:t>
      </w:r>
      <w:r w:rsidRPr="002A4585">
        <w:rPr>
          <w:rFonts w:ascii="Times New Roman" w:hAnsi="Times New Roman" w:cs="Times New Roman"/>
          <w:sz w:val="28"/>
          <w:szCs w:val="28"/>
        </w:rPr>
        <w:t>по электронным каналам связи) Заявителя: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A4585">
        <w:rPr>
          <w:rFonts w:ascii="Times New Roman" w:hAnsi="Times New Roman" w:cs="Times New Roman"/>
          <w:sz w:val="28"/>
          <w:szCs w:val="28"/>
        </w:rPr>
        <w:t>несоответствие письменного обращения требов</w:t>
      </w:r>
      <w:r>
        <w:rPr>
          <w:rFonts w:ascii="Times New Roman" w:hAnsi="Times New Roman" w:cs="Times New Roman"/>
          <w:sz w:val="28"/>
          <w:szCs w:val="28"/>
        </w:rPr>
        <w:t xml:space="preserve">аниям, указанным </w:t>
      </w:r>
      <w:r>
        <w:rPr>
          <w:rFonts w:ascii="Times New Roman" w:hAnsi="Times New Roman" w:cs="Times New Roman"/>
          <w:sz w:val="28"/>
          <w:szCs w:val="28"/>
        </w:rPr>
        <w:br/>
        <w:t>в пункте 6</w:t>
      </w:r>
      <w:r w:rsidRPr="002A458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2A4585">
        <w:rPr>
          <w:rFonts w:ascii="Times New Roman" w:hAnsi="Times New Roman" w:cs="Times New Roman"/>
          <w:sz w:val="28"/>
          <w:szCs w:val="28"/>
        </w:rPr>
        <w:t>в письменном обращении содержатся нецензурные либо оскорбительные выражения, угрозы жизни, здоровью и имуществу Специалиста, а также членов его семьи;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A4585">
        <w:rPr>
          <w:rFonts w:ascii="Times New Roman" w:hAnsi="Times New Roman" w:cs="Times New Roman"/>
          <w:sz w:val="28"/>
          <w:szCs w:val="28"/>
        </w:rPr>
        <w:t xml:space="preserve">текст письменного обращения не поддается прочтению, о чем сообщается Заявителю, направившему обращение, если его фамилия </w:t>
      </w:r>
      <w:r w:rsidRPr="002A4585">
        <w:rPr>
          <w:rFonts w:ascii="Times New Roman" w:hAnsi="Times New Roman" w:cs="Times New Roman"/>
          <w:sz w:val="28"/>
          <w:szCs w:val="28"/>
        </w:rPr>
        <w:br/>
        <w:t>и почтовый адрес поддаются прочтению в течение 7 дней с момента поступления</w:t>
      </w:r>
      <w:r w:rsidR="00F93E74">
        <w:rPr>
          <w:rFonts w:ascii="Times New Roman" w:hAnsi="Times New Roman" w:cs="Times New Roman"/>
          <w:sz w:val="28"/>
          <w:szCs w:val="28"/>
        </w:rPr>
        <w:t xml:space="preserve"> обращения (регистрации) в Управление</w:t>
      </w:r>
      <w:r w:rsidRPr="002A4585">
        <w:rPr>
          <w:rFonts w:ascii="Times New Roman" w:hAnsi="Times New Roman" w:cs="Times New Roman"/>
          <w:sz w:val="28"/>
          <w:szCs w:val="28"/>
        </w:rPr>
        <w:t xml:space="preserve"> образования;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A4585">
        <w:rPr>
          <w:rFonts w:ascii="Times New Roman" w:hAnsi="Times New Roman" w:cs="Times New Roman"/>
          <w:sz w:val="28"/>
          <w:szCs w:val="28"/>
        </w:rPr>
        <w:t>в письменном обращении Заявителя содержится запрос информации, которая ему уже направлялась;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19D9">
        <w:rPr>
          <w:rFonts w:ascii="Times New Roman" w:hAnsi="Times New Roman" w:cs="Times New Roman"/>
          <w:sz w:val="28"/>
          <w:szCs w:val="28"/>
        </w:rPr>
        <w:t>з</w:t>
      </w:r>
      <w:r w:rsidRPr="002A4585">
        <w:rPr>
          <w:rFonts w:ascii="Times New Roman" w:hAnsi="Times New Roman" w:cs="Times New Roman"/>
          <w:sz w:val="28"/>
          <w:szCs w:val="28"/>
        </w:rPr>
        <w:t>апрашиваемая информация содержит персональные данные других граждан;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A4585">
        <w:rPr>
          <w:rFonts w:ascii="Times New Roman" w:hAnsi="Times New Roman" w:cs="Times New Roman"/>
          <w:sz w:val="28"/>
          <w:szCs w:val="28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тайну.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 w:rsidRPr="002A4585">
        <w:rPr>
          <w:rFonts w:ascii="Times New Roman" w:hAnsi="Times New Roman" w:cs="Times New Roman"/>
          <w:sz w:val="28"/>
          <w:szCs w:val="28"/>
        </w:rPr>
        <w:t>2) при устном обращении Заявителя: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A4585">
        <w:rPr>
          <w:rFonts w:ascii="Times New Roman" w:hAnsi="Times New Roman" w:cs="Times New Roman"/>
          <w:sz w:val="28"/>
          <w:szCs w:val="28"/>
        </w:rPr>
        <w:t>несоответствие устного обращения требо</w:t>
      </w:r>
      <w:r>
        <w:rPr>
          <w:rFonts w:ascii="Times New Roman" w:hAnsi="Times New Roman" w:cs="Times New Roman"/>
          <w:sz w:val="28"/>
          <w:szCs w:val="28"/>
        </w:rPr>
        <w:t>ваниям, указанным в пункте 6</w:t>
      </w:r>
      <w:r w:rsidRPr="002A458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A4585">
        <w:rPr>
          <w:rFonts w:ascii="Times New Roman" w:hAnsi="Times New Roman" w:cs="Times New Roman"/>
          <w:sz w:val="28"/>
          <w:szCs w:val="28"/>
        </w:rPr>
        <w:t>нецензурное, либо оскорбительное обращение со Специалистом, угрозы жизни и здоровью и имуществу Специалиста, а также членов его семьи;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A4585">
        <w:rPr>
          <w:rFonts w:ascii="Times New Roman" w:hAnsi="Times New Roman" w:cs="Times New Roman"/>
          <w:sz w:val="28"/>
          <w:szCs w:val="28"/>
        </w:rPr>
        <w:t>запрашиваемая информация содержит персональные данные других граждан;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A4585">
        <w:rPr>
          <w:rFonts w:ascii="Times New Roman" w:hAnsi="Times New Roman" w:cs="Times New Roman"/>
          <w:sz w:val="28"/>
          <w:szCs w:val="28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тайну.</w:t>
      </w:r>
    </w:p>
    <w:p w:rsidR="002A4585" w:rsidRPr="002A4585" w:rsidRDefault="002A4585" w:rsidP="002A4585">
      <w:pPr>
        <w:rPr>
          <w:rFonts w:ascii="Times New Roman" w:hAnsi="Times New Roman" w:cs="Times New Roman"/>
          <w:sz w:val="28"/>
          <w:szCs w:val="28"/>
        </w:rPr>
      </w:pPr>
      <w:r w:rsidRPr="002A4585">
        <w:rPr>
          <w:rFonts w:ascii="Times New Roman" w:hAnsi="Times New Roman" w:cs="Times New Roman"/>
          <w:sz w:val="28"/>
          <w:szCs w:val="28"/>
        </w:rPr>
        <w:t xml:space="preserve"> </w:t>
      </w:r>
      <w:r w:rsidR="006D0D7E">
        <w:rPr>
          <w:rFonts w:ascii="Times New Roman" w:hAnsi="Times New Roman" w:cs="Times New Roman"/>
          <w:sz w:val="28"/>
          <w:szCs w:val="28"/>
        </w:rPr>
        <w:t xml:space="preserve">      </w:t>
      </w:r>
      <w:r w:rsidRPr="002A4585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предоставлении муниципальной услуги, по основани</w:t>
      </w:r>
      <w:r w:rsidR="00D4245D">
        <w:rPr>
          <w:rFonts w:ascii="Times New Roman" w:hAnsi="Times New Roman" w:cs="Times New Roman"/>
          <w:sz w:val="28"/>
          <w:szCs w:val="28"/>
        </w:rPr>
        <w:t>ям, предусмотренном в пункте 8</w:t>
      </w:r>
      <w:r w:rsidRPr="002A458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уведомляет (письменно либо устно) об этом Заявителя с объяснением причин отказа.</w:t>
      </w:r>
    </w:p>
    <w:p w:rsidR="00EB7952" w:rsidRPr="002A4585" w:rsidRDefault="002A4585" w:rsidP="00EB79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F19D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5CB8">
        <w:rPr>
          <w:rFonts w:ascii="Times New Roman" w:hAnsi="Times New Roman" w:cs="Times New Roman"/>
          <w:sz w:val="28"/>
          <w:szCs w:val="28"/>
        </w:rPr>
        <w:t>9</w:t>
      </w:r>
      <w:r w:rsidR="004C7902">
        <w:rPr>
          <w:rFonts w:ascii="Times New Roman" w:hAnsi="Times New Roman" w:cs="Times New Roman"/>
          <w:sz w:val="28"/>
          <w:szCs w:val="28"/>
        </w:rPr>
        <w:t>.</w:t>
      </w:r>
      <w:r w:rsidR="00EB7952" w:rsidRPr="002A4585">
        <w:rPr>
          <w:rFonts w:ascii="Times New Roman" w:hAnsi="Times New Roman" w:cs="Times New Roman"/>
          <w:sz w:val="28"/>
          <w:szCs w:val="28"/>
        </w:rPr>
        <w:t>В случае если при</w:t>
      </w:r>
      <w:r w:rsidR="00EB7952">
        <w:rPr>
          <w:rFonts w:ascii="Times New Roman" w:hAnsi="Times New Roman" w:cs="Times New Roman"/>
          <w:sz w:val="28"/>
          <w:szCs w:val="28"/>
        </w:rPr>
        <w:t xml:space="preserve">чины, по которым было отказано </w:t>
      </w:r>
      <w:r w:rsidR="00EB7952" w:rsidRPr="002A4585">
        <w:rPr>
          <w:rFonts w:ascii="Times New Roman" w:hAnsi="Times New Roman" w:cs="Times New Roman"/>
          <w:sz w:val="28"/>
          <w:szCs w:val="28"/>
        </w:rPr>
        <w:t>в предоставлении муниципальной услуги, в последующем были устранены, Заявитель вправе вновь направить обращение для предоставления муниципальной услуги.</w:t>
      </w:r>
    </w:p>
    <w:p w:rsidR="00E2123F" w:rsidRDefault="009F19D9" w:rsidP="00EB7952">
      <w:pPr>
        <w:shd w:val="clear" w:color="auto" w:fill="FFFFFF"/>
        <w:spacing w:befor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A58A8">
        <w:rPr>
          <w:rFonts w:ascii="Times New Roman" w:hAnsi="Times New Roman" w:cs="Times New Roman"/>
          <w:sz w:val="28"/>
          <w:szCs w:val="28"/>
        </w:rPr>
        <w:t>10.</w:t>
      </w:r>
      <w:r w:rsidR="00E2123F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 госу</w:t>
      </w:r>
      <w:r w:rsidR="00393A2E">
        <w:rPr>
          <w:rFonts w:ascii="Times New Roman" w:hAnsi="Times New Roman" w:cs="Times New Roman"/>
          <w:sz w:val="28"/>
          <w:szCs w:val="28"/>
        </w:rPr>
        <w:t>д</w:t>
      </w:r>
      <w:r w:rsidR="00FE7F14">
        <w:rPr>
          <w:rFonts w:ascii="Times New Roman" w:hAnsi="Times New Roman" w:cs="Times New Roman"/>
          <w:sz w:val="28"/>
          <w:szCs w:val="28"/>
        </w:rPr>
        <w:t xml:space="preserve">арственной услуги указаны в п.1, п.3 </w:t>
      </w:r>
      <w:r w:rsidR="00393A2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930D9" w:rsidRDefault="00E2123F" w:rsidP="00E2123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="004C7902" w:rsidRPr="004C7902">
        <w:rPr>
          <w:rFonts w:ascii="Times New Roman" w:eastAsia="Calibri" w:hAnsi="Times New Roman" w:cs="Times New Roman"/>
          <w:sz w:val="28"/>
          <w:szCs w:val="28"/>
          <w:lang w:eastAsia="en-US"/>
        </w:rPr>
        <w:t>11.</w:t>
      </w:r>
      <w:r w:rsidR="006930D9" w:rsidRPr="000C61D3">
        <w:rPr>
          <w:rFonts w:ascii="Times New Roman" w:hAnsi="Times New Roman" w:cs="Times New Roman"/>
          <w:sz w:val="28"/>
          <w:szCs w:val="28"/>
        </w:rPr>
        <w:t>Муниципальная у</w:t>
      </w:r>
      <w:r w:rsidR="006930D9">
        <w:rPr>
          <w:rFonts w:ascii="Times New Roman" w:hAnsi="Times New Roman" w:cs="Times New Roman"/>
          <w:sz w:val="28"/>
          <w:szCs w:val="28"/>
        </w:rPr>
        <w:t>слуга предоставляется бесплатно.</w:t>
      </w:r>
    </w:p>
    <w:p w:rsidR="006930D9" w:rsidRDefault="001A58A8" w:rsidP="006930D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930D9">
        <w:rPr>
          <w:rFonts w:ascii="Times New Roman" w:hAnsi="Times New Roman" w:cs="Times New Roman"/>
          <w:sz w:val="28"/>
          <w:szCs w:val="28"/>
        </w:rPr>
        <w:t>12.Порядок,  размер и основания взимания платы за предоставления услуг, который являются необходимыми и обязательными для предоставления муниципальной услуги, включая информацию о методике расчета размера такой платы, не производится.</w:t>
      </w:r>
    </w:p>
    <w:p w:rsidR="006930D9" w:rsidRDefault="001A58A8" w:rsidP="006930D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930D9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4C7902" w:rsidRPr="004C790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6930D9" w:rsidRPr="009F77E8">
        <w:rPr>
          <w:rFonts w:ascii="Times New Roman" w:hAnsi="Times New Roman" w:cs="Times New Roman"/>
          <w:sz w:val="28"/>
          <w:szCs w:val="28"/>
        </w:rPr>
        <w:t>Макси</w:t>
      </w:r>
      <w:r w:rsidR="009F19D9">
        <w:rPr>
          <w:rFonts w:ascii="Times New Roman" w:hAnsi="Times New Roman" w:cs="Times New Roman"/>
          <w:sz w:val="28"/>
          <w:szCs w:val="28"/>
        </w:rPr>
        <w:t xml:space="preserve">мальный срок ожидания в очереди Заявителя, на получение информации от Специалиста </w:t>
      </w:r>
      <w:r w:rsidR="006930D9" w:rsidRPr="009F77E8">
        <w:rPr>
          <w:rFonts w:ascii="Times New Roman" w:hAnsi="Times New Roman" w:cs="Times New Roman"/>
          <w:sz w:val="28"/>
          <w:szCs w:val="28"/>
        </w:rPr>
        <w:t>не превышает 30 минут.</w:t>
      </w:r>
    </w:p>
    <w:p w:rsidR="006930D9" w:rsidRDefault="001A58A8" w:rsidP="006930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="006930D9">
        <w:rPr>
          <w:rFonts w:ascii="Times New Roman" w:eastAsia="Calibri" w:hAnsi="Times New Roman" w:cs="Times New Roman"/>
          <w:sz w:val="28"/>
          <w:szCs w:val="28"/>
          <w:lang w:eastAsia="en-US"/>
        </w:rPr>
        <w:t>14.</w:t>
      </w:r>
      <w:r w:rsidR="006930D9">
        <w:rPr>
          <w:rFonts w:ascii="Times New Roman" w:hAnsi="Times New Roman" w:cs="Times New Roman"/>
          <w:sz w:val="28"/>
          <w:szCs w:val="28"/>
        </w:rPr>
        <w:t xml:space="preserve">Запрос заявителя регистрируется с момента обращения в его присутствии не меньше 30 минут, в электронной форме </w:t>
      </w:r>
      <w:r w:rsidR="006930D9" w:rsidRPr="00DF42D7">
        <w:rPr>
          <w:rFonts w:ascii="Times New Roman" w:hAnsi="Times New Roman" w:cs="Times New Roman"/>
          <w:sz w:val="28"/>
          <w:szCs w:val="28"/>
        </w:rPr>
        <w:t>3 дня</w:t>
      </w:r>
      <w:r w:rsidR="006930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902" w:rsidRPr="004C7902" w:rsidRDefault="006930D9" w:rsidP="006930D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 w:rsidR="00DD7A55">
        <w:rPr>
          <w:rFonts w:ascii="Times New Roman" w:eastAsia="Calibri" w:hAnsi="Times New Roman" w:cs="Times New Roman"/>
          <w:sz w:val="28"/>
          <w:szCs w:val="28"/>
          <w:lang w:eastAsia="en-US"/>
        </w:rPr>
        <w:t>15</w:t>
      </w:r>
      <w:r w:rsidR="001A58A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4C7902" w:rsidRPr="004C7902">
        <w:rPr>
          <w:rFonts w:ascii="Times New Roman" w:eastAsia="Calibri" w:hAnsi="Times New Roman" w:cs="Times New Roman"/>
          <w:sz w:val="28"/>
          <w:szCs w:val="28"/>
          <w:lang w:eastAsia="en-US"/>
        </w:rPr>
        <w:t>Требования к помещениям, в которых предоставляются муниципальная услуга.</w:t>
      </w:r>
    </w:p>
    <w:p w:rsidR="004C7902" w:rsidRPr="004C7902" w:rsidRDefault="004C7902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02">
        <w:rPr>
          <w:rFonts w:ascii="Times New Roman" w:hAnsi="Times New Roman" w:cs="Times New Roman"/>
          <w:sz w:val="28"/>
          <w:szCs w:val="28"/>
        </w:rPr>
        <w:t xml:space="preserve"> Место предоставления муниципальной услуги включает в себя места для ожидания, приема Заявителей, которые оборудованы стульями (креслами) и </w:t>
      </w:r>
      <w:r w:rsidRPr="004C7902">
        <w:rPr>
          <w:rFonts w:ascii="Times New Roman" w:hAnsi="Times New Roman" w:cs="Times New Roman"/>
          <w:sz w:val="28"/>
          <w:szCs w:val="28"/>
        </w:rPr>
        <w:lastRenderedPageBreak/>
        <w:t>столами, и обеспечиваются писчей бумагой и письменными принадлежностями (для записи информации).</w:t>
      </w:r>
    </w:p>
    <w:p w:rsidR="004C7902" w:rsidRPr="004C7902" w:rsidRDefault="004C7902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02">
        <w:rPr>
          <w:rFonts w:ascii="Times New Roman" w:hAnsi="Times New Roman" w:cs="Times New Roman"/>
          <w:sz w:val="28"/>
          <w:szCs w:val="28"/>
        </w:rPr>
        <w:t xml:space="preserve"> Рабочее место Специалиста</w:t>
      </w:r>
      <w:r w:rsidR="00DF4FC0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</w:t>
      </w:r>
      <w:r w:rsidRPr="004C7902">
        <w:rPr>
          <w:rFonts w:ascii="Times New Roman" w:hAnsi="Times New Roman" w:cs="Times New Roman"/>
          <w:sz w:val="28"/>
          <w:szCs w:val="28"/>
        </w:rPr>
        <w:t xml:space="preserve"> в помещении для приема Заявителей оборудовано персональным комп</w:t>
      </w:r>
      <w:r w:rsidR="00DF4FC0">
        <w:rPr>
          <w:rFonts w:ascii="Times New Roman" w:hAnsi="Times New Roman" w:cs="Times New Roman"/>
          <w:sz w:val="28"/>
          <w:szCs w:val="28"/>
        </w:rPr>
        <w:t xml:space="preserve">ьютером с обеспеченным доступом </w:t>
      </w:r>
      <w:r w:rsidRPr="004C7902">
        <w:rPr>
          <w:rFonts w:ascii="Times New Roman" w:hAnsi="Times New Roman" w:cs="Times New Roman"/>
          <w:sz w:val="28"/>
          <w:szCs w:val="28"/>
        </w:rPr>
        <w:t>к электронным справочно-правовым системам.</w:t>
      </w:r>
    </w:p>
    <w:p w:rsidR="004C7902" w:rsidRPr="004C7902" w:rsidRDefault="004C7902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02">
        <w:rPr>
          <w:rFonts w:ascii="Times New Roman" w:hAnsi="Times New Roman" w:cs="Times New Roman"/>
          <w:sz w:val="28"/>
          <w:szCs w:val="28"/>
        </w:rPr>
        <w:t xml:space="preserve"> В помещении, в котором осуществляется прием Заявителей, предусматривается оборудование доступных мест общественного пользования (туалетов) и хранения верхней одежды посетителей. </w:t>
      </w:r>
    </w:p>
    <w:p w:rsidR="004C7902" w:rsidRPr="004C7902" w:rsidRDefault="004C7902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02">
        <w:rPr>
          <w:rFonts w:ascii="Times New Roman" w:hAnsi="Times New Roman" w:cs="Times New Roman"/>
          <w:sz w:val="28"/>
          <w:szCs w:val="28"/>
        </w:rPr>
        <w:t xml:space="preserve">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</w:t>
      </w:r>
      <w:r w:rsidR="00A94664">
        <w:rPr>
          <w:rFonts w:ascii="Times New Roman" w:hAnsi="Times New Roman" w:cs="Times New Roman"/>
          <w:sz w:val="28"/>
          <w:szCs w:val="28"/>
        </w:rPr>
        <w:t xml:space="preserve"> образовательных учреждений</w:t>
      </w:r>
      <w:r w:rsidRPr="004C7902">
        <w:rPr>
          <w:rFonts w:ascii="Times New Roman" w:hAnsi="Times New Roman" w:cs="Times New Roman"/>
          <w:sz w:val="28"/>
          <w:szCs w:val="28"/>
        </w:rPr>
        <w:t>.</w:t>
      </w:r>
    </w:p>
    <w:p w:rsidR="004C7902" w:rsidRPr="004C7902" w:rsidRDefault="004C7902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02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4C7902" w:rsidRPr="004C7902" w:rsidRDefault="00DD7A55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A58A8">
        <w:rPr>
          <w:rFonts w:ascii="Times New Roman" w:hAnsi="Times New Roman" w:cs="Times New Roman"/>
          <w:sz w:val="28"/>
          <w:szCs w:val="28"/>
        </w:rPr>
        <w:t>.</w:t>
      </w:r>
      <w:r w:rsidR="004C7902" w:rsidRPr="004C7902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4C7902" w:rsidRPr="004C7902" w:rsidRDefault="00F93E74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-с</w:t>
      </w:r>
      <w:r w:rsidR="004C7902" w:rsidRPr="004C7902">
        <w:rPr>
          <w:rFonts w:ascii="Times New Roman" w:hAnsi="Times New Roman" w:cs="Times New Roman"/>
          <w:sz w:val="28"/>
          <w:szCs w:val="28"/>
        </w:rPr>
        <w:t>воевременность и оперативность предоставления муниципальной услуги;</w:t>
      </w:r>
    </w:p>
    <w:p w:rsidR="004C7902" w:rsidRPr="004C7902" w:rsidRDefault="004C7902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02">
        <w:rPr>
          <w:rFonts w:ascii="Times New Roman" w:hAnsi="Times New Roman" w:cs="Times New Roman"/>
          <w:sz w:val="28"/>
          <w:szCs w:val="28"/>
        </w:rPr>
        <w:t xml:space="preserve"> - показатели точности обработки данных Специалистами;</w:t>
      </w:r>
    </w:p>
    <w:p w:rsidR="004C7902" w:rsidRPr="004C7902" w:rsidRDefault="004C7902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02">
        <w:rPr>
          <w:rFonts w:ascii="Times New Roman" w:hAnsi="Times New Roman" w:cs="Times New Roman"/>
          <w:sz w:val="28"/>
          <w:szCs w:val="28"/>
        </w:rPr>
        <w:t>- правильность оформления документов Специалистами;</w:t>
      </w:r>
    </w:p>
    <w:p w:rsidR="004C7902" w:rsidRPr="004C7902" w:rsidRDefault="004C7902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02">
        <w:rPr>
          <w:rFonts w:ascii="Times New Roman" w:hAnsi="Times New Roman" w:cs="Times New Roman"/>
          <w:sz w:val="28"/>
          <w:szCs w:val="28"/>
        </w:rPr>
        <w:t>- качество п</w:t>
      </w:r>
      <w:r w:rsidR="009F19D9">
        <w:rPr>
          <w:rFonts w:ascii="Times New Roman" w:hAnsi="Times New Roman" w:cs="Times New Roman"/>
          <w:sz w:val="28"/>
          <w:szCs w:val="28"/>
        </w:rPr>
        <w:t>роцесса обслуживания Заявителей.</w:t>
      </w:r>
    </w:p>
    <w:p w:rsidR="004C7902" w:rsidRPr="004C7902" w:rsidRDefault="004C7902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02">
        <w:rPr>
          <w:rFonts w:ascii="Times New Roman" w:hAnsi="Times New Roman" w:cs="Times New Roman"/>
          <w:sz w:val="28"/>
          <w:szCs w:val="28"/>
        </w:rPr>
        <w:t>Доступность муниципальной услуги:</w:t>
      </w:r>
    </w:p>
    <w:p w:rsidR="004C7902" w:rsidRPr="004C7902" w:rsidRDefault="004C7902" w:rsidP="004C79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02">
        <w:rPr>
          <w:rFonts w:ascii="Times New Roman" w:hAnsi="Times New Roman" w:cs="Times New Roman"/>
          <w:sz w:val="28"/>
          <w:szCs w:val="28"/>
        </w:rPr>
        <w:t>- простота и рациональность процесса предоставления муниципальной услуги;</w:t>
      </w:r>
    </w:p>
    <w:p w:rsidR="006930D9" w:rsidRDefault="009F19D9" w:rsidP="009F19D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ясность и качество информации.</w:t>
      </w:r>
    </w:p>
    <w:p w:rsidR="009F19D9" w:rsidRDefault="009F19D9" w:rsidP="009F19D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7E8" w:rsidRPr="00F93E74" w:rsidRDefault="009F77E8" w:rsidP="00393A2E">
      <w:pPr>
        <w:pStyle w:val="p10"/>
        <w:tabs>
          <w:tab w:val="clear" w:pos="566"/>
        </w:tabs>
        <w:spacing w:line="240" w:lineRule="auto"/>
        <w:ind w:firstLine="0"/>
        <w:rPr>
          <w:lang w:val="ru-RU"/>
        </w:rPr>
      </w:pPr>
      <w:r w:rsidRPr="00F93E74">
        <w:rPr>
          <w:b/>
        </w:rPr>
        <w:t>III</w:t>
      </w:r>
      <w:r w:rsidR="0072357D">
        <w:rPr>
          <w:b/>
          <w:lang w:val="ru-RU"/>
        </w:rPr>
        <w:t xml:space="preserve">. </w:t>
      </w:r>
      <w:r w:rsidR="000E277C" w:rsidRPr="00F93E74">
        <w:rPr>
          <w:b/>
          <w:lang w:val="ru-RU"/>
        </w:rPr>
        <w:t xml:space="preserve"> СОСТАВ, ПОСЛЕДОВАТЕЛЬНОСТЬ И СРОКИ ВЫПОЛНЕНИЯ</w:t>
      </w:r>
      <w:r w:rsidR="00184F5E" w:rsidRPr="00F93E74">
        <w:rPr>
          <w:b/>
          <w:lang w:val="ru-RU"/>
        </w:rPr>
        <w:t xml:space="preserve"> </w:t>
      </w:r>
      <w:r w:rsidR="000E277C" w:rsidRPr="00F93E74">
        <w:rPr>
          <w:b/>
          <w:lang w:val="ru-RU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ЭЛЕКТОРОННОЙ ФОРМЕ</w:t>
      </w:r>
      <w:r w:rsidR="00ED3280" w:rsidRPr="00F93E74">
        <w:rPr>
          <w:b/>
          <w:lang w:val="ru-RU"/>
        </w:rPr>
        <w:t>.</w:t>
      </w:r>
    </w:p>
    <w:p w:rsidR="006930D9" w:rsidRPr="00F93E74" w:rsidRDefault="006930D9" w:rsidP="009F77E8">
      <w:pPr>
        <w:pStyle w:val="p4"/>
        <w:spacing w:line="240" w:lineRule="auto"/>
        <w:ind w:left="0" w:firstLine="567"/>
        <w:rPr>
          <w:lang w:val="ru-RU"/>
        </w:rPr>
      </w:pPr>
    </w:p>
    <w:p w:rsidR="00C42EA8" w:rsidRPr="00486C8A" w:rsidRDefault="00723AB2" w:rsidP="00C42E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6930D9">
        <w:rPr>
          <w:rFonts w:ascii="Times New Roman" w:hAnsi="Times New Roman" w:cs="Times New Roman"/>
        </w:rPr>
        <w:t>1</w:t>
      </w:r>
      <w:r w:rsidR="001A58A8">
        <w:rPr>
          <w:rFonts w:ascii="Times New Roman" w:hAnsi="Times New Roman" w:cs="Times New Roman"/>
          <w:sz w:val="28"/>
          <w:szCs w:val="28"/>
        </w:rPr>
        <w:t>.</w:t>
      </w:r>
      <w:r w:rsidR="00C42EA8" w:rsidRPr="00486C8A">
        <w:rPr>
          <w:rFonts w:ascii="Times New Roman" w:hAnsi="Times New Roman" w:cs="Times New Roman"/>
          <w:sz w:val="28"/>
          <w:szCs w:val="28"/>
        </w:rPr>
        <w:t>Сп</w:t>
      </w:r>
      <w:r w:rsidR="00C42EA8">
        <w:rPr>
          <w:rFonts w:ascii="Times New Roman" w:hAnsi="Times New Roman" w:cs="Times New Roman"/>
          <w:sz w:val="28"/>
          <w:szCs w:val="28"/>
        </w:rPr>
        <w:t>ециалисты образовательного учреждения</w:t>
      </w:r>
      <w:r w:rsidR="00C42EA8" w:rsidRPr="00486C8A">
        <w:rPr>
          <w:rFonts w:ascii="Times New Roman" w:hAnsi="Times New Roman" w:cs="Times New Roman"/>
          <w:sz w:val="28"/>
          <w:szCs w:val="28"/>
        </w:rPr>
        <w:t xml:space="preserve"> осуществляют информирование:</w:t>
      </w:r>
    </w:p>
    <w:p w:rsidR="00C42EA8" w:rsidRPr="00486C8A" w:rsidRDefault="00C42EA8" w:rsidP="00C42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>о местонахождении и графике работы управления образования, о способах получения информации, о месте нахождения и графике работы образовательных учреждений;</w:t>
      </w:r>
    </w:p>
    <w:p w:rsidR="00C42EA8" w:rsidRPr="00486C8A" w:rsidRDefault="00C42EA8" w:rsidP="00C42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 xml:space="preserve">о справочных телефонах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86C8A">
        <w:rPr>
          <w:rFonts w:ascii="Times New Roman" w:hAnsi="Times New Roman" w:cs="Times New Roman"/>
          <w:sz w:val="28"/>
          <w:szCs w:val="28"/>
        </w:rPr>
        <w:t>правления образования и образовательных учреждений;</w:t>
      </w:r>
    </w:p>
    <w:p w:rsidR="00C42EA8" w:rsidRPr="00486C8A" w:rsidRDefault="00C42EA8" w:rsidP="00C42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>об адресе официального сайта в сети Интернет и адресе электронной почты управления образования и образовательных учреждений;</w:t>
      </w:r>
    </w:p>
    <w:p w:rsidR="00C42EA8" w:rsidRPr="00486C8A" w:rsidRDefault="00C42EA8" w:rsidP="00C42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>о порядке получения информации заинтересованными лицами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C8A">
        <w:rPr>
          <w:rFonts w:ascii="Times New Roman" w:hAnsi="Times New Roman" w:cs="Times New Roman"/>
          <w:sz w:val="28"/>
          <w:szCs w:val="28"/>
        </w:rPr>
        <w:t>по вопросам предоставления муниципальной услуги, в том числе о ходе предоставления муниципальной услуги;</w:t>
      </w:r>
    </w:p>
    <w:p w:rsidR="00C42EA8" w:rsidRPr="00486C8A" w:rsidRDefault="00C42EA8" w:rsidP="00C42EA8">
      <w:pPr>
        <w:tabs>
          <w:tab w:val="right" w:pos="99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>о порядке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42EA8" w:rsidRPr="00486C8A" w:rsidRDefault="00C42EA8" w:rsidP="00C42E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Информирование Заявителей о предоставлении муниципальной услуги осуществляется в форме:</w:t>
      </w:r>
    </w:p>
    <w:p w:rsidR="00C42EA8" w:rsidRPr="00486C8A" w:rsidRDefault="00C42EA8" w:rsidP="00C42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>непосредственного общения Заявителей (при личном обращении либо по телефону) со Специалистами;</w:t>
      </w:r>
    </w:p>
    <w:p w:rsidR="00C42EA8" w:rsidRPr="00486C8A" w:rsidRDefault="00C42EA8" w:rsidP="00C42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486C8A">
        <w:rPr>
          <w:rFonts w:ascii="Times New Roman" w:hAnsi="Times New Roman" w:cs="Times New Roman"/>
          <w:sz w:val="28"/>
          <w:szCs w:val="28"/>
        </w:rPr>
        <w:t>ответа на письменное обращение Заявителей;</w:t>
      </w:r>
    </w:p>
    <w:p w:rsidR="00C42EA8" w:rsidRDefault="00C42EA8" w:rsidP="00C42EA8">
      <w:pPr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 xml:space="preserve">информационных материалов, размещенных на официальном сайте управления образования </w:t>
      </w:r>
      <w:hyperlink r:id="rId15" w:tgtFrame="_blank" w:history="1"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http://www.uoidra.narod.ru</w:t>
        </w:r>
      </w:hyperlink>
      <w:r w:rsidRPr="00486C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C8A">
        <w:rPr>
          <w:rFonts w:ascii="Times New Roman" w:hAnsi="Times New Roman" w:cs="Times New Roman"/>
          <w:sz w:val="28"/>
          <w:szCs w:val="28"/>
        </w:rPr>
        <w:t>в государственных информационных системах</w:t>
      </w:r>
      <w:r w:rsidRPr="00486C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16" w:history="1">
        <w:r w:rsidRPr="00486C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6C8A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486C8A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tgtFrame="_blank" w:history="1"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go</w:t>
        </w:r>
        <w:r w:rsidRPr="00CC2CFD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Pr="00CC2CFD">
          <w:rPr>
            <w:rStyle w:val="a3"/>
            <w:rFonts w:ascii="Times New Roman" w:hAnsi="Times New Roman" w:cs="Times New Roman"/>
            <w:bCs/>
            <w:sz w:val="28"/>
            <w:szCs w:val="28"/>
          </w:rPr>
          <w:t>uslug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i.krskstate.ru</w:t>
        </w:r>
      </w:hyperlink>
      <w:r w:rsidRPr="00486C8A">
        <w:rPr>
          <w:rFonts w:ascii="Times New Roman" w:hAnsi="Times New Roman" w:cs="Times New Roman"/>
          <w:sz w:val="28"/>
          <w:szCs w:val="28"/>
        </w:rPr>
        <w:t xml:space="preserve"> (далее- региональный,  федеральный портал), на информационных стендах, размещенных в помещении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     </w:t>
      </w:r>
    </w:p>
    <w:p w:rsidR="00C42EA8" w:rsidRDefault="00393A2E" w:rsidP="00C4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1A58A8">
        <w:rPr>
          <w:rFonts w:ascii="Times New Roman" w:hAnsi="Times New Roman" w:cs="Times New Roman"/>
          <w:sz w:val="28"/>
        </w:rPr>
        <w:t>2.</w:t>
      </w:r>
      <w:r w:rsidR="0072357D">
        <w:rPr>
          <w:rFonts w:ascii="Times New Roman" w:hAnsi="Times New Roman" w:cs="Times New Roman"/>
          <w:sz w:val="28"/>
        </w:rPr>
        <w:t xml:space="preserve"> </w:t>
      </w:r>
      <w:r w:rsidR="002755FC">
        <w:rPr>
          <w:rFonts w:ascii="Times New Roman" w:hAnsi="Times New Roman" w:cs="Times New Roman"/>
          <w:sz w:val="28"/>
        </w:rPr>
        <w:t xml:space="preserve">При </w:t>
      </w:r>
      <w:r w:rsidR="002755FC">
        <w:rPr>
          <w:rFonts w:ascii="Times New Roman" w:hAnsi="Times New Roman" w:cs="Times New Roman"/>
          <w:sz w:val="28"/>
          <w:szCs w:val="28"/>
        </w:rPr>
        <w:t>подачи</w:t>
      </w:r>
      <w:r w:rsidR="00C42EA8">
        <w:rPr>
          <w:rFonts w:ascii="Times New Roman" w:hAnsi="Times New Roman" w:cs="Times New Roman"/>
          <w:sz w:val="28"/>
          <w:szCs w:val="28"/>
        </w:rPr>
        <w:t xml:space="preserve"> Заявителем запроса</w:t>
      </w:r>
      <w:r w:rsidR="006930D9">
        <w:rPr>
          <w:rFonts w:ascii="Times New Roman" w:hAnsi="Times New Roman" w:cs="Times New Roman"/>
          <w:sz w:val="28"/>
          <w:szCs w:val="28"/>
        </w:rPr>
        <w:t xml:space="preserve"> для предо</w:t>
      </w:r>
      <w:r w:rsidR="002755FC">
        <w:rPr>
          <w:rFonts w:ascii="Times New Roman" w:hAnsi="Times New Roman" w:cs="Times New Roman"/>
          <w:sz w:val="28"/>
          <w:szCs w:val="28"/>
        </w:rPr>
        <w:t>ставления муниципальной услуги</w:t>
      </w:r>
      <w:r w:rsidR="006930D9">
        <w:rPr>
          <w:rFonts w:ascii="Times New Roman" w:hAnsi="Times New Roman" w:cs="Times New Roman"/>
          <w:sz w:val="28"/>
          <w:szCs w:val="28"/>
        </w:rPr>
        <w:t>, можно обратиться к Специалисту</w:t>
      </w:r>
      <w:r w:rsidR="00C42EA8">
        <w:rPr>
          <w:rFonts w:ascii="Times New Roman" w:hAnsi="Times New Roman" w:cs="Times New Roman"/>
          <w:sz w:val="28"/>
          <w:szCs w:val="28"/>
        </w:rPr>
        <w:t xml:space="preserve"> Управление образования:</w:t>
      </w:r>
    </w:p>
    <w:p w:rsidR="00C42EA8" w:rsidRDefault="00C42EA8" w:rsidP="00C4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личном обращении Заявителя в Управлении образования;</w:t>
      </w:r>
    </w:p>
    <w:p w:rsidR="00C42EA8" w:rsidRDefault="00C42EA8" w:rsidP="00C4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письменном виде (в ответе на письменное обращение или обращение, поступивших по электронным каналам связи). </w:t>
      </w:r>
    </w:p>
    <w:p w:rsidR="006930D9" w:rsidRPr="004F2FFA" w:rsidRDefault="006930D9" w:rsidP="00C4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2EA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F2FFA">
        <w:rPr>
          <w:rFonts w:ascii="Times New Roman" w:hAnsi="Times New Roman" w:cs="Times New Roman"/>
          <w:sz w:val="28"/>
          <w:szCs w:val="28"/>
        </w:rPr>
        <w:t xml:space="preserve">ри ответах на телефонные звонки и устные обращения Специалисты подробно и в вежливой </w:t>
      </w:r>
      <w:r>
        <w:rPr>
          <w:rFonts w:ascii="Times New Roman" w:hAnsi="Times New Roman" w:cs="Times New Roman"/>
          <w:sz w:val="28"/>
          <w:szCs w:val="28"/>
        </w:rPr>
        <w:t xml:space="preserve">форме информируют обратившихся </w:t>
      </w:r>
      <w:r w:rsidRPr="004F2FFA">
        <w:rPr>
          <w:rFonts w:ascii="Times New Roman" w:hAnsi="Times New Roman" w:cs="Times New Roman"/>
          <w:sz w:val="28"/>
          <w:szCs w:val="28"/>
        </w:rPr>
        <w:t>по интересующим их вопросам.</w:t>
      </w:r>
    </w:p>
    <w:p w:rsidR="00FB1EAE" w:rsidRDefault="001A58A8" w:rsidP="00C4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B74E1" w:rsidRPr="001A58A8">
        <w:rPr>
          <w:rFonts w:ascii="Times New Roman" w:hAnsi="Times New Roman" w:cs="Times New Roman"/>
          <w:sz w:val="28"/>
          <w:szCs w:val="28"/>
        </w:rPr>
        <w:t>3</w:t>
      </w:r>
      <w:r w:rsidR="006930D9" w:rsidRPr="001A58A8">
        <w:rPr>
          <w:rFonts w:ascii="Times New Roman" w:hAnsi="Times New Roman" w:cs="Times New Roman"/>
          <w:sz w:val="28"/>
          <w:szCs w:val="28"/>
        </w:rPr>
        <w:t>.</w:t>
      </w:r>
      <w:r w:rsidR="00C42EA8">
        <w:rPr>
          <w:rFonts w:ascii="Times New Roman" w:hAnsi="Times New Roman" w:cs="Times New Roman"/>
          <w:sz w:val="28"/>
          <w:szCs w:val="28"/>
        </w:rPr>
        <w:t>Положение Заявителем сведений о ходе выполнения запроса о предоставлении муниципальной</w:t>
      </w:r>
      <w:r w:rsidR="00FB1EAE">
        <w:rPr>
          <w:rFonts w:ascii="Times New Roman" w:hAnsi="Times New Roman" w:cs="Times New Roman"/>
          <w:sz w:val="28"/>
          <w:szCs w:val="28"/>
        </w:rPr>
        <w:t xml:space="preserve"> осуществляется при личном обращении к Специалисту или по средствам телефонной связи.</w:t>
      </w:r>
    </w:p>
    <w:p w:rsidR="00C42EA8" w:rsidRPr="00B0592B" w:rsidRDefault="001A58A8" w:rsidP="00C4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D40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3F1D">
        <w:rPr>
          <w:rFonts w:ascii="Times New Roman" w:hAnsi="Times New Roman" w:cs="Times New Roman"/>
          <w:sz w:val="28"/>
          <w:szCs w:val="28"/>
        </w:rPr>
        <w:t>4</w:t>
      </w:r>
      <w:r w:rsidR="006930D9">
        <w:rPr>
          <w:rFonts w:ascii="Times New Roman" w:hAnsi="Times New Roman" w:cs="Times New Roman"/>
          <w:sz w:val="28"/>
          <w:szCs w:val="28"/>
        </w:rPr>
        <w:t>.</w:t>
      </w:r>
      <w:r w:rsidR="00C42EA8" w:rsidRPr="00C42EA8">
        <w:rPr>
          <w:rFonts w:ascii="Times New Roman" w:hAnsi="Times New Roman" w:cs="Times New Roman"/>
          <w:sz w:val="28"/>
          <w:szCs w:val="28"/>
        </w:rPr>
        <w:t xml:space="preserve"> </w:t>
      </w:r>
      <w:r w:rsidR="00C42EA8">
        <w:rPr>
          <w:rFonts w:ascii="Times New Roman" w:hAnsi="Times New Roman" w:cs="Times New Roman"/>
          <w:sz w:val="28"/>
          <w:szCs w:val="28"/>
        </w:rPr>
        <w:t>Получение Заявителем результата предоставления муниципальной услуги осуществляется при личном обращении к Специалисту или по средствам телефонной связи.</w:t>
      </w:r>
    </w:p>
    <w:p w:rsidR="006930D9" w:rsidRDefault="00A53F1D" w:rsidP="00C42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</w:t>
      </w:r>
      <w:r w:rsidR="005D40E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5</w:t>
      </w:r>
      <w:r w:rsidR="006930D9">
        <w:rPr>
          <w:rFonts w:ascii="Times New Roman" w:hAnsi="Times New Roman" w:cs="Times New Roman"/>
        </w:rPr>
        <w:t>.</w:t>
      </w:r>
      <w:r w:rsidR="006930D9" w:rsidRPr="00244553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процедур, выполняемых при предоставлении муниципальной услуги, показана в блок-с</w:t>
      </w:r>
      <w:r w:rsidR="006930D9">
        <w:rPr>
          <w:rFonts w:ascii="Times New Roman" w:hAnsi="Times New Roman" w:cs="Times New Roman"/>
          <w:sz w:val="28"/>
          <w:szCs w:val="28"/>
        </w:rPr>
        <w:t xml:space="preserve">хеме, являющейся приложением 1 </w:t>
      </w:r>
      <w:r w:rsidR="006930D9" w:rsidRPr="00244553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</w:p>
    <w:p w:rsidR="006930D9" w:rsidRDefault="006930D9" w:rsidP="006930D9">
      <w:pPr>
        <w:pStyle w:val="ConsPlusNormal"/>
        <w:widowControl/>
        <w:tabs>
          <w:tab w:val="left" w:pos="1080"/>
        </w:tabs>
        <w:ind w:right="98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45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0D9" w:rsidRPr="00486C8A" w:rsidRDefault="006930D9" w:rsidP="006930D9">
      <w:pPr>
        <w:pStyle w:val="ConsPlusNormal"/>
        <w:widowControl/>
        <w:tabs>
          <w:tab w:val="left" w:pos="1080"/>
        </w:tabs>
        <w:ind w:right="9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процедур:</w:t>
      </w:r>
    </w:p>
    <w:p w:rsidR="006930D9" w:rsidRDefault="006930D9" w:rsidP="00693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72357D" w:rsidRPr="00CD6168" w:rsidRDefault="003E2749" w:rsidP="0072357D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D8D">
        <w:rPr>
          <w:rFonts w:ascii="Times New Roman" w:hAnsi="Times New Roman" w:cs="Times New Roman"/>
          <w:sz w:val="28"/>
          <w:szCs w:val="28"/>
        </w:rPr>
        <w:t>1.</w:t>
      </w:r>
      <w:r w:rsidR="00CC0E22">
        <w:rPr>
          <w:rFonts w:ascii="Times New Roman" w:hAnsi="Times New Roman" w:cs="Times New Roman"/>
          <w:sz w:val="28"/>
          <w:szCs w:val="28"/>
        </w:rPr>
        <w:t>1.</w:t>
      </w:r>
      <w:r w:rsidR="0072357D" w:rsidRPr="00CD6168">
        <w:rPr>
          <w:rFonts w:ascii="Times New Roman" w:hAnsi="Times New Roman" w:cs="Times New Roman"/>
          <w:sz w:val="28"/>
          <w:szCs w:val="28"/>
        </w:rPr>
        <w:t>Основанием для начала административного действия по приему обращения от Заявителя, является пред</w:t>
      </w:r>
      <w:r w:rsidR="0072357D">
        <w:rPr>
          <w:rFonts w:ascii="Times New Roman" w:hAnsi="Times New Roman" w:cs="Times New Roman"/>
          <w:sz w:val="28"/>
          <w:szCs w:val="28"/>
        </w:rPr>
        <w:t xml:space="preserve">ставление Заявителем обращения </w:t>
      </w:r>
      <w:r w:rsidR="0072357D" w:rsidRPr="00CD6168">
        <w:rPr>
          <w:rFonts w:ascii="Times New Roman" w:hAnsi="Times New Roman" w:cs="Times New Roman"/>
          <w:sz w:val="28"/>
          <w:szCs w:val="28"/>
        </w:rPr>
        <w:t>в управление образования:</w:t>
      </w:r>
    </w:p>
    <w:p w:rsidR="0072357D" w:rsidRPr="00CD6168" w:rsidRDefault="0072357D" w:rsidP="007235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6168">
        <w:rPr>
          <w:rFonts w:ascii="Times New Roman" w:hAnsi="Times New Roman" w:cs="Times New Roman"/>
          <w:sz w:val="28"/>
          <w:szCs w:val="28"/>
        </w:rPr>
        <w:t>непосредственно при личном обр</w:t>
      </w:r>
      <w:r>
        <w:rPr>
          <w:rFonts w:ascii="Times New Roman" w:hAnsi="Times New Roman" w:cs="Times New Roman"/>
          <w:sz w:val="28"/>
          <w:szCs w:val="28"/>
        </w:rPr>
        <w:t xml:space="preserve">ащении в управление образования </w:t>
      </w:r>
      <w:r w:rsidRPr="00CD6168">
        <w:rPr>
          <w:rFonts w:ascii="Times New Roman" w:hAnsi="Times New Roman" w:cs="Times New Roman"/>
          <w:sz w:val="28"/>
          <w:szCs w:val="28"/>
        </w:rPr>
        <w:t>(устное обращение Заявителя);</w:t>
      </w:r>
    </w:p>
    <w:p w:rsidR="0072357D" w:rsidRPr="00CD6168" w:rsidRDefault="0072357D" w:rsidP="007235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6168">
        <w:rPr>
          <w:rFonts w:ascii="Times New Roman" w:hAnsi="Times New Roman" w:cs="Times New Roman"/>
          <w:sz w:val="28"/>
          <w:szCs w:val="28"/>
        </w:rPr>
        <w:t>с использованием средств почтовой связи (письменное обращение Заявителя);</w:t>
      </w:r>
    </w:p>
    <w:p w:rsidR="0072357D" w:rsidRPr="00CD6168" w:rsidRDefault="0072357D" w:rsidP="007235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6168">
        <w:rPr>
          <w:rFonts w:ascii="Times New Roman" w:hAnsi="Times New Roman" w:cs="Times New Roman"/>
          <w:sz w:val="28"/>
          <w:szCs w:val="28"/>
        </w:rPr>
        <w:t>посредством передачи обращения через электронные каналы связи (письменное обращение Заявителя).</w:t>
      </w:r>
    </w:p>
    <w:p w:rsidR="0072357D" w:rsidRPr="00CD6168" w:rsidRDefault="0072357D" w:rsidP="0072357D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168">
        <w:rPr>
          <w:rFonts w:ascii="Times New Roman" w:hAnsi="Times New Roman" w:cs="Times New Roman"/>
          <w:sz w:val="28"/>
          <w:szCs w:val="28"/>
        </w:rPr>
        <w:t xml:space="preserve"> При поступлении письменного обращения</w:t>
      </w:r>
      <w:r>
        <w:rPr>
          <w:rFonts w:ascii="Times New Roman" w:hAnsi="Times New Roman" w:cs="Times New Roman"/>
          <w:sz w:val="28"/>
          <w:szCs w:val="28"/>
        </w:rPr>
        <w:t xml:space="preserve"> от Заявителя должностное лицо У</w:t>
      </w:r>
      <w:r w:rsidRPr="00CD6168">
        <w:rPr>
          <w:rFonts w:ascii="Times New Roman" w:hAnsi="Times New Roman" w:cs="Times New Roman"/>
          <w:sz w:val="28"/>
          <w:szCs w:val="28"/>
        </w:rPr>
        <w:t xml:space="preserve">правления образования, ответственное за прием и регистрацию документов ставит отметку о получении и дату приема письменного обращения от Заявителя и направляет зарегистрированное обращение Заявителя для нанесения резолюции (поручения) руководителю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CD6168">
        <w:rPr>
          <w:rFonts w:ascii="Times New Roman" w:hAnsi="Times New Roman" w:cs="Times New Roman"/>
          <w:sz w:val="28"/>
          <w:szCs w:val="28"/>
        </w:rPr>
        <w:t xml:space="preserve">авления образования или его заместителю в соответствии с установленным в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CD6168">
        <w:rPr>
          <w:rFonts w:ascii="Times New Roman" w:hAnsi="Times New Roman" w:cs="Times New Roman"/>
          <w:sz w:val="28"/>
          <w:szCs w:val="28"/>
        </w:rPr>
        <w:t>авлении образования распределением обязанностей.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7E8" w:rsidRPr="006930D9" w:rsidRDefault="0031760A" w:rsidP="00CC0E2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C0E22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A58A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9F77E8" w:rsidRPr="006930D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55D98" w:rsidRPr="006930D9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="009F77E8" w:rsidRPr="006930D9">
        <w:rPr>
          <w:rFonts w:ascii="Times New Roman" w:hAnsi="Times New Roman" w:cs="Times New Roman"/>
          <w:sz w:val="28"/>
          <w:szCs w:val="28"/>
        </w:rPr>
        <w:t>образовани</w:t>
      </w:r>
      <w:r w:rsidR="00955D98" w:rsidRPr="006930D9">
        <w:rPr>
          <w:rFonts w:ascii="Times New Roman" w:hAnsi="Times New Roman" w:cs="Times New Roman"/>
          <w:sz w:val="28"/>
          <w:szCs w:val="28"/>
        </w:rPr>
        <w:t>я</w:t>
      </w:r>
      <w:r w:rsidR="009F77E8" w:rsidRPr="006930D9">
        <w:rPr>
          <w:rFonts w:ascii="Times New Roman" w:hAnsi="Times New Roman" w:cs="Times New Roman"/>
          <w:sz w:val="28"/>
          <w:szCs w:val="28"/>
        </w:rPr>
        <w:t xml:space="preserve"> муниципальной услуги включает в себя следующие административные процедуры:</w:t>
      </w:r>
    </w:p>
    <w:p w:rsidR="009F77E8" w:rsidRPr="009F77E8" w:rsidRDefault="002755FC" w:rsidP="009F77E8">
      <w:pPr>
        <w:pStyle w:val="p6"/>
        <w:spacing w:line="240" w:lineRule="auto"/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9F77E8" w:rsidRPr="009F77E8">
        <w:rPr>
          <w:sz w:val="28"/>
          <w:szCs w:val="28"/>
          <w:lang w:val="ru-RU"/>
        </w:rPr>
        <w:t>рассмотрение обращения Заявителя</w:t>
      </w:r>
      <w:r>
        <w:rPr>
          <w:sz w:val="28"/>
          <w:szCs w:val="28"/>
          <w:lang w:val="ru-RU"/>
        </w:rPr>
        <w:t>;</w:t>
      </w:r>
      <w:r w:rsidR="009F77E8" w:rsidRPr="009F77E8">
        <w:rPr>
          <w:sz w:val="28"/>
          <w:szCs w:val="28"/>
          <w:lang w:val="ru-RU"/>
        </w:rPr>
        <w:t xml:space="preserve"> </w:t>
      </w:r>
      <w:r w:rsidR="000E277C">
        <w:rPr>
          <w:sz w:val="28"/>
          <w:szCs w:val="28"/>
          <w:lang w:val="ru-RU"/>
        </w:rPr>
        <w:t xml:space="preserve"> </w:t>
      </w:r>
    </w:p>
    <w:p w:rsidR="009F77E8" w:rsidRPr="009F77E8" w:rsidRDefault="002755FC" w:rsidP="009F77E8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77E8" w:rsidRPr="009F77E8">
        <w:rPr>
          <w:rFonts w:ascii="Times New Roman" w:hAnsi="Times New Roman" w:cs="Times New Roman"/>
          <w:sz w:val="28"/>
          <w:szCs w:val="28"/>
        </w:rPr>
        <w:t>сбор, анализ, обобщение информации Специалистом</w:t>
      </w:r>
      <w:r>
        <w:rPr>
          <w:rFonts w:ascii="Times New Roman" w:hAnsi="Times New Roman" w:cs="Times New Roman"/>
          <w:sz w:val="28"/>
          <w:szCs w:val="28"/>
        </w:rPr>
        <w:t>;</w:t>
      </w:r>
      <w:r w:rsidR="009F77E8" w:rsidRPr="009F77E8">
        <w:rPr>
          <w:rFonts w:ascii="Times New Roman" w:hAnsi="Times New Roman" w:cs="Times New Roman"/>
          <w:sz w:val="28"/>
          <w:szCs w:val="28"/>
        </w:rPr>
        <w:t xml:space="preserve"> </w:t>
      </w:r>
      <w:r w:rsidR="000E27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0D9" w:rsidRDefault="002755FC" w:rsidP="009F77E8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F77E8" w:rsidRPr="009F77E8">
        <w:rPr>
          <w:rFonts w:ascii="Times New Roman" w:hAnsi="Times New Roman" w:cs="Times New Roman"/>
          <w:sz w:val="28"/>
          <w:szCs w:val="28"/>
        </w:rPr>
        <w:t>направление Заявителю ответа на письменное обращение, либо выдача информационных (справочных) материалов (при личном обращении)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0802" w:rsidRPr="00170802" w:rsidRDefault="00170802" w:rsidP="0017080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Pr="00170802">
        <w:rPr>
          <w:rFonts w:ascii="Times New Roman" w:hAnsi="Times New Roman" w:cs="Times New Roman"/>
          <w:sz w:val="28"/>
          <w:szCs w:val="28"/>
        </w:rPr>
        <w:t xml:space="preserve">рассмотрение обращения - не более 3 дней с момента нанесения резолюции </w:t>
      </w:r>
      <w:r w:rsidR="0031760A">
        <w:rPr>
          <w:rFonts w:ascii="Times New Roman" w:hAnsi="Times New Roman" w:cs="Times New Roman"/>
          <w:sz w:val="28"/>
          <w:szCs w:val="28"/>
        </w:rPr>
        <w:t xml:space="preserve">(поручения) руководителем </w:t>
      </w:r>
      <w:r w:rsidR="00DF4FC0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 w:rsidRPr="00170802">
        <w:rPr>
          <w:rFonts w:ascii="Times New Roman" w:hAnsi="Times New Roman" w:cs="Times New Roman"/>
          <w:sz w:val="28"/>
          <w:szCs w:val="28"/>
        </w:rPr>
        <w:t xml:space="preserve">либо его заместителем (при письменном обращении Заявителя), либо с момента приема Заявителя Специалистом лично (при устном обращении Заявителя); </w:t>
      </w:r>
    </w:p>
    <w:p w:rsidR="00170802" w:rsidRPr="00170802" w:rsidRDefault="0031760A" w:rsidP="0017080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755FC">
        <w:rPr>
          <w:rFonts w:ascii="Times New Roman" w:hAnsi="Times New Roman" w:cs="Times New Roman"/>
          <w:sz w:val="28"/>
          <w:szCs w:val="28"/>
        </w:rPr>
        <w:t xml:space="preserve"> </w:t>
      </w:r>
      <w:r w:rsidR="00170802">
        <w:rPr>
          <w:rFonts w:ascii="Times New Roman" w:hAnsi="Times New Roman" w:cs="Times New Roman"/>
          <w:sz w:val="28"/>
          <w:szCs w:val="28"/>
        </w:rPr>
        <w:t>-</w:t>
      </w:r>
      <w:r w:rsidR="00170802" w:rsidRPr="00170802">
        <w:rPr>
          <w:rFonts w:ascii="Times New Roman" w:hAnsi="Times New Roman" w:cs="Times New Roman"/>
          <w:sz w:val="28"/>
          <w:szCs w:val="28"/>
        </w:rPr>
        <w:t>сбор, анализ, обобщение информации Специалистом - не более 19 дней; за исключением случаев продления сроков рассмотрения обращения Заявител</w:t>
      </w:r>
      <w:r w:rsidR="00170802">
        <w:rPr>
          <w:rFonts w:ascii="Times New Roman" w:hAnsi="Times New Roman" w:cs="Times New Roman"/>
          <w:sz w:val="28"/>
          <w:szCs w:val="28"/>
        </w:rPr>
        <w:t>я, предусмотренных пунктом 4.</w:t>
      </w:r>
      <w:r w:rsidR="00170802" w:rsidRPr="0017080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170802" w:rsidRDefault="002755FC" w:rsidP="0017080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0802">
        <w:rPr>
          <w:rFonts w:ascii="Times New Roman" w:hAnsi="Times New Roman" w:cs="Times New Roman"/>
          <w:sz w:val="28"/>
          <w:szCs w:val="28"/>
        </w:rPr>
        <w:t>-</w:t>
      </w:r>
      <w:r w:rsidR="00170802" w:rsidRPr="00170802">
        <w:rPr>
          <w:rFonts w:ascii="Times New Roman" w:hAnsi="Times New Roman" w:cs="Times New Roman"/>
          <w:sz w:val="28"/>
          <w:szCs w:val="28"/>
        </w:rPr>
        <w:t>направление Заявителю ответа на письменное обращение, выдача информационных (справочных) материалов (при личном обращении), размещение информационных матери</w:t>
      </w:r>
      <w:r w:rsidR="0031760A">
        <w:rPr>
          <w:rFonts w:ascii="Times New Roman" w:hAnsi="Times New Roman" w:cs="Times New Roman"/>
          <w:sz w:val="28"/>
          <w:szCs w:val="28"/>
        </w:rPr>
        <w:t>алов на официальном сайте Управление</w:t>
      </w:r>
      <w:r w:rsidR="00170802" w:rsidRPr="00170802">
        <w:rPr>
          <w:rFonts w:ascii="Times New Roman" w:hAnsi="Times New Roman" w:cs="Times New Roman"/>
          <w:sz w:val="28"/>
          <w:szCs w:val="28"/>
        </w:rPr>
        <w:t xml:space="preserve"> образования - не более 5 дней с момента согласования ответ</w:t>
      </w:r>
      <w:r w:rsidR="0031760A">
        <w:rPr>
          <w:rFonts w:ascii="Times New Roman" w:hAnsi="Times New Roman" w:cs="Times New Roman"/>
          <w:sz w:val="28"/>
          <w:szCs w:val="28"/>
        </w:rPr>
        <w:t xml:space="preserve">а Заявителю руководителем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170802" w:rsidRPr="00170802">
        <w:rPr>
          <w:rFonts w:ascii="Times New Roman" w:hAnsi="Times New Roman" w:cs="Times New Roman"/>
          <w:sz w:val="28"/>
          <w:szCs w:val="28"/>
        </w:rPr>
        <w:t xml:space="preserve"> образования или его заместителем.</w:t>
      </w:r>
    </w:p>
    <w:p w:rsidR="009F77E8" w:rsidRDefault="005255E8" w:rsidP="005255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C0E22">
        <w:rPr>
          <w:rFonts w:ascii="Times New Roman" w:hAnsi="Times New Roman" w:cs="Times New Roman"/>
          <w:sz w:val="28"/>
          <w:szCs w:val="28"/>
        </w:rPr>
        <w:t>1.</w:t>
      </w:r>
      <w:r w:rsidR="006930D9">
        <w:rPr>
          <w:rFonts w:ascii="Times New Roman" w:hAnsi="Times New Roman" w:cs="Times New Roman"/>
          <w:sz w:val="28"/>
          <w:szCs w:val="28"/>
        </w:rPr>
        <w:t>3.</w:t>
      </w:r>
      <w:r w:rsidR="009F77E8" w:rsidRPr="009F77E8">
        <w:rPr>
          <w:rFonts w:ascii="Times New Roman" w:hAnsi="Times New Roman" w:cs="Times New Roman"/>
          <w:sz w:val="28"/>
          <w:szCs w:val="28"/>
        </w:rPr>
        <w:t xml:space="preserve">Ответственными за предоставление муниципальной услуги являются специалисты </w:t>
      </w:r>
      <w:r w:rsidR="00955D98" w:rsidRPr="009F77E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9F77E8" w:rsidRPr="009F77E8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6930D9" w:rsidRPr="00DF42D7" w:rsidRDefault="005255E8" w:rsidP="005255E8">
      <w:pPr>
        <w:shd w:val="clear" w:color="auto" w:fill="FFFFFF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C0E22">
        <w:rPr>
          <w:rFonts w:ascii="Times New Roman" w:hAnsi="Times New Roman" w:cs="Times New Roman"/>
          <w:sz w:val="28"/>
          <w:szCs w:val="28"/>
        </w:rPr>
        <w:t>1.</w:t>
      </w:r>
      <w:r w:rsidR="006930D9">
        <w:rPr>
          <w:rFonts w:ascii="Times New Roman" w:hAnsi="Times New Roman" w:cs="Times New Roman"/>
          <w:sz w:val="28"/>
          <w:szCs w:val="28"/>
        </w:rPr>
        <w:t>4.</w:t>
      </w:r>
      <w:r w:rsidR="006930D9" w:rsidRPr="00DF42D7">
        <w:rPr>
          <w:rFonts w:ascii="Times New Roman" w:hAnsi="Times New Roman" w:cs="Times New Roman"/>
          <w:sz w:val="28"/>
          <w:szCs w:val="28"/>
        </w:rPr>
        <w:t>Показателями, характеризующими качество предоставления муниципальной услуги, являются следующие критерии:</w:t>
      </w:r>
    </w:p>
    <w:p w:rsidR="006930D9" w:rsidRPr="00DF42D7" w:rsidRDefault="0040015F" w:rsidP="001A58A8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-</w:t>
      </w:r>
      <w:r w:rsidR="006930D9" w:rsidRPr="00DF42D7">
        <w:rPr>
          <w:rFonts w:ascii="Times New Roman" w:hAnsi="Times New Roman" w:cs="Times New Roman"/>
          <w:spacing w:val="2"/>
          <w:sz w:val="28"/>
          <w:szCs w:val="28"/>
        </w:rPr>
        <w:t>соблюдение сроков и последовательности исполнения административных действий, выполняемых в рамках предоставления муниципальной услуги;</w:t>
      </w:r>
    </w:p>
    <w:p w:rsidR="006930D9" w:rsidRPr="00DF42D7" w:rsidRDefault="0040015F" w:rsidP="0040015F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-</w:t>
      </w:r>
      <w:r w:rsidR="006930D9" w:rsidRPr="00DF42D7">
        <w:rPr>
          <w:rFonts w:ascii="Times New Roman" w:hAnsi="Times New Roman" w:cs="Times New Roman"/>
          <w:spacing w:val="2"/>
          <w:sz w:val="28"/>
          <w:szCs w:val="28"/>
        </w:rPr>
        <w:t>отсутствие обоснованных жалоб на действия (бездействие) лиц, предоставляющих муниципальную услугу, а также принимаемые ими решения при предоставлении муниципальной услуги;</w:t>
      </w:r>
    </w:p>
    <w:p w:rsidR="006930D9" w:rsidRPr="00DF42D7" w:rsidRDefault="0040015F" w:rsidP="0040015F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-</w:t>
      </w:r>
      <w:r w:rsidR="006930D9" w:rsidRPr="00DF42D7">
        <w:rPr>
          <w:rFonts w:ascii="Times New Roman" w:hAnsi="Times New Roman" w:cs="Times New Roman"/>
          <w:spacing w:val="2"/>
          <w:sz w:val="28"/>
          <w:szCs w:val="28"/>
        </w:rPr>
        <w:t xml:space="preserve">отсутствие жалоб на действия (бездействие) лиц, предоставляющих муниципальную услугу, а также о нарушении прав заявителя при предоставлении муниципальной услуги, рассмотренных в судебном порядке. </w:t>
      </w:r>
    </w:p>
    <w:p w:rsidR="005255E8" w:rsidRPr="009F77E8" w:rsidRDefault="001A58A8" w:rsidP="001A58A8">
      <w:pPr>
        <w:shd w:val="clear" w:color="auto" w:fill="FFFFFF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2749">
        <w:rPr>
          <w:rFonts w:ascii="Times New Roman" w:hAnsi="Times New Roman" w:cs="Times New Roman"/>
          <w:sz w:val="28"/>
          <w:szCs w:val="28"/>
        </w:rPr>
        <w:t xml:space="preserve"> </w:t>
      </w:r>
      <w:r w:rsidR="00CC0E2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5255E8" w:rsidRPr="009F77E8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</w:t>
      </w:r>
      <w:r w:rsidR="005255E8">
        <w:rPr>
          <w:rFonts w:ascii="Times New Roman" w:hAnsi="Times New Roman" w:cs="Times New Roman"/>
          <w:sz w:val="28"/>
          <w:szCs w:val="28"/>
        </w:rPr>
        <w:t xml:space="preserve"> </w:t>
      </w:r>
      <w:r w:rsidR="00FB1EAE">
        <w:rPr>
          <w:rFonts w:ascii="Times New Roman" w:hAnsi="Times New Roman" w:cs="Times New Roman"/>
          <w:sz w:val="28"/>
          <w:szCs w:val="28"/>
        </w:rPr>
        <w:t>указанны в разделе II п. 3 настоящего Административного регламента.</w:t>
      </w:r>
    </w:p>
    <w:p w:rsidR="005255E8" w:rsidRPr="009F77E8" w:rsidRDefault="005255E8" w:rsidP="005255E8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77E8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при устном обращении Заявителя</w:t>
      </w:r>
      <w:r w:rsidR="00FB1EAE">
        <w:rPr>
          <w:rFonts w:ascii="Times New Roman" w:hAnsi="Times New Roman" w:cs="Times New Roman"/>
          <w:sz w:val="28"/>
          <w:szCs w:val="28"/>
        </w:rPr>
        <w:t xml:space="preserve"> является личный  прием к Специалисту</w:t>
      </w:r>
      <w:r w:rsidRPr="009F77E8">
        <w:rPr>
          <w:rFonts w:ascii="Times New Roman" w:hAnsi="Times New Roman" w:cs="Times New Roman"/>
          <w:sz w:val="28"/>
          <w:szCs w:val="28"/>
        </w:rPr>
        <w:t>.</w:t>
      </w:r>
    </w:p>
    <w:p w:rsidR="005255E8" w:rsidRPr="00096D9A" w:rsidRDefault="005255E8" w:rsidP="005255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C0E2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6.С</w:t>
      </w:r>
      <w:r w:rsidRPr="00096D9A">
        <w:rPr>
          <w:rFonts w:ascii="Times New Roman" w:hAnsi="Times New Roman" w:cs="Times New Roman"/>
          <w:sz w:val="28"/>
          <w:szCs w:val="28"/>
        </w:rPr>
        <w:t>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письма об отказе в предоставлении муниципальной услуги;</w:t>
      </w:r>
    </w:p>
    <w:p w:rsidR="006930D9" w:rsidRPr="009F77E8" w:rsidRDefault="006930D9" w:rsidP="009F77E8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77E8" w:rsidRPr="009F77E8" w:rsidRDefault="000E277C" w:rsidP="000E277C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IV. </w:t>
      </w:r>
      <w:r w:rsidR="009F77E8" w:rsidRPr="009F77E8">
        <w:rPr>
          <w:rFonts w:ascii="Times New Roman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hAnsi="Times New Roman" w:cs="Times New Roman"/>
          <w:b/>
          <w:sz w:val="28"/>
          <w:szCs w:val="28"/>
        </w:rPr>
        <w:t>ОРМЫ КОНТРОЛЯ  ЗА ИСПОЛНЕНИЕМ АДМИНИСТРАТИВНОГО РЕГЛАМЕНТА.</w:t>
      </w:r>
    </w:p>
    <w:p w:rsidR="00135AA3" w:rsidRPr="00CD6168" w:rsidRDefault="00135AA3" w:rsidP="00135AA3">
      <w:pPr>
        <w:autoSpaceDE w:val="0"/>
        <w:autoSpaceDN w:val="0"/>
        <w:adjustRightInd w:val="0"/>
        <w:ind w:firstLine="540"/>
        <w:contextualSpacing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1.</w:t>
      </w:r>
      <w:r w:rsidRPr="00CD6168">
        <w:rPr>
          <w:rFonts w:ascii="Times New Roman" w:eastAsia="Calibri" w:hAnsi="Times New Roman" w:cs="Times New Roman"/>
          <w:sz w:val="28"/>
          <w:szCs w:val="28"/>
        </w:rPr>
        <w:t xml:space="preserve">Текущий контроль за соблюдением положений настоящего Административного регламента осуществляется непосредственно </w:t>
      </w:r>
      <w:r w:rsidRPr="00CD6168">
        <w:rPr>
          <w:rFonts w:ascii="Times New Roman" w:eastAsia="Calibri" w:hAnsi="Times New Roman" w:cs="Times New Roman"/>
          <w:sz w:val="28"/>
          <w:szCs w:val="28"/>
        </w:rPr>
        <w:br/>
        <w:t>при предоставлении муниципальной услуги конкретному Заявителю руководителями структурных подразделений управления образования –</w:t>
      </w:r>
      <w:r w:rsidRPr="00CD6168">
        <w:rPr>
          <w:rFonts w:ascii="Times New Roman" w:eastAsia="Calibri" w:hAnsi="Times New Roman" w:cs="Times New Roman"/>
          <w:sz w:val="28"/>
          <w:szCs w:val="28"/>
        </w:rPr>
        <w:br/>
        <w:t>в отношении подчиненных Специалистов, предоставляющих муниципальную услугу.</w:t>
      </w:r>
    </w:p>
    <w:p w:rsidR="00135AA3" w:rsidRPr="00CD6168" w:rsidRDefault="00135AA3" w:rsidP="00135AA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D6168">
        <w:rPr>
          <w:rFonts w:ascii="Times New Roman" w:eastAsia="Calibri" w:hAnsi="Times New Roman" w:cs="Times New Roman"/>
          <w:sz w:val="28"/>
          <w:szCs w:val="28"/>
        </w:rPr>
        <w:t>Текущий контроль осуществляется путем проверки своевременности, полноты и качества выполнения административных процедур при согласовании (подписании) документов в рамках предоставления муниципальной услуги.</w:t>
      </w:r>
    </w:p>
    <w:p w:rsidR="00135AA3" w:rsidRPr="00CD6168" w:rsidRDefault="00135AA3" w:rsidP="00135AA3">
      <w:pPr>
        <w:autoSpaceDE w:val="0"/>
        <w:autoSpaceDN w:val="0"/>
        <w:adjustRightInd w:val="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</w:t>
      </w:r>
      <w:r w:rsidR="003E27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168">
        <w:rPr>
          <w:rFonts w:ascii="Times New Roman" w:eastAsia="Calibri" w:hAnsi="Times New Roman" w:cs="Times New Roman"/>
          <w:sz w:val="28"/>
          <w:szCs w:val="28"/>
        </w:rPr>
        <w:t xml:space="preserve"> Контроль за соблюдением Специалистами положений настоящего Административного регламента путем проведения плановых проверок осуществляется руководителем </w:t>
      </w:r>
      <w:r>
        <w:rPr>
          <w:rFonts w:ascii="Times New Roman" w:eastAsia="Calibri" w:hAnsi="Times New Roman" w:cs="Times New Roman"/>
          <w:sz w:val="28"/>
          <w:szCs w:val="28"/>
        </w:rPr>
        <w:t>упр</w:t>
      </w:r>
      <w:r w:rsidRPr="00CD6168">
        <w:rPr>
          <w:rFonts w:ascii="Times New Roman" w:eastAsia="Calibri" w:hAnsi="Times New Roman" w:cs="Times New Roman"/>
          <w:sz w:val="28"/>
          <w:szCs w:val="28"/>
        </w:rPr>
        <w:t>авления образования путем проведения соответствующих проверок.</w:t>
      </w:r>
    </w:p>
    <w:p w:rsidR="00135AA3" w:rsidRPr="00CD6168" w:rsidRDefault="00135AA3" w:rsidP="00135AA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D6168">
        <w:rPr>
          <w:rFonts w:ascii="Times New Roman" w:eastAsia="Calibri" w:hAnsi="Times New Roman" w:cs="Times New Roman"/>
          <w:sz w:val="28"/>
          <w:szCs w:val="28"/>
        </w:rPr>
        <w:t>Периодичность проведения плановых проверок определяется управлением образования.</w:t>
      </w:r>
    </w:p>
    <w:p w:rsidR="00135AA3" w:rsidRDefault="00135AA3" w:rsidP="00135AA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CD6168">
        <w:rPr>
          <w:rFonts w:ascii="Times New Roman" w:eastAsia="Calibri" w:hAnsi="Times New Roman" w:cs="Times New Roman"/>
          <w:sz w:val="28"/>
          <w:szCs w:val="28"/>
        </w:rPr>
        <w:t>Внеплановые проверки за соблюдением Специалистами положений настоящего Административного регламента проводятся руководителем управления образования или его заместителем при поступлении информации о несоблюдении Специалистами требований настоящего Административного регламента либо по требованию органов государственной власти, обладающих контрольно-надзорными полномочиями, или суда.</w:t>
      </w:r>
    </w:p>
    <w:p w:rsidR="00135AA3" w:rsidRPr="00241530" w:rsidRDefault="00135AA3" w:rsidP="00135AA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</w:t>
      </w:r>
      <w:r w:rsidRPr="00241530">
        <w:rPr>
          <w:rFonts w:ascii="Times New Roman" w:hAnsi="Times New Roman" w:cs="Times New Roman"/>
          <w:sz w:val="28"/>
          <w:szCs w:val="28"/>
        </w:rPr>
        <w:t>Специалисты несут персональную ответственность за исполнение административных процедур в соответствии с настоящим Административным регламентом.</w:t>
      </w:r>
    </w:p>
    <w:p w:rsidR="00135AA3" w:rsidRPr="00241530" w:rsidRDefault="00135AA3" w:rsidP="00135AA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</w:t>
      </w:r>
      <w:r w:rsidRPr="00241530">
        <w:rPr>
          <w:rFonts w:ascii="Times New Roman" w:hAnsi="Times New Roman" w:cs="Times New Roman"/>
          <w:sz w:val="28"/>
          <w:szCs w:val="28"/>
        </w:rPr>
        <w:t xml:space="preserve">При проверке могут рассматриваться все вопросы, связанные </w:t>
      </w:r>
      <w:r w:rsidRPr="00241530">
        <w:rPr>
          <w:rFonts w:ascii="Times New Roman" w:hAnsi="Times New Roman" w:cs="Times New Roman"/>
          <w:sz w:val="28"/>
          <w:szCs w:val="28"/>
        </w:rPr>
        <w:br/>
        <w:t xml:space="preserve">с предоставлением муниципальной услуги (комплексные проверки), </w:t>
      </w:r>
      <w:r w:rsidRPr="00241530">
        <w:rPr>
          <w:rFonts w:ascii="Times New Roman" w:hAnsi="Times New Roman" w:cs="Times New Roman"/>
          <w:sz w:val="28"/>
          <w:szCs w:val="28"/>
        </w:rPr>
        <w:br/>
        <w:t>или вопросы, связанные с исполнением той или иной административной процедуры (тематические проверки).</w:t>
      </w:r>
    </w:p>
    <w:p w:rsidR="00135AA3" w:rsidRPr="00241530" w:rsidRDefault="00135AA3" w:rsidP="00135AA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1530">
        <w:rPr>
          <w:rFonts w:ascii="Times New Roman" w:hAnsi="Times New Roman" w:cs="Times New Roman"/>
          <w:sz w:val="28"/>
          <w:szCs w:val="28"/>
        </w:rPr>
        <w:t xml:space="preserve">       При необходимости в рамках проведения проверки по инициативе руководителя  </w:t>
      </w:r>
      <w:r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Pr="00241530">
        <w:rPr>
          <w:rFonts w:ascii="Times New Roman" w:hAnsi="Times New Roman" w:cs="Times New Roman"/>
          <w:sz w:val="28"/>
          <w:szCs w:val="28"/>
        </w:rPr>
        <w:t xml:space="preserve"> может создаваться рабочая группа для рассмотрения информации об исполнении настоящего Административного регламента и подготовки предложений по совершенствованию д</w:t>
      </w:r>
      <w:r>
        <w:rPr>
          <w:rFonts w:ascii="Times New Roman" w:hAnsi="Times New Roman" w:cs="Times New Roman"/>
          <w:sz w:val="28"/>
          <w:szCs w:val="28"/>
        </w:rPr>
        <w:t xml:space="preserve">еятельности  Отдела образования </w:t>
      </w:r>
      <w:r w:rsidRPr="00241530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услуги.</w:t>
      </w:r>
    </w:p>
    <w:p w:rsidR="009F77E8" w:rsidRPr="009F77E8" w:rsidRDefault="009F77E8" w:rsidP="009F77E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F77E8" w:rsidRPr="009F77E8" w:rsidRDefault="009F77E8" w:rsidP="009F77E8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F77E8"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0E2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280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ОБЖАЛОВАНИЙ РЕШЕНИЙ И ДЕЙСТВИЙ (БЕЗДЕЙСТВИЯ) ОРГАНА, ПРЕДОСТАВЛЯЮЩЕГО МУНИЦИПАЛЬНУЮ УСЛУГУ, А ТАК ЖЕ ДОЛЖНОСТНЫХ ЛИЦ ОРГАНА.</w:t>
      </w:r>
    </w:p>
    <w:p w:rsidR="009F77E8" w:rsidRPr="009F77E8" w:rsidRDefault="009F77E8" w:rsidP="009F77E8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F77E8" w:rsidRPr="009F77E8" w:rsidRDefault="001A58A8" w:rsidP="009F77E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9F77E8" w:rsidRPr="009F77E8">
        <w:rPr>
          <w:rFonts w:ascii="Times New Roman" w:eastAsia="Calibri" w:hAnsi="Times New Roman" w:cs="Times New Roman"/>
          <w:sz w:val="28"/>
          <w:szCs w:val="28"/>
        </w:rPr>
        <w:t>Заявитель имеет право на обжалование действий, бездействия Специалистов, принятых приказов в ходе предоставления муниципальной услуги в досудебном и судебном порядке.</w:t>
      </w:r>
    </w:p>
    <w:p w:rsidR="009F77E8" w:rsidRPr="009F77E8" w:rsidRDefault="001A58A8" w:rsidP="009F77E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9F77E8" w:rsidRPr="009F77E8">
        <w:rPr>
          <w:rFonts w:ascii="Times New Roman" w:eastAsia="Calibri" w:hAnsi="Times New Roman" w:cs="Times New Roman"/>
          <w:sz w:val="28"/>
          <w:szCs w:val="28"/>
        </w:rPr>
        <w:t xml:space="preserve">Заявитель вправе обратиться в </w:t>
      </w:r>
      <w:r w:rsidR="001B2900" w:rsidRPr="009F77E8">
        <w:rPr>
          <w:rFonts w:ascii="Times New Roman" w:eastAsia="Calibri" w:hAnsi="Times New Roman" w:cs="Times New Roman"/>
          <w:sz w:val="28"/>
          <w:szCs w:val="28"/>
        </w:rPr>
        <w:t xml:space="preserve">управление </w:t>
      </w:r>
      <w:r w:rsidR="009F77E8" w:rsidRPr="009F77E8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3032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77E8" w:rsidRPr="009F77E8">
        <w:rPr>
          <w:rFonts w:ascii="Times New Roman" w:eastAsia="Calibri" w:hAnsi="Times New Roman" w:cs="Times New Roman"/>
          <w:sz w:val="28"/>
          <w:szCs w:val="28"/>
        </w:rPr>
        <w:t>с требованием о предоставлении информации и документов, связанных с предоставлением муниципальной услуги, необходимых для обоснования и рассмотрения жалобы на действия (бездействие), решения, приказы Специалистов.</w:t>
      </w:r>
    </w:p>
    <w:p w:rsidR="009F77E8" w:rsidRPr="009F77E8" w:rsidRDefault="001A58A8" w:rsidP="009F77E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9F77E8" w:rsidRPr="009F77E8">
        <w:rPr>
          <w:rFonts w:ascii="Times New Roman" w:eastAsia="Calibri" w:hAnsi="Times New Roman" w:cs="Times New Roman"/>
          <w:sz w:val="28"/>
          <w:szCs w:val="28"/>
        </w:rPr>
        <w:t>Заявитель вправе обжаловать действия (бездействие) и приказы</w:t>
      </w:r>
      <w:r w:rsidR="003032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77E8" w:rsidRPr="009F77E8">
        <w:rPr>
          <w:rFonts w:ascii="Times New Roman" w:eastAsia="Calibri" w:hAnsi="Times New Roman" w:cs="Times New Roman"/>
          <w:sz w:val="28"/>
          <w:szCs w:val="28"/>
        </w:rPr>
        <w:t>в досудебном порядке.</w:t>
      </w:r>
    </w:p>
    <w:p w:rsidR="009F77E8" w:rsidRPr="009F77E8" w:rsidRDefault="009F77E8" w:rsidP="009F77E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F77E8">
        <w:rPr>
          <w:rFonts w:ascii="Times New Roman" w:eastAsia="Calibri" w:hAnsi="Times New Roman" w:cs="Times New Roman"/>
          <w:sz w:val="28"/>
          <w:szCs w:val="28"/>
        </w:rPr>
        <w:t xml:space="preserve">Действия (бездействие) Специалистов обжалуются руководителю </w:t>
      </w:r>
      <w:r w:rsidR="001B2900" w:rsidRPr="009F77E8">
        <w:rPr>
          <w:rFonts w:ascii="Times New Roman" w:eastAsia="Calibri" w:hAnsi="Times New Roman" w:cs="Times New Roman"/>
          <w:sz w:val="28"/>
          <w:szCs w:val="28"/>
        </w:rPr>
        <w:t xml:space="preserve">управления </w:t>
      </w:r>
      <w:r w:rsidRPr="009F77E8">
        <w:rPr>
          <w:rFonts w:ascii="Times New Roman" w:eastAsia="Calibri" w:hAnsi="Times New Roman" w:cs="Times New Roman"/>
          <w:sz w:val="28"/>
          <w:szCs w:val="28"/>
        </w:rPr>
        <w:t>образования.</w:t>
      </w:r>
    </w:p>
    <w:p w:rsidR="009F77E8" w:rsidRPr="009F77E8" w:rsidRDefault="001A58A8" w:rsidP="009F77E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9F77E8" w:rsidRPr="009F77E8">
        <w:rPr>
          <w:rFonts w:ascii="Times New Roman" w:eastAsia="Calibri" w:hAnsi="Times New Roman" w:cs="Times New Roman"/>
          <w:sz w:val="28"/>
          <w:szCs w:val="28"/>
        </w:rPr>
        <w:t>Основанием для начала процедуры досудебного обжалования является письменное обращение (жалоба) Заявителя.</w:t>
      </w:r>
    </w:p>
    <w:p w:rsidR="009F77E8" w:rsidRPr="009F77E8" w:rsidRDefault="009F77E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9F77E8">
        <w:rPr>
          <w:sz w:val="28"/>
          <w:szCs w:val="28"/>
          <w:lang w:val="ru-RU"/>
        </w:rPr>
        <w:t>Письменные обращения не рассматриваются при отсутствии в них:</w:t>
      </w:r>
    </w:p>
    <w:p w:rsidR="009F77E8" w:rsidRPr="009F77E8" w:rsidRDefault="009F77E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9F77E8">
        <w:rPr>
          <w:sz w:val="28"/>
          <w:szCs w:val="28"/>
          <w:lang w:val="ru-RU"/>
        </w:rPr>
        <w:t>фамилии автора письменного обращения;</w:t>
      </w:r>
    </w:p>
    <w:p w:rsidR="009F77E8" w:rsidRPr="009F77E8" w:rsidRDefault="009F77E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9F77E8">
        <w:rPr>
          <w:sz w:val="28"/>
          <w:szCs w:val="28"/>
          <w:lang w:val="ru-RU"/>
        </w:rPr>
        <w:lastRenderedPageBreak/>
        <w:t xml:space="preserve">сведений об обжалуемом действии (бездействии), решении </w:t>
      </w:r>
      <w:r w:rsidRPr="009F77E8">
        <w:rPr>
          <w:sz w:val="28"/>
          <w:szCs w:val="28"/>
          <w:lang w:val="ru-RU"/>
        </w:rPr>
        <w:br/>
        <w:t>(в чем выразилось, кем принято);</w:t>
      </w:r>
    </w:p>
    <w:p w:rsidR="009F77E8" w:rsidRPr="009F77E8" w:rsidRDefault="009F77E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9F77E8">
        <w:rPr>
          <w:sz w:val="28"/>
          <w:szCs w:val="28"/>
          <w:lang w:val="ru-RU"/>
        </w:rPr>
        <w:t>подписи автора письменного обращения;</w:t>
      </w:r>
    </w:p>
    <w:p w:rsidR="009F77E8" w:rsidRPr="009F77E8" w:rsidRDefault="009F77E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9F77E8">
        <w:rPr>
          <w:sz w:val="28"/>
          <w:szCs w:val="28"/>
          <w:lang w:val="ru-RU"/>
        </w:rPr>
        <w:t>почтового адреса или адреса электронной почты, по которому должен быть направлен ответ.</w:t>
      </w:r>
    </w:p>
    <w:p w:rsidR="009F77E8" w:rsidRPr="009F77E8" w:rsidRDefault="009F77E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9F77E8">
        <w:rPr>
          <w:sz w:val="28"/>
          <w:szCs w:val="28"/>
          <w:lang w:val="ru-RU"/>
        </w:rPr>
        <w:t>Если в письменном обращении содержатся нецензурные либо оскорбительные выражения, угрозы жизни, здоровью и имуществу любого должностного лица, а также членов его семьи, письменное обращение может быть оставлено без ответа по существу поставленных в нем вопросов, а Заявителю, направившему письменное обращение, сообщено о недопустимости злоупотребления правом.</w:t>
      </w:r>
    </w:p>
    <w:p w:rsidR="009F77E8" w:rsidRPr="009F77E8" w:rsidRDefault="009F77E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9F77E8">
        <w:rPr>
          <w:sz w:val="28"/>
          <w:szCs w:val="28"/>
          <w:lang w:val="ru-RU"/>
        </w:rPr>
        <w:t>Если текст письменного обращения не поддается прочтению, ответ на него не дается, о чем сообщается в течение 7 дней с момента регистрации обращения Заявителю, направившему письменное обращение, если его фамилия и почтовый адрес или адрес электронной почты поддаются прочтению.</w:t>
      </w:r>
    </w:p>
    <w:p w:rsidR="009F77E8" w:rsidRPr="009F77E8" w:rsidRDefault="009F77E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9F77E8">
        <w:rPr>
          <w:sz w:val="28"/>
          <w:szCs w:val="28"/>
          <w:lang w:val="ru-RU"/>
        </w:rPr>
        <w:t>Если в письменном обращении Заявителя содержится вопрос,</w:t>
      </w:r>
      <w:r w:rsidR="001B2900">
        <w:rPr>
          <w:sz w:val="28"/>
          <w:szCs w:val="28"/>
          <w:lang w:val="ru-RU"/>
        </w:rPr>
        <w:t xml:space="preserve"> </w:t>
      </w:r>
      <w:r w:rsidRPr="009F77E8">
        <w:rPr>
          <w:sz w:val="28"/>
          <w:szCs w:val="28"/>
          <w:lang w:val="ru-RU"/>
        </w:rPr>
        <w:t>на который Заявителю многократно давались письменные ответы по существу в связи с ранее направляемыми письменными обращениями,</w:t>
      </w:r>
      <w:r w:rsidR="001B2900">
        <w:rPr>
          <w:sz w:val="28"/>
          <w:szCs w:val="28"/>
          <w:lang w:val="ru-RU"/>
        </w:rPr>
        <w:t xml:space="preserve"> </w:t>
      </w:r>
      <w:r w:rsidRPr="009F77E8">
        <w:rPr>
          <w:sz w:val="28"/>
          <w:szCs w:val="28"/>
          <w:lang w:val="ru-RU"/>
        </w:rPr>
        <w:t xml:space="preserve">и при этом в них не приводятся новые доводы или обстоятельства, руководитель </w:t>
      </w:r>
      <w:r w:rsidR="00662BC1">
        <w:rPr>
          <w:sz w:val="28"/>
          <w:szCs w:val="28"/>
          <w:lang w:val="ru-RU"/>
        </w:rPr>
        <w:t>упр</w:t>
      </w:r>
      <w:r w:rsidRPr="009F77E8">
        <w:rPr>
          <w:sz w:val="28"/>
          <w:szCs w:val="28"/>
          <w:lang w:val="ru-RU"/>
        </w:rPr>
        <w:t>авления образованием или его заместитель вправе принять решение о безосновательности очередного письменного обращения и прекращении переписки с Заявителем по данному вопросу. О данном решении уведомляется Заявитель, направивший письменное обращение.</w:t>
      </w:r>
    </w:p>
    <w:p w:rsidR="009F77E8" w:rsidRPr="009F77E8" w:rsidRDefault="009F77E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9F77E8">
        <w:rPr>
          <w:sz w:val="28"/>
          <w:szCs w:val="28"/>
          <w:lang w:val="ru-RU"/>
        </w:rPr>
        <w:t>Если ответ по существу поставленного в письменном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письменное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F77E8" w:rsidRPr="009F77E8" w:rsidRDefault="001A58A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="009F77E8" w:rsidRPr="009F77E8">
        <w:rPr>
          <w:sz w:val="28"/>
          <w:szCs w:val="28"/>
          <w:lang w:val="ru-RU"/>
        </w:rPr>
        <w:t>В случае, если в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совершившим, обращение подлежит направлению в государственный орган в соответствии с его компетенцией.</w:t>
      </w:r>
    </w:p>
    <w:p w:rsidR="009F77E8" w:rsidRPr="009F77E8" w:rsidRDefault="001A58A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</w:t>
      </w:r>
      <w:r w:rsidR="009F77E8" w:rsidRPr="009F77E8">
        <w:rPr>
          <w:sz w:val="28"/>
          <w:szCs w:val="28"/>
          <w:lang w:val="ru-RU"/>
        </w:rPr>
        <w:t xml:space="preserve">По результатам рассмотрения письменного обращения руководителем </w:t>
      </w:r>
      <w:r w:rsidR="00662BC1">
        <w:rPr>
          <w:sz w:val="28"/>
          <w:szCs w:val="28"/>
          <w:lang w:val="ru-RU"/>
        </w:rPr>
        <w:t>упр</w:t>
      </w:r>
      <w:r w:rsidR="009F77E8" w:rsidRPr="009F77E8">
        <w:rPr>
          <w:sz w:val="28"/>
          <w:szCs w:val="28"/>
          <w:lang w:val="ru-RU"/>
        </w:rPr>
        <w:t>авления образования либо его заместителем принимается решение об удовлетворении требований обратившегося либо об отказе в его удовлетворении.</w:t>
      </w:r>
    </w:p>
    <w:p w:rsidR="009F77E8" w:rsidRPr="009F77E8" w:rsidRDefault="001A58A8" w:rsidP="009F77E8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</w:t>
      </w:r>
      <w:r w:rsidR="009F77E8" w:rsidRPr="009F77E8">
        <w:rPr>
          <w:sz w:val="28"/>
          <w:szCs w:val="28"/>
          <w:lang w:val="ru-RU"/>
        </w:rPr>
        <w:t xml:space="preserve">Если в результате рассмотрения письменного обращения оно признано обоснованным, то соответствующим должностным лицом принимается решение о привлечении к </w:t>
      </w:r>
      <w:r w:rsidR="008A79D0">
        <w:rPr>
          <w:sz w:val="28"/>
          <w:szCs w:val="28"/>
          <w:lang w:val="ru-RU"/>
        </w:rPr>
        <w:t xml:space="preserve">ответственности в соответствии </w:t>
      </w:r>
      <w:r w:rsidR="009F77E8" w:rsidRPr="009F77E8">
        <w:rPr>
          <w:sz w:val="28"/>
          <w:szCs w:val="28"/>
          <w:lang w:val="ru-RU"/>
        </w:rPr>
        <w:t>с законодательством Российской Федерации Специалиста или должностного лица, ответственного за действия (бездействие) и решения, осуществляемые (принятые) в ходе предоставления муниципальной услуги на основании настоящего Административного регламента и повлекшие за собой жалобу обратившегося.</w:t>
      </w:r>
    </w:p>
    <w:p w:rsidR="00DF04B5" w:rsidRPr="0046474E" w:rsidRDefault="005D40EA" w:rsidP="00DF04B5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8A8" w:rsidRPr="00DF04B5">
        <w:rPr>
          <w:rFonts w:ascii="Times New Roman" w:hAnsi="Times New Roman" w:cs="Times New Roman"/>
          <w:sz w:val="28"/>
          <w:szCs w:val="28"/>
        </w:rPr>
        <w:t>8.</w:t>
      </w:r>
      <w:r w:rsidR="00DF04B5" w:rsidRPr="0046474E">
        <w:rPr>
          <w:rFonts w:ascii="Times New Roman" w:hAnsi="Times New Roman" w:cs="Times New Roman"/>
          <w:sz w:val="28"/>
          <w:szCs w:val="28"/>
        </w:rPr>
        <w:t>Обращение, поступившее в Администрацию подлежит рассмотрению должностным лицом, наделенным полномочиями по рассмотрению</w:t>
      </w:r>
      <w:r w:rsidR="00DF04B5">
        <w:rPr>
          <w:rFonts w:ascii="Times New Roman" w:hAnsi="Times New Roman" w:cs="Times New Roman"/>
          <w:sz w:val="28"/>
          <w:szCs w:val="28"/>
        </w:rPr>
        <w:t xml:space="preserve"> обращений, в </w:t>
      </w:r>
      <w:r w:rsidR="00DF04B5">
        <w:rPr>
          <w:rFonts w:ascii="Times New Roman" w:hAnsi="Times New Roman" w:cs="Times New Roman"/>
          <w:sz w:val="28"/>
          <w:szCs w:val="28"/>
        </w:rPr>
        <w:lastRenderedPageBreak/>
        <w:t>течение 15</w:t>
      </w:r>
      <w:r w:rsidR="00DF04B5" w:rsidRPr="0046474E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</w:t>
      </w:r>
      <w:r w:rsidR="00DF04B5">
        <w:rPr>
          <w:rFonts w:ascii="Times New Roman" w:hAnsi="Times New Roman" w:cs="Times New Roman"/>
          <w:sz w:val="28"/>
          <w:szCs w:val="28"/>
        </w:rPr>
        <w:t>ких исправлений - в течение 5</w:t>
      </w:r>
      <w:r w:rsidR="00DF04B5" w:rsidRPr="0046474E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</w:t>
      </w:r>
    </w:p>
    <w:p w:rsidR="009F77E8" w:rsidRPr="009F77E8" w:rsidRDefault="005D40EA" w:rsidP="005D40EA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1A58A8">
        <w:rPr>
          <w:sz w:val="28"/>
          <w:szCs w:val="28"/>
          <w:lang w:val="ru-RU"/>
        </w:rPr>
        <w:t>9.</w:t>
      </w:r>
      <w:r w:rsidR="009F77E8" w:rsidRPr="009F77E8">
        <w:rPr>
          <w:sz w:val="28"/>
          <w:szCs w:val="28"/>
          <w:lang w:val="ru-RU"/>
        </w:rPr>
        <w:t xml:space="preserve">Обратившийся вправе обжаловать действия (бездействие) должностных лиц </w:t>
      </w:r>
      <w:r w:rsidR="00662BC1">
        <w:rPr>
          <w:sz w:val="28"/>
          <w:szCs w:val="28"/>
          <w:lang w:val="ru-RU"/>
        </w:rPr>
        <w:t>упр</w:t>
      </w:r>
      <w:r w:rsidR="009F77E8" w:rsidRPr="009F77E8">
        <w:rPr>
          <w:sz w:val="28"/>
          <w:szCs w:val="28"/>
          <w:lang w:val="ru-RU"/>
        </w:rPr>
        <w:t xml:space="preserve">авления образования, решения, принятые в ходе предоставления муниципальной услуги, в суде в порядке, установленном Гражданским процессуальным кодексом Российской Федерации (Собрание законодательства Российской Федерации, 2002, № 46, ст. 4532; 2004, № 31, </w:t>
      </w:r>
      <w:r w:rsidR="009F77E8" w:rsidRPr="009F77E8">
        <w:rPr>
          <w:sz w:val="28"/>
          <w:szCs w:val="28"/>
          <w:lang w:val="ru-RU"/>
        </w:rPr>
        <w:br/>
        <w:t>ст. 3230).</w:t>
      </w:r>
    </w:p>
    <w:p w:rsidR="009F77E8" w:rsidRDefault="009F77E8" w:rsidP="009F77E8">
      <w:pPr>
        <w:rPr>
          <w:rFonts w:eastAsia="Calibri"/>
          <w:noProof/>
          <w:sz w:val="28"/>
          <w:szCs w:val="28"/>
        </w:rPr>
      </w:pPr>
    </w:p>
    <w:p w:rsidR="009F77E8" w:rsidRDefault="009F77E8" w:rsidP="009F77E8">
      <w:pPr>
        <w:rPr>
          <w:rFonts w:eastAsia="Calibri"/>
          <w:noProof/>
          <w:sz w:val="28"/>
          <w:szCs w:val="28"/>
        </w:rPr>
      </w:pPr>
    </w:p>
    <w:p w:rsidR="009F77E8" w:rsidRDefault="009F77E8" w:rsidP="009F77E8">
      <w:pPr>
        <w:pStyle w:val="p8"/>
        <w:spacing w:line="240" w:lineRule="auto"/>
        <w:ind w:firstLine="0"/>
        <w:jc w:val="right"/>
        <w:rPr>
          <w:bCs/>
          <w:lang w:val="ru-RU"/>
        </w:rPr>
      </w:pPr>
    </w:p>
    <w:p w:rsidR="009F77E8" w:rsidRDefault="009F77E8" w:rsidP="009F77E8">
      <w:pPr>
        <w:pStyle w:val="p8"/>
        <w:spacing w:line="240" w:lineRule="auto"/>
        <w:ind w:firstLine="0"/>
        <w:jc w:val="right"/>
        <w:rPr>
          <w:bCs/>
          <w:lang w:val="ru-RU"/>
        </w:rPr>
      </w:pPr>
    </w:p>
    <w:p w:rsidR="009F77E8" w:rsidRDefault="009F77E8" w:rsidP="009F77E8">
      <w:pPr>
        <w:pStyle w:val="p8"/>
        <w:spacing w:line="240" w:lineRule="auto"/>
        <w:ind w:firstLine="0"/>
        <w:jc w:val="right"/>
        <w:rPr>
          <w:bCs/>
          <w:lang w:val="ru-RU"/>
        </w:rPr>
      </w:pPr>
    </w:p>
    <w:p w:rsidR="009F77E8" w:rsidRDefault="009F77E8" w:rsidP="009F77E8">
      <w:pPr>
        <w:pStyle w:val="p8"/>
        <w:spacing w:line="240" w:lineRule="auto"/>
        <w:ind w:firstLine="0"/>
        <w:jc w:val="right"/>
        <w:rPr>
          <w:bCs/>
          <w:lang w:val="ru-RU"/>
        </w:rPr>
      </w:pPr>
    </w:p>
    <w:p w:rsidR="009F77E8" w:rsidRDefault="009F77E8" w:rsidP="009F77E8">
      <w:pPr>
        <w:pStyle w:val="p8"/>
        <w:spacing w:line="240" w:lineRule="auto"/>
        <w:ind w:firstLine="0"/>
        <w:jc w:val="right"/>
        <w:rPr>
          <w:bCs/>
          <w:lang w:val="ru-RU"/>
        </w:rPr>
      </w:pPr>
    </w:p>
    <w:p w:rsidR="009F77E8" w:rsidRDefault="009F77E8" w:rsidP="009F77E8">
      <w:pPr>
        <w:pStyle w:val="p8"/>
        <w:spacing w:line="240" w:lineRule="auto"/>
        <w:ind w:firstLine="0"/>
        <w:jc w:val="right"/>
        <w:rPr>
          <w:bCs/>
          <w:lang w:val="ru-RU"/>
        </w:rPr>
      </w:pPr>
    </w:p>
    <w:p w:rsidR="009F77E8" w:rsidRDefault="009F77E8" w:rsidP="009F77E8">
      <w:pPr>
        <w:pStyle w:val="p8"/>
        <w:spacing w:line="240" w:lineRule="auto"/>
        <w:ind w:firstLine="0"/>
        <w:jc w:val="right"/>
        <w:rPr>
          <w:bCs/>
          <w:lang w:val="ru-RU"/>
        </w:rPr>
      </w:pPr>
    </w:p>
    <w:p w:rsidR="009F77E8" w:rsidRDefault="009F77E8" w:rsidP="009F77E8">
      <w:pPr>
        <w:pStyle w:val="p8"/>
        <w:spacing w:line="240" w:lineRule="auto"/>
        <w:ind w:firstLine="0"/>
        <w:jc w:val="right"/>
        <w:rPr>
          <w:bCs/>
          <w:lang w:val="ru-RU"/>
        </w:rPr>
      </w:pPr>
    </w:p>
    <w:p w:rsidR="001A58A8" w:rsidRDefault="00D4245D" w:rsidP="00D4245D">
      <w:pPr>
        <w:pStyle w:val="p8"/>
        <w:spacing w:line="240" w:lineRule="auto"/>
        <w:ind w:firstLine="0"/>
        <w:rPr>
          <w:bCs/>
          <w:lang w:val="ru-RU"/>
        </w:rPr>
      </w:pPr>
      <w:r>
        <w:rPr>
          <w:bCs/>
          <w:lang w:val="ru-RU"/>
        </w:rPr>
        <w:t xml:space="preserve">                                                                                                               </w:t>
      </w:r>
    </w:p>
    <w:p w:rsidR="00FE4903" w:rsidRDefault="001A58A8" w:rsidP="00D4245D">
      <w:pPr>
        <w:pStyle w:val="p8"/>
        <w:spacing w:line="240" w:lineRule="auto"/>
        <w:ind w:firstLine="0"/>
        <w:rPr>
          <w:bCs/>
          <w:lang w:val="ru-RU"/>
        </w:rPr>
      </w:pPr>
      <w:r>
        <w:rPr>
          <w:bCs/>
          <w:lang w:val="ru-RU"/>
        </w:rPr>
        <w:t xml:space="preserve">                                                                                                                  </w:t>
      </w: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FE4903" w:rsidRDefault="00FE4903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EA4BC0" w:rsidRDefault="00EA4BC0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EA4BC0" w:rsidRDefault="00EA4BC0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9148C7" w:rsidRDefault="00EA4BC0" w:rsidP="00D4245D">
      <w:pPr>
        <w:pStyle w:val="p8"/>
        <w:spacing w:line="240" w:lineRule="auto"/>
        <w:ind w:firstLine="0"/>
        <w:rPr>
          <w:bCs/>
          <w:lang w:val="ru-RU"/>
        </w:rPr>
      </w:pPr>
      <w:r>
        <w:rPr>
          <w:bCs/>
          <w:lang w:val="ru-RU"/>
        </w:rPr>
        <w:t xml:space="preserve">                                                                                                                </w:t>
      </w:r>
    </w:p>
    <w:p w:rsidR="009148C7" w:rsidRDefault="009148C7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9148C7" w:rsidRDefault="009148C7" w:rsidP="00D4245D">
      <w:pPr>
        <w:pStyle w:val="p8"/>
        <w:spacing w:line="240" w:lineRule="auto"/>
        <w:ind w:firstLine="0"/>
        <w:rPr>
          <w:bCs/>
          <w:lang w:val="ru-RU"/>
        </w:rPr>
      </w:pPr>
    </w:p>
    <w:p w:rsidR="009F77E8" w:rsidRPr="00D4245D" w:rsidRDefault="009148C7" w:rsidP="00D4245D">
      <w:pPr>
        <w:pStyle w:val="p8"/>
        <w:spacing w:line="240" w:lineRule="auto"/>
        <w:ind w:firstLine="0"/>
        <w:rPr>
          <w:bCs/>
          <w:lang w:val="ru-RU"/>
        </w:rPr>
      </w:pPr>
      <w:r>
        <w:rPr>
          <w:bCs/>
          <w:lang w:val="ru-RU"/>
        </w:rPr>
        <w:lastRenderedPageBreak/>
        <w:t xml:space="preserve">                                                                                                                 </w:t>
      </w:r>
      <w:r w:rsidR="005D40EA">
        <w:rPr>
          <w:bCs/>
          <w:lang w:val="ru-RU"/>
        </w:rPr>
        <w:t xml:space="preserve">  </w:t>
      </w:r>
      <w:r w:rsidR="009F77E8" w:rsidRPr="003032FE">
        <w:rPr>
          <w:bCs/>
          <w:sz w:val="28"/>
          <w:szCs w:val="28"/>
          <w:lang w:val="ru-RU"/>
        </w:rPr>
        <w:t>Приложение</w:t>
      </w:r>
      <w:r w:rsidR="006930D9">
        <w:rPr>
          <w:bCs/>
          <w:sz w:val="28"/>
          <w:szCs w:val="28"/>
          <w:lang w:val="ru-RU"/>
        </w:rPr>
        <w:t xml:space="preserve"> 1</w:t>
      </w:r>
    </w:p>
    <w:p w:rsidR="00D4245D" w:rsidRDefault="001A58A8" w:rsidP="001A58A8">
      <w:pPr>
        <w:pStyle w:val="p8"/>
        <w:spacing w:line="240" w:lineRule="auto"/>
        <w:ind w:firstLine="0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                                   </w:t>
      </w:r>
      <w:r w:rsidR="009F77E8" w:rsidRPr="003032FE">
        <w:rPr>
          <w:bCs/>
          <w:sz w:val="28"/>
          <w:szCs w:val="28"/>
          <w:lang w:val="ru-RU"/>
        </w:rPr>
        <w:t xml:space="preserve">к административному </w:t>
      </w:r>
    </w:p>
    <w:p w:rsidR="009F77E8" w:rsidRPr="003032FE" w:rsidRDefault="00D4245D" w:rsidP="00D4245D">
      <w:pPr>
        <w:pStyle w:val="p8"/>
        <w:spacing w:line="240" w:lineRule="auto"/>
        <w:ind w:firstLine="0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                     </w:t>
      </w:r>
      <w:r w:rsidR="001A58A8">
        <w:rPr>
          <w:bCs/>
          <w:sz w:val="28"/>
          <w:szCs w:val="28"/>
          <w:lang w:val="ru-RU"/>
        </w:rPr>
        <w:t xml:space="preserve">                            </w:t>
      </w:r>
      <w:r w:rsidR="009F77E8" w:rsidRPr="003032FE">
        <w:rPr>
          <w:bCs/>
          <w:sz w:val="28"/>
          <w:szCs w:val="28"/>
          <w:lang w:val="ru-RU"/>
        </w:rPr>
        <w:t>регламенту</w:t>
      </w:r>
      <w:r w:rsidR="009F77E8" w:rsidRPr="003032FE">
        <w:rPr>
          <w:bCs/>
          <w:sz w:val="28"/>
          <w:szCs w:val="28"/>
          <w:lang w:val="ru-RU"/>
        </w:rPr>
        <w:br/>
      </w:r>
    </w:p>
    <w:p w:rsidR="009F77E8" w:rsidRPr="003032FE" w:rsidRDefault="009F77E8" w:rsidP="009F77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32FE">
        <w:rPr>
          <w:rFonts w:ascii="Times New Roman" w:hAnsi="Times New Roman" w:cs="Times New Roman"/>
          <w:b/>
          <w:sz w:val="28"/>
          <w:szCs w:val="28"/>
        </w:rPr>
        <w:t>БЛОК-СХЕМА</w:t>
      </w:r>
      <w:r w:rsidRPr="003032FE">
        <w:rPr>
          <w:rFonts w:ascii="Times New Roman" w:hAnsi="Times New Roman" w:cs="Times New Roman"/>
          <w:b/>
          <w:sz w:val="28"/>
          <w:szCs w:val="28"/>
        </w:rPr>
        <w:br/>
      </w:r>
      <w:r w:rsidRPr="003032FE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662BC1">
        <w:rPr>
          <w:rFonts w:ascii="Times New Roman" w:hAnsi="Times New Roman" w:cs="Times New Roman"/>
          <w:b/>
          <w:bCs/>
          <w:sz w:val="28"/>
          <w:szCs w:val="28"/>
        </w:rPr>
        <w:t>упр</w:t>
      </w:r>
      <w:r w:rsidR="003F6A0E" w:rsidRPr="003032FE">
        <w:rPr>
          <w:rFonts w:ascii="Times New Roman" w:hAnsi="Times New Roman" w:cs="Times New Roman"/>
          <w:b/>
          <w:bCs/>
          <w:sz w:val="28"/>
          <w:szCs w:val="28"/>
        </w:rPr>
        <w:t>авлением</w:t>
      </w:r>
      <w:r w:rsidRPr="003032FE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образования администрации Идринского района муниципальной услуги</w:t>
      </w:r>
    </w:p>
    <w:p w:rsidR="009F77E8" w:rsidRPr="003032FE" w:rsidRDefault="009F77E8" w:rsidP="009F77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32FE">
        <w:rPr>
          <w:rFonts w:ascii="Times New Roman" w:hAnsi="Times New Roman" w:cs="Times New Roman"/>
          <w:b/>
          <w:sz w:val="28"/>
          <w:szCs w:val="28"/>
        </w:rPr>
        <w:t xml:space="preserve">по 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</w:t>
      </w:r>
      <w:r w:rsidRPr="003032FE">
        <w:rPr>
          <w:rFonts w:ascii="Times New Roman" w:hAnsi="Times New Roman" w:cs="Times New Roman"/>
          <w:b/>
          <w:bCs/>
          <w:sz w:val="28"/>
          <w:szCs w:val="28"/>
        </w:rPr>
        <w:t>территории муниципального образования Идринского района</w:t>
      </w:r>
    </w:p>
    <w:p w:rsidR="009F77E8" w:rsidRPr="00900828" w:rsidRDefault="009F77E8" w:rsidP="009F77E8">
      <w:pPr>
        <w:jc w:val="center"/>
        <w:rPr>
          <w:b/>
        </w:rPr>
      </w:pPr>
    </w:p>
    <w:p w:rsidR="009F77E8" w:rsidRPr="00ED7973" w:rsidRDefault="00A40A3D" w:rsidP="009F77E8">
      <w:pPr>
        <w:pStyle w:val="p8"/>
        <w:spacing w:line="240" w:lineRule="auto"/>
        <w:ind w:firstLine="709"/>
        <w:jc w:val="center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31750</wp:posOffset>
                </wp:positionV>
                <wp:extent cx="3629025" cy="297180"/>
                <wp:effectExtent l="13970" t="12700" r="5080" b="13970"/>
                <wp:wrapNone/>
                <wp:docPr id="2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9025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8" w:rsidRPr="003032FE" w:rsidRDefault="009F77E8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032F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Начало</w:t>
                            </w:r>
                          </w:p>
                          <w:p w:rsidR="009F77E8" w:rsidRPr="00ED7973" w:rsidRDefault="009F77E8" w:rsidP="009F77E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2" o:spid="_x0000_s1026" type="#_x0000_t176" style="position:absolute;left:0;text-align:left;margin-left:91.1pt;margin-top:2.5pt;width:285.75pt;height:23.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">
                <v:textbox>
                  <w:txbxContent>
                    <w:p w:rsidR="009F77E8" w:rsidRPr="003032FE" w:rsidRDefault="009F77E8" w:rsidP="009F77E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3032F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Начало</w:t>
                      </w:r>
                    </w:p>
                    <w:p w:rsidR="009F77E8" w:rsidRPr="00ED7973" w:rsidRDefault="009F77E8" w:rsidP="009F77E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F77E8" w:rsidRPr="00ED7973" w:rsidRDefault="00A40A3D" w:rsidP="009F77E8">
      <w:pPr>
        <w:pStyle w:val="p8"/>
        <w:ind w:firstLine="709"/>
        <w:rPr>
          <w:lang w:val="ru-RU"/>
        </w:rPr>
      </w:pP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153035</wp:posOffset>
                </wp:positionV>
                <wp:extent cx="0" cy="228600"/>
                <wp:effectExtent l="55880" t="10160" r="58420" b="18415"/>
                <wp:wrapNone/>
                <wp:docPr id="2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35.4pt;margin-top:12.05pt;width:0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9F77E8" w:rsidRPr="00ED7973" w:rsidRDefault="009F77E8" w:rsidP="009F77E8">
      <w:pPr>
        <w:pStyle w:val="p8"/>
        <w:ind w:firstLine="709"/>
        <w:rPr>
          <w:lang w:val="ru-RU"/>
        </w:rPr>
      </w:pPr>
    </w:p>
    <w:p w:rsidR="009F77E8" w:rsidRDefault="00A40A3D" w:rsidP="009F77E8">
      <w:pPr>
        <w:pStyle w:val="p8"/>
        <w:tabs>
          <w:tab w:val="clear" w:pos="493"/>
          <w:tab w:val="clear" w:pos="1235"/>
        </w:tabs>
        <w:spacing w:line="240" w:lineRule="auto"/>
        <w:ind w:firstLine="709"/>
        <w:rPr>
          <w:lang w:val="ru-RU"/>
        </w:rPr>
      </w:pP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1270</wp:posOffset>
                </wp:positionV>
                <wp:extent cx="3716020" cy="619125"/>
                <wp:effectExtent l="23495" t="10795" r="22860" b="8255"/>
                <wp:wrapNone/>
                <wp:docPr id="2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6020" cy="619125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8" w:rsidRPr="003032FE" w:rsidRDefault="009F77E8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032F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обращение Заявителя</w:t>
                            </w:r>
                          </w:p>
                          <w:p w:rsidR="009F77E8" w:rsidRPr="003032FE" w:rsidRDefault="00ED3280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AutoShape 12" o:spid="_x0000_s1027" type="#_x0000_t111" style="position:absolute;left:0;text-align:left;margin-left:91.1pt;margin-top:.1pt;width:292.6pt;height:4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">
                <v:textbox>
                  <w:txbxContent>
                    <w:p w:rsidR="009F77E8" w:rsidRPr="003032FE" w:rsidRDefault="009F77E8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032F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обращение Заявителя</w:t>
                      </w:r>
                    </w:p>
                    <w:p w:rsidR="009F77E8" w:rsidRPr="003032FE" w:rsidRDefault="00ED3280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F77E8" w:rsidRPr="00ED7973" w:rsidRDefault="009F77E8" w:rsidP="009F77E8"/>
    <w:p w:rsidR="009F77E8" w:rsidRPr="00ED7973" w:rsidRDefault="00A40A3D" w:rsidP="009F77E8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189865</wp:posOffset>
                </wp:positionV>
                <wp:extent cx="0" cy="224790"/>
                <wp:effectExtent l="55880" t="8890" r="58420" b="23495"/>
                <wp:wrapNone/>
                <wp:docPr id="1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35.4pt;margin-top:14.95pt;width:0;height:1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4EaNQIAAF4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9F77E8" w:rsidRPr="00ED7973" w:rsidRDefault="00A40A3D" w:rsidP="009F77E8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1348740</wp:posOffset>
                </wp:positionH>
                <wp:positionV relativeFrom="paragraph">
                  <wp:posOffset>165100</wp:posOffset>
                </wp:positionV>
                <wp:extent cx="3268345" cy="396240"/>
                <wp:effectExtent l="5715" t="12700" r="12065" b="10160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834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8" w:rsidRPr="009D5A1D" w:rsidRDefault="009F77E8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D5A1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прием обращения от Заявителя </w:t>
                            </w:r>
                          </w:p>
                          <w:p w:rsidR="009F77E8" w:rsidRPr="009D5A1D" w:rsidRDefault="00ED3280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106.2pt;margin-top:13pt;width:257.35pt;height:31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">
                <v:textbox>
                  <w:txbxContent>
                    <w:p w:rsidR="009F77E8" w:rsidRPr="009D5A1D" w:rsidRDefault="009F77E8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D5A1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прием обращения от Заявителя </w:t>
                      </w:r>
                    </w:p>
                    <w:p w:rsidR="009F77E8" w:rsidRPr="009D5A1D" w:rsidRDefault="00ED3280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9F77E8" w:rsidRPr="00ED7973" w:rsidRDefault="009F77E8" w:rsidP="009F77E8"/>
    <w:p w:rsidR="009F77E8" w:rsidRPr="00ED7973" w:rsidRDefault="00A40A3D" w:rsidP="009F77E8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2976245</wp:posOffset>
                </wp:positionH>
                <wp:positionV relativeFrom="paragraph">
                  <wp:posOffset>29845</wp:posOffset>
                </wp:positionV>
                <wp:extent cx="0" cy="224790"/>
                <wp:effectExtent l="61595" t="10795" r="52705" b="21590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234.35pt;margin-top:2.35pt;width:0;height:1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">
                <v:stroke endarrow="block"/>
              </v:shape>
            </w:pict>
          </mc:Fallback>
        </mc:AlternateContent>
      </w:r>
    </w:p>
    <w:p w:rsidR="009F77E8" w:rsidRPr="00ED7973" w:rsidRDefault="00A40A3D" w:rsidP="009F77E8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6350</wp:posOffset>
                </wp:positionV>
                <wp:extent cx="3268345" cy="461010"/>
                <wp:effectExtent l="8255" t="6350" r="9525" b="8890"/>
                <wp:wrapNone/>
                <wp:docPr id="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834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8" w:rsidRPr="009D5A1D" w:rsidRDefault="009F77E8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D5A1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рассмотрение обращения Заявителя</w:t>
                            </w:r>
                          </w:p>
                          <w:p w:rsidR="009F77E8" w:rsidRPr="009D5A1D" w:rsidRDefault="00ED3280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104.9pt;margin-top:.5pt;width:257.35pt;height:36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">
                <v:textbox>
                  <w:txbxContent>
                    <w:p w:rsidR="009F77E8" w:rsidRPr="009D5A1D" w:rsidRDefault="009F77E8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D5A1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рассмотрение обращения Заявителя</w:t>
                      </w:r>
                    </w:p>
                    <w:p w:rsidR="009F77E8" w:rsidRPr="009D5A1D" w:rsidRDefault="00ED3280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9F77E8" w:rsidRPr="00ED7973" w:rsidRDefault="00A40A3D" w:rsidP="009F77E8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208280</wp:posOffset>
                </wp:positionV>
                <wp:extent cx="0" cy="224790"/>
                <wp:effectExtent l="58420" t="8255" r="55880" b="14605"/>
                <wp:wrapNone/>
                <wp:docPr id="1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234.1pt;margin-top:16.4pt;width:0;height:17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ichNQIAAF4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9F77E8" w:rsidRDefault="00A40A3D" w:rsidP="009D5A1D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173355</wp:posOffset>
                </wp:positionV>
                <wp:extent cx="3381375" cy="1767205"/>
                <wp:effectExtent l="24130" t="11430" r="23495" b="12065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17672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8" w:rsidRPr="009D5A1D" w:rsidRDefault="009F77E8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D5A1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наличие оснований для отказа в предоставлении услуги </w:t>
                            </w:r>
                            <w:r w:rsidR="00ED32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8" o:spid="_x0000_s1030" type="#_x0000_t110" style="position:absolute;margin-left:100.9pt;margin-top:13.65pt;width:266.25pt;height:139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">
                <v:textbox>
                  <w:txbxContent>
                    <w:p w:rsidR="009F77E8" w:rsidRPr="009D5A1D" w:rsidRDefault="009F77E8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D5A1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наличие оснований для отказа в предоставлении услуги </w:t>
                      </w:r>
                      <w:r w:rsidR="00ED32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9F77E8">
        <w:t xml:space="preserve">                </w:t>
      </w:r>
    </w:p>
    <w:p w:rsidR="009F77E8" w:rsidRPr="001E75AA" w:rsidRDefault="009F77E8" w:rsidP="009F77E8"/>
    <w:p w:rsidR="009F77E8" w:rsidRPr="001E75AA" w:rsidRDefault="009F77E8" w:rsidP="009F77E8">
      <w:pPr>
        <w:tabs>
          <w:tab w:val="left" w:pos="2055"/>
        </w:tabs>
      </w:pPr>
    </w:p>
    <w:p w:rsidR="009F77E8" w:rsidRPr="001E75AA" w:rsidRDefault="00A40A3D" w:rsidP="009F77E8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5614035</wp:posOffset>
                </wp:positionH>
                <wp:positionV relativeFrom="paragraph">
                  <wp:posOffset>250190</wp:posOffset>
                </wp:positionV>
                <wp:extent cx="635" cy="757555"/>
                <wp:effectExtent l="60960" t="12065" r="52705" b="20955"/>
                <wp:wrapNone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57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442.05pt;margin-top:19.7pt;width:.05pt;height:5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257175</wp:posOffset>
                </wp:positionV>
                <wp:extent cx="944245" cy="635"/>
                <wp:effectExtent l="12700" t="9525" r="5080" b="8890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42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67.75pt;margin-top:20.25pt;width:74.35pt;height: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250190</wp:posOffset>
                </wp:positionV>
                <wp:extent cx="635" cy="708660"/>
                <wp:effectExtent l="59055" t="12065" r="54610" b="22225"/>
                <wp:wrapNone/>
                <wp:docPr id="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08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27.9pt;margin-top:19.7pt;width:.05pt;height:55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KbEOAIAAGA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257810</wp:posOffset>
                </wp:positionV>
                <wp:extent cx="944245" cy="635"/>
                <wp:effectExtent l="13335" t="10160" r="13970" b="8255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42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7.3pt;margin-top:20.3pt;width:74.3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"/>
            </w:pict>
          </mc:Fallback>
        </mc:AlternateContent>
      </w:r>
      <w:r w:rsidR="009F77E8">
        <w:t xml:space="preserve">                   Да </w:t>
      </w:r>
      <w:r w:rsidR="009F77E8">
        <w:tab/>
      </w:r>
      <w:r w:rsidR="009F77E8">
        <w:tab/>
      </w:r>
      <w:r w:rsidR="009F77E8">
        <w:tab/>
      </w:r>
      <w:r w:rsidR="009F77E8">
        <w:tab/>
      </w:r>
      <w:r w:rsidR="009F77E8">
        <w:tab/>
      </w:r>
      <w:r w:rsidR="009F77E8">
        <w:tab/>
      </w:r>
      <w:r w:rsidR="009F77E8">
        <w:tab/>
      </w:r>
      <w:r w:rsidR="009F77E8">
        <w:tab/>
      </w:r>
      <w:r w:rsidR="009F77E8">
        <w:tab/>
        <w:t xml:space="preserve">    Нет</w:t>
      </w:r>
    </w:p>
    <w:p w:rsidR="009F77E8" w:rsidRPr="001E75AA" w:rsidRDefault="009F77E8" w:rsidP="009F77E8"/>
    <w:p w:rsidR="009F77E8" w:rsidRPr="001E75AA" w:rsidRDefault="009F77E8" w:rsidP="009F77E8"/>
    <w:p w:rsidR="009F77E8" w:rsidRDefault="00A40A3D" w:rsidP="009F77E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208915</wp:posOffset>
                </wp:positionV>
                <wp:extent cx="2857500" cy="575945"/>
                <wp:effectExtent l="12700" t="8890" r="6350" b="5715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8" w:rsidRPr="009D5A1D" w:rsidRDefault="009F77E8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D5A1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сбор, анализ, обобщение и подготовка информации </w:t>
                            </w:r>
                          </w:p>
                          <w:p w:rsidR="009F77E8" w:rsidRPr="009D5A1D" w:rsidRDefault="00ED3280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1" style="position:absolute;margin-left:267.25pt;margin-top:16.45pt;width:225pt;height:45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">
                <v:textbox>
                  <w:txbxContent>
                    <w:p w:rsidR="009F77E8" w:rsidRPr="009D5A1D" w:rsidRDefault="009F77E8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D5A1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сбор, анализ, обобщение и подготовка информации </w:t>
                      </w:r>
                    </w:p>
                    <w:p w:rsidR="009F77E8" w:rsidRPr="009D5A1D" w:rsidRDefault="00ED3280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-843915</wp:posOffset>
                </wp:positionH>
                <wp:positionV relativeFrom="paragraph">
                  <wp:posOffset>160020</wp:posOffset>
                </wp:positionV>
                <wp:extent cx="2962275" cy="739140"/>
                <wp:effectExtent l="13335" t="7620" r="5715" b="571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8" w:rsidRPr="009D5A1D" w:rsidRDefault="009F77E8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D5A1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уведомление Заявителя об отказе в предоставлении муниципальной услуги, разъяснение причин отказа</w:t>
                            </w:r>
                          </w:p>
                          <w:p w:rsidR="009F77E8" w:rsidRPr="009D5A1D" w:rsidRDefault="00ED3280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F77E8" w:rsidRPr="009D5A1D" w:rsidRDefault="009F77E8" w:rsidP="009F77E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2" style="position:absolute;margin-left:-66.45pt;margin-top:12.6pt;width:233.25pt;height:5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">
                <v:textbox>
                  <w:txbxContent>
                    <w:p w:rsidR="009F77E8" w:rsidRPr="009D5A1D" w:rsidRDefault="009F77E8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D5A1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уведомление Заявителя об отказе в предоставлении муниципальной услуги, разъяснение причин отказа</w:t>
                      </w:r>
                    </w:p>
                    <w:p w:rsidR="009F77E8" w:rsidRPr="009D5A1D" w:rsidRDefault="00ED3280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F77E8" w:rsidRPr="009D5A1D" w:rsidRDefault="009F77E8" w:rsidP="009F77E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F77E8" w:rsidRDefault="009F77E8" w:rsidP="009F77E8">
      <w:pPr>
        <w:tabs>
          <w:tab w:val="left" w:pos="900"/>
        </w:tabs>
      </w:pPr>
    </w:p>
    <w:p w:rsidR="009F77E8" w:rsidRPr="001E75AA" w:rsidRDefault="00A40A3D" w:rsidP="009F77E8">
      <w:pPr>
        <w:tabs>
          <w:tab w:val="left" w:pos="9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5619115</wp:posOffset>
                </wp:positionH>
                <wp:positionV relativeFrom="paragraph">
                  <wp:posOffset>260985</wp:posOffset>
                </wp:positionV>
                <wp:extent cx="0" cy="280670"/>
                <wp:effectExtent l="56515" t="13335" r="57785" b="20320"/>
                <wp:wrapNone/>
                <wp:docPr id="7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442.45pt;margin-top:20.55pt;width:0;height:22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9F77E8" w:rsidRPr="00E20D44" w:rsidRDefault="00A40A3D" w:rsidP="009F77E8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101600</wp:posOffset>
                </wp:positionV>
                <wp:extent cx="2000885" cy="1695450"/>
                <wp:effectExtent l="5080" t="6350" r="51435" b="5080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885" cy="1695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28.15pt;margin-top:8pt;width:157.55pt;height:13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">
                <v:stroke endarrow="block"/>
              </v:shape>
            </w:pict>
          </mc:Fallback>
        </mc:AlternateContent>
      </w:r>
    </w:p>
    <w:p w:rsidR="009F77E8" w:rsidRDefault="00A40A3D" w:rsidP="009F77E8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sz w:val="28"/>
          <w:szCs w:val="28"/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3402330</wp:posOffset>
                </wp:positionH>
                <wp:positionV relativeFrom="paragraph">
                  <wp:posOffset>115570</wp:posOffset>
                </wp:positionV>
                <wp:extent cx="2857500" cy="895350"/>
                <wp:effectExtent l="11430" t="10795" r="7620" b="825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8" w:rsidRPr="009D5A1D" w:rsidRDefault="009F77E8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D5A1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направление Заявителю ответа на письменное обращение, либо выдача информационных (справочных) материалов (при личном обращении)</w:t>
                            </w:r>
                          </w:p>
                          <w:p w:rsidR="009F77E8" w:rsidRPr="009D5A1D" w:rsidRDefault="00ED3280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left:0;text-align:left;margin-left:267.9pt;margin-top:9.1pt;width:225pt;height:70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">
                <v:textbox>
                  <w:txbxContent>
                    <w:p w:rsidR="009F77E8" w:rsidRPr="009D5A1D" w:rsidRDefault="009F77E8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D5A1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направление Заявителю ответа на письменное обращение, либо выдача информационных (справочных) материалов (при личном обращении)</w:t>
                      </w:r>
                    </w:p>
                    <w:p w:rsidR="009F77E8" w:rsidRPr="009D5A1D" w:rsidRDefault="00ED3280" w:rsidP="009F77E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9F77E8" w:rsidRDefault="009F77E8" w:rsidP="009F77E8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sz w:val="28"/>
          <w:szCs w:val="28"/>
          <w:lang w:val="ru-RU"/>
        </w:rPr>
      </w:pPr>
    </w:p>
    <w:p w:rsidR="009F77E8" w:rsidRPr="00F058BB" w:rsidRDefault="009F77E8" w:rsidP="009F77E8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rPr>
          <w:sz w:val="28"/>
          <w:szCs w:val="28"/>
          <w:lang w:val="ru-RU"/>
        </w:rPr>
      </w:pPr>
    </w:p>
    <w:p w:rsidR="009F77E8" w:rsidRPr="00044423" w:rsidRDefault="009F77E8" w:rsidP="009F77E8">
      <w:pPr>
        <w:pStyle w:val="p10"/>
        <w:tabs>
          <w:tab w:val="clear" w:pos="566"/>
        </w:tabs>
        <w:spacing w:line="300" w:lineRule="exact"/>
        <w:ind w:firstLine="0"/>
        <w:jc w:val="center"/>
        <w:rPr>
          <w:sz w:val="28"/>
          <w:szCs w:val="28"/>
          <w:lang w:val="ru-RU"/>
        </w:rPr>
      </w:pPr>
    </w:p>
    <w:p w:rsidR="009F77E8" w:rsidRPr="00E20D44" w:rsidRDefault="00A40A3D" w:rsidP="009F77E8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2649855</wp:posOffset>
                </wp:positionV>
                <wp:extent cx="3629025" cy="428625"/>
                <wp:effectExtent l="5080" t="11430" r="13970" b="762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9025" cy="428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8" w:rsidRPr="009F4AD3" w:rsidRDefault="009F77E8" w:rsidP="009F77E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4AD3">
                              <w:rPr>
                                <w:b/>
                                <w:sz w:val="28"/>
                                <w:szCs w:val="28"/>
                              </w:rPr>
                              <w:t>Конец</w:t>
                            </w:r>
                          </w:p>
                          <w:p w:rsidR="009F77E8" w:rsidRPr="00ED7973" w:rsidRDefault="009F77E8" w:rsidP="009F77E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34" type="#_x0000_t176" style="position:absolute;left:0;text-align:left;margin-left:85.9pt;margin-top:208.65pt;width:285.75pt;height:33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">
                <v:textbox>
                  <w:txbxContent>
                    <w:p w:rsidR="009F77E8" w:rsidRPr="009F4AD3" w:rsidRDefault="009F77E8" w:rsidP="009F77E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F4AD3">
                        <w:rPr>
                          <w:b/>
                          <w:sz w:val="28"/>
                          <w:szCs w:val="28"/>
                        </w:rPr>
                        <w:t>Конец</w:t>
                      </w:r>
                    </w:p>
                    <w:p w:rsidR="009F77E8" w:rsidRPr="00ED7973" w:rsidRDefault="009F77E8" w:rsidP="009F77E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4CB0" w:rsidRPr="00944CB0" w:rsidRDefault="00A40A3D" w:rsidP="00944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913130</wp:posOffset>
                </wp:positionH>
                <wp:positionV relativeFrom="paragraph">
                  <wp:posOffset>380365</wp:posOffset>
                </wp:positionV>
                <wp:extent cx="3629025" cy="290195"/>
                <wp:effectExtent l="8255" t="8890" r="10795" b="5715"/>
                <wp:wrapNone/>
                <wp:docPr id="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9025" cy="2901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8" w:rsidRPr="009D5A1D" w:rsidRDefault="009F77E8" w:rsidP="009F7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9D5A1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Конец</w:t>
                            </w:r>
                          </w:p>
                          <w:p w:rsidR="009F77E8" w:rsidRPr="009D5A1D" w:rsidRDefault="009F77E8" w:rsidP="009F77E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35" type="#_x0000_t176" style="position:absolute;left:0;text-align:left;margin-left:71.9pt;margin-top:29.95pt;width:285.75pt;height:22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">
                <v:textbox>
                  <w:txbxContent>
                    <w:p w:rsidR="009F77E8" w:rsidRPr="009D5A1D" w:rsidRDefault="009F77E8" w:rsidP="009F77E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9D5A1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Конец</w:t>
                      </w:r>
                    </w:p>
                    <w:p w:rsidR="009F77E8" w:rsidRPr="009D5A1D" w:rsidRDefault="009F77E8" w:rsidP="009F77E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3841115</wp:posOffset>
                </wp:positionH>
                <wp:positionV relativeFrom="paragraph">
                  <wp:posOffset>76200</wp:posOffset>
                </wp:positionV>
                <wp:extent cx="1066165" cy="304165"/>
                <wp:effectExtent l="31115" t="9525" r="7620" b="57785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6165" cy="304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302.45pt;margin-top:6pt;width:83.95pt;height:23.9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">
                <v:stroke endarrow="block"/>
              </v:shape>
            </w:pict>
          </mc:Fallback>
        </mc:AlternateContent>
      </w:r>
    </w:p>
    <w:sectPr w:rsidR="00944CB0" w:rsidRPr="00944CB0" w:rsidSect="001A58A8">
      <w:type w:val="continuous"/>
      <w:pgSz w:w="11905" w:h="16837"/>
      <w:pgMar w:top="1134" w:right="851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F43" w:rsidRDefault="00854F43" w:rsidP="00D56E06">
      <w:r>
        <w:separator/>
      </w:r>
    </w:p>
  </w:endnote>
  <w:endnote w:type="continuationSeparator" w:id="0">
    <w:p w:rsidR="00854F43" w:rsidRDefault="00854F43" w:rsidP="00D5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F43" w:rsidRDefault="00854F43" w:rsidP="00D56E06">
      <w:r>
        <w:separator/>
      </w:r>
    </w:p>
  </w:footnote>
  <w:footnote w:type="continuationSeparator" w:id="0">
    <w:p w:rsidR="00854F43" w:rsidRDefault="00854F43" w:rsidP="00D56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1B0A7477"/>
    <w:multiLevelType w:val="hybridMultilevel"/>
    <w:tmpl w:val="0D32B572"/>
    <w:lvl w:ilvl="0" w:tplc="4C3E6C38">
      <w:start w:val="1"/>
      <w:numFmt w:val="decimal"/>
      <w:lvlText w:val="%1."/>
      <w:lvlJc w:val="left"/>
      <w:pPr>
        <w:ind w:left="1602" w:hanging="10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06C6E"/>
    <w:rsid w:val="00013FB2"/>
    <w:rsid w:val="000217D6"/>
    <w:rsid w:val="0003659F"/>
    <w:rsid w:val="0004449E"/>
    <w:rsid w:val="0005402B"/>
    <w:rsid w:val="000871F1"/>
    <w:rsid w:val="00092977"/>
    <w:rsid w:val="000E277C"/>
    <w:rsid w:val="00135AA3"/>
    <w:rsid w:val="001706BF"/>
    <w:rsid w:val="00170802"/>
    <w:rsid w:val="00183607"/>
    <w:rsid w:val="00184F5E"/>
    <w:rsid w:val="001A58A8"/>
    <w:rsid w:val="001B2900"/>
    <w:rsid w:val="001B49EF"/>
    <w:rsid w:val="001B55E2"/>
    <w:rsid w:val="001C07C8"/>
    <w:rsid w:val="00207842"/>
    <w:rsid w:val="00270E79"/>
    <w:rsid w:val="002755FC"/>
    <w:rsid w:val="00276A62"/>
    <w:rsid w:val="00297925"/>
    <w:rsid w:val="002A4585"/>
    <w:rsid w:val="002E79E6"/>
    <w:rsid w:val="003032FE"/>
    <w:rsid w:val="00312FE5"/>
    <w:rsid w:val="0031760A"/>
    <w:rsid w:val="003555C6"/>
    <w:rsid w:val="00381FAF"/>
    <w:rsid w:val="00393A2E"/>
    <w:rsid w:val="003E2749"/>
    <w:rsid w:val="003F6A0E"/>
    <w:rsid w:val="0040015F"/>
    <w:rsid w:val="00415B3F"/>
    <w:rsid w:val="00443950"/>
    <w:rsid w:val="00474636"/>
    <w:rsid w:val="00490DB5"/>
    <w:rsid w:val="00495BA3"/>
    <w:rsid w:val="004C196F"/>
    <w:rsid w:val="004C7902"/>
    <w:rsid w:val="004F4813"/>
    <w:rsid w:val="004F5F09"/>
    <w:rsid w:val="00503574"/>
    <w:rsid w:val="005255E8"/>
    <w:rsid w:val="00532B85"/>
    <w:rsid w:val="00541B48"/>
    <w:rsid w:val="00547AA2"/>
    <w:rsid w:val="005C2897"/>
    <w:rsid w:val="005D40EA"/>
    <w:rsid w:val="005D5501"/>
    <w:rsid w:val="005F1F6C"/>
    <w:rsid w:val="00601276"/>
    <w:rsid w:val="00620779"/>
    <w:rsid w:val="00627CC2"/>
    <w:rsid w:val="00635AC6"/>
    <w:rsid w:val="00661B32"/>
    <w:rsid w:val="00662BC1"/>
    <w:rsid w:val="00672C9A"/>
    <w:rsid w:val="006930D9"/>
    <w:rsid w:val="006A662B"/>
    <w:rsid w:val="006C0105"/>
    <w:rsid w:val="006D0772"/>
    <w:rsid w:val="006D0D7E"/>
    <w:rsid w:val="006D46BB"/>
    <w:rsid w:val="006E4635"/>
    <w:rsid w:val="006F3163"/>
    <w:rsid w:val="0071055B"/>
    <w:rsid w:val="00721A3F"/>
    <w:rsid w:val="0072357D"/>
    <w:rsid w:val="00723AB2"/>
    <w:rsid w:val="007336D8"/>
    <w:rsid w:val="007421BE"/>
    <w:rsid w:val="00747226"/>
    <w:rsid w:val="00750BB9"/>
    <w:rsid w:val="0075746D"/>
    <w:rsid w:val="007630CD"/>
    <w:rsid w:val="007643B4"/>
    <w:rsid w:val="00793D1C"/>
    <w:rsid w:val="007A1085"/>
    <w:rsid w:val="007A4603"/>
    <w:rsid w:val="007B3F0B"/>
    <w:rsid w:val="007B6071"/>
    <w:rsid w:val="007D02AF"/>
    <w:rsid w:val="007E2FE9"/>
    <w:rsid w:val="00854F43"/>
    <w:rsid w:val="00877A4D"/>
    <w:rsid w:val="00881433"/>
    <w:rsid w:val="00892D51"/>
    <w:rsid w:val="00897B2D"/>
    <w:rsid w:val="008A515B"/>
    <w:rsid w:val="008A79D0"/>
    <w:rsid w:val="008B74E1"/>
    <w:rsid w:val="008F3AE6"/>
    <w:rsid w:val="008F7E4E"/>
    <w:rsid w:val="009056B1"/>
    <w:rsid w:val="009148C7"/>
    <w:rsid w:val="009436BF"/>
    <w:rsid w:val="00944CB0"/>
    <w:rsid w:val="00955D98"/>
    <w:rsid w:val="00964663"/>
    <w:rsid w:val="009D26D4"/>
    <w:rsid w:val="009D5A1D"/>
    <w:rsid w:val="009E5FE2"/>
    <w:rsid w:val="009F19D9"/>
    <w:rsid w:val="009F77E8"/>
    <w:rsid w:val="00A02D7E"/>
    <w:rsid w:val="00A154D9"/>
    <w:rsid w:val="00A1576A"/>
    <w:rsid w:val="00A218BF"/>
    <w:rsid w:val="00A25305"/>
    <w:rsid w:val="00A40A3D"/>
    <w:rsid w:val="00A51382"/>
    <w:rsid w:val="00A53F1D"/>
    <w:rsid w:val="00A67DD3"/>
    <w:rsid w:val="00A72E93"/>
    <w:rsid w:val="00A75637"/>
    <w:rsid w:val="00A75E14"/>
    <w:rsid w:val="00A8084F"/>
    <w:rsid w:val="00A94664"/>
    <w:rsid w:val="00AB0DC3"/>
    <w:rsid w:val="00AB492B"/>
    <w:rsid w:val="00AC0ADE"/>
    <w:rsid w:val="00AC1B98"/>
    <w:rsid w:val="00AD19F6"/>
    <w:rsid w:val="00B26D64"/>
    <w:rsid w:val="00BD3DD8"/>
    <w:rsid w:val="00BE0A5A"/>
    <w:rsid w:val="00BE2355"/>
    <w:rsid w:val="00BF1007"/>
    <w:rsid w:val="00C1465A"/>
    <w:rsid w:val="00C21CB7"/>
    <w:rsid w:val="00C34ACF"/>
    <w:rsid w:val="00C41394"/>
    <w:rsid w:val="00C42EA8"/>
    <w:rsid w:val="00C45CB8"/>
    <w:rsid w:val="00C67CAF"/>
    <w:rsid w:val="00C93FB5"/>
    <w:rsid w:val="00CA2790"/>
    <w:rsid w:val="00CB61F1"/>
    <w:rsid w:val="00CC0E22"/>
    <w:rsid w:val="00CE0ACD"/>
    <w:rsid w:val="00CF031F"/>
    <w:rsid w:val="00CF0984"/>
    <w:rsid w:val="00D13D8D"/>
    <w:rsid w:val="00D17B4E"/>
    <w:rsid w:val="00D20991"/>
    <w:rsid w:val="00D4245D"/>
    <w:rsid w:val="00D56E06"/>
    <w:rsid w:val="00D9188C"/>
    <w:rsid w:val="00DD1D11"/>
    <w:rsid w:val="00DD7A55"/>
    <w:rsid w:val="00DE279C"/>
    <w:rsid w:val="00DF04B5"/>
    <w:rsid w:val="00DF4FC0"/>
    <w:rsid w:val="00E044BC"/>
    <w:rsid w:val="00E2123F"/>
    <w:rsid w:val="00E35652"/>
    <w:rsid w:val="00E9294D"/>
    <w:rsid w:val="00EA4BC0"/>
    <w:rsid w:val="00EA648C"/>
    <w:rsid w:val="00EB2DC9"/>
    <w:rsid w:val="00EB7952"/>
    <w:rsid w:val="00ED3280"/>
    <w:rsid w:val="00F0536B"/>
    <w:rsid w:val="00F13633"/>
    <w:rsid w:val="00F93E74"/>
    <w:rsid w:val="00F95707"/>
    <w:rsid w:val="00FB1EAE"/>
    <w:rsid w:val="00FB3019"/>
    <w:rsid w:val="00FB62BA"/>
    <w:rsid w:val="00FC03F3"/>
    <w:rsid w:val="00FC2C48"/>
    <w:rsid w:val="00FD1207"/>
    <w:rsid w:val="00FD1602"/>
    <w:rsid w:val="00FE27F8"/>
    <w:rsid w:val="00FE4903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21">
    <w:name w:val="Body Text 2"/>
    <w:basedOn w:val="a"/>
    <w:link w:val="22"/>
    <w:rsid w:val="009F77E8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22">
    <w:name w:val="Основной текст 2 Знак"/>
    <w:link w:val="21"/>
    <w:rsid w:val="009F77E8"/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9F77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3">
    <w:name w:val="p3"/>
    <w:basedOn w:val="a"/>
    <w:rsid w:val="009F77E8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4">
    <w:name w:val="p4"/>
    <w:basedOn w:val="a"/>
    <w:rsid w:val="009F77E8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9F77E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10">
    <w:name w:val="p10"/>
    <w:basedOn w:val="a"/>
    <w:rsid w:val="009F77E8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6">
    <w:name w:val="p6"/>
    <w:basedOn w:val="a"/>
    <w:rsid w:val="009F77E8"/>
    <w:pPr>
      <w:widowControl w:val="0"/>
      <w:tabs>
        <w:tab w:val="left" w:pos="493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8">
    <w:name w:val="p8"/>
    <w:basedOn w:val="a"/>
    <w:rsid w:val="009F77E8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9F77E8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styleId="a8">
    <w:name w:val="List Paragraph"/>
    <w:basedOn w:val="a"/>
    <w:uiPriority w:val="34"/>
    <w:qFormat/>
    <w:rsid w:val="009F77E8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9">
    <w:name w:val="Normal (Web)"/>
    <w:basedOn w:val="a"/>
    <w:rsid w:val="009F77E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b-serp-urlitem1">
    <w:name w:val="b-serp-url__item1"/>
    <w:rsid w:val="009F77E8"/>
    <w:rPr>
      <w:vertAlign w:val="baseline"/>
    </w:rPr>
  </w:style>
  <w:style w:type="paragraph" w:styleId="aa">
    <w:name w:val="header"/>
    <w:basedOn w:val="a"/>
    <w:link w:val="ab"/>
    <w:rsid w:val="00D56E06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b">
    <w:name w:val="Верхний колонтитул Знак"/>
    <w:link w:val="aa"/>
    <w:rsid w:val="00D56E06"/>
    <w:rPr>
      <w:color w:val="000000"/>
      <w:sz w:val="24"/>
      <w:szCs w:val="24"/>
    </w:rPr>
  </w:style>
  <w:style w:type="paragraph" w:styleId="ac">
    <w:name w:val="footer"/>
    <w:basedOn w:val="a"/>
    <w:link w:val="ad"/>
    <w:rsid w:val="00D56E06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d">
    <w:name w:val="Нижний колонтитул Знак"/>
    <w:link w:val="ac"/>
    <w:rsid w:val="00D56E06"/>
    <w:rPr>
      <w:color w:val="000000"/>
      <w:sz w:val="24"/>
      <w:szCs w:val="24"/>
    </w:rPr>
  </w:style>
  <w:style w:type="character" w:styleId="ae">
    <w:name w:val="Emphasis"/>
    <w:qFormat/>
    <w:rsid w:val="007472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21">
    <w:name w:val="Body Text 2"/>
    <w:basedOn w:val="a"/>
    <w:link w:val="22"/>
    <w:rsid w:val="009F77E8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22">
    <w:name w:val="Основной текст 2 Знак"/>
    <w:link w:val="21"/>
    <w:rsid w:val="009F77E8"/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9F77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3">
    <w:name w:val="p3"/>
    <w:basedOn w:val="a"/>
    <w:rsid w:val="009F77E8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4">
    <w:name w:val="p4"/>
    <w:basedOn w:val="a"/>
    <w:rsid w:val="009F77E8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9F77E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10">
    <w:name w:val="p10"/>
    <w:basedOn w:val="a"/>
    <w:rsid w:val="009F77E8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6">
    <w:name w:val="p6"/>
    <w:basedOn w:val="a"/>
    <w:rsid w:val="009F77E8"/>
    <w:pPr>
      <w:widowControl w:val="0"/>
      <w:tabs>
        <w:tab w:val="left" w:pos="493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8">
    <w:name w:val="p8"/>
    <w:basedOn w:val="a"/>
    <w:rsid w:val="009F77E8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9F77E8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styleId="a8">
    <w:name w:val="List Paragraph"/>
    <w:basedOn w:val="a"/>
    <w:uiPriority w:val="34"/>
    <w:qFormat/>
    <w:rsid w:val="009F77E8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9">
    <w:name w:val="Normal (Web)"/>
    <w:basedOn w:val="a"/>
    <w:rsid w:val="009F77E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b-serp-urlitem1">
    <w:name w:val="b-serp-url__item1"/>
    <w:rsid w:val="009F77E8"/>
    <w:rPr>
      <w:vertAlign w:val="baseline"/>
    </w:rPr>
  </w:style>
  <w:style w:type="paragraph" w:styleId="aa">
    <w:name w:val="header"/>
    <w:basedOn w:val="a"/>
    <w:link w:val="ab"/>
    <w:rsid w:val="00D56E06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b">
    <w:name w:val="Верхний колонтитул Знак"/>
    <w:link w:val="aa"/>
    <w:rsid w:val="00D56E06"/>
    <w:rPr>
      <w:color w:val="000000"/>
      <w:sz w:val="24"/>
      <w:szCs w:val="24"/>
    </w:rPr>
  </w:style>
  <w:style w:type="paragraph" w:styleId="ac">
    <w:name w:val="footer"/>
    <w:basedOn w:val="a"/>
    <w:link w:val="ad"/>
    <w:rsid w:val="00D56E06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d">
    <w:name w:val="Нижний колонтитул Знак"/>
    <w:link w:val="ac"/>
    <w:rsid w:val="00D56E06"/>
    <w:rPr>
      <w:color w:val="000000"/>
      <w:sz w:val="24"/>
      <w:szCs w:val="24"/>
    </w:rPr>
  </w:style>
  <w:style w:type="character" w:styleId="ae">
    <w:name w:val="Emphasis"/>
    <w:qFormat/>
    <w:rsid w:val="007472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ooidrin@ramble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suslugi.krskstate.ru/" TargetMode="External"/><Relationship Id="rId17" Type="http://schemas.openxmlformats.org/officeDocument/2006/relationships/hyperlink" Target="http://www.gosuslugi.krskstat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oidra.narod.ru/" TargetMode="External"/><Relationship Id="rId10" Type="http://schemas.openxmlformats.org/officeDocument/2006/relationships/hyperlink" Target="http://www.uoidra.narod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71520-0FF5-43C8-99E0-1884442BB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4664</Words>
  <Characters>26586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31188</CharactersWithSpaces>
  <SharedDoc>false</SharedDoc>
  <HLinks>
    <vt:vector size="48" baseType="variant">
      <vt:variant>
        <vt:i4>6422573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http://www.gosuslugi.krskstate.ru/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4063280</vt:i4>
      </vt:variant>
      <vt:variant>
        <vt:i4>15</vt:i4>
      </vt:variant>
      <vt:variant>
        <vt:i4>0</vt:i4>
      </vt:variant>
      <vt:variant>
        <vt:i4>5</vt:i4>
      </vt:variant>
      <vt:variant>
        <vt:lpwstr>http://www.uoidra.narod.ru/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983075</vt:i4>
      </vt:variant>
      <vt:variant>
        <vt:i4>9</vt:i4>
      </vt:variant>
      <vt:variant>
        <vt:i4>0</vt:i4>
      </vt:variant>
      <vt:variant>
        <vt:i4>5</vt:i4>
      </vt:variant>
      <vt:variant>
        <vt:lpwstr>mailto:rooidrin@rambler.ru</vt:lpwstr>
      </vt:variant>
      <vt:variant>
        <vt:lpwstr/>
      </vt:variant>
      <vt:variant>
        <vt:i4>6422573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http://www.gosuslugi.krskstate.ru/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4063280</vt:i4>
      </vt:variant>
      <vt:variant>
        <vt:i4>0</vt:i4>
      </vt:variant>
      <vt:variant>
        <vt:i4>0</vt:i4>
      </vt:variant>
      <vt:variant>
        <vt:i4>5</vt:i4>
      </vt:variant>
      <vt:variant>
        <vt:lpwstr>http://www.uoidra.narod.ru/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2013-07-15T08:19:00Z</cp:lastPrinted>
  <dcterms:created xsi:type="dcterms:W3CDTF">2016-07-07T01:35:00Z</dcterms:created>
  <dcterms:modified xsi:type="dcterms:W3CDTF">2016-07-07T01:35:00Z</dcterms:modified>
</cp:coreProperties>
</file>