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Layout w:type="fixed"/>
        <w:tblLook w:val="00A0" w:firstRow="1" w:lastRow="0" w:firstColumn="1" w:lastColumn="0" w:noHBand="0" w:noVBand="0"/>
      </w:tblPr>
      <w:tblGrid>
        <w:gridCol w:w="9495"/>
      </w:tblGrid>
      <w:tr w:rsidR="00554684" w:rsidTr="00D45087">
        <w:tc>
          <w:tcPr>
            <w:tcW w:w="9498" w:type="dxa"/>
          </w:tcPr>
          <w:p w:rsidR="00554684" w:rsidRDefault="00554684" w:rsidP="00D45087">
            <w:pPr>
              <w:pStyle w:val="1"/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581025" cy="68580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688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4684" w:rsidRPr="006B2653" w:rsidRDefault="00554684" w:rsidP="007C4D1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653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554684" w:rsidRPr="006B2653" w:rsidRDefault="00554684" w:rsidP="007C4D1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653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554684" w:rsidRPr="006B2653" w:rsidRDefault="00554684" w:rsidP="00554684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6B265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554684" w:rsidRPr="006B2653" w:rsidTr="00D45087">
        <w:tc>
          <w:tcPr>
            <w:tcW w:w="3190" w:type="dxa"/>
          </w:tcPr>
          <w:p w:rsidR="00554684" w:rsidRPr="006B2653" w:rsidRDefault="007C4D1F" w:rsidP="00EA21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A21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.06.2016</w:t>
            </w:r>
          </w:p>
        </w:tc>
        <w:tc>
          <w:tcPr>
            <w:tcW w:w="3190" w:type="dxa"/>
          </w:tcPr>
          <w:p w:rsidR="00554684" w:rsidRPr="006B2653" w:rsidRDefault="00554684" w:rsidP="00D45087">
            <w:pPr>
              <w:jc w:val="center"/>
              <w:rPr>
                <w:rFonts w:ascii="Times New Roman" w:hAnsi="Times New Roman" w:cs="Times New Roman"/>
              </w:rPr>
            </w:pPr>
            <w:r w:rsidRPr="006B2653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6B2653">
              <w:rPr>
                <w:rFonts w:ascii="Times New Roman" w:hAnsi="Times New Roman" w:cs="Times New Roman"/>
                <w:sz w:val="28"/>
                <w:szCs w:val="28"/>
              </w:rPr>
              <w:t>Идринское</w:t>
            </w:r>
            <w:proofErr w:type="spellEnd"/>
          </w:p>
        </w:tc>
        <w:tc>
          <w:tcPr>
            <w:tcW w:w="3191" w:type="dxa"/>
          </w:tcPr>
          <w:p w:rsidR="00554684" w:rsidRDefault="007C4D1F" w:rsidP="00D4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№ 222-п</w:t>
            </w:r>
          </w:p>
          <w:p w:rsidR="007C4D1F" w:rsidRPr="006B2653" w:rsidRDefault="007C4D1F" w:rsidP="00D450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5375D" w:rsidRPr="00D76423" w:rsidRDefault="00D76423" w:rsidP="007C4D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423">
        <w:rPr>
          <w:rFonts w:ascii="Times New Roman" w:hAnsi="Times New Roman" w:cs="Times New Roman"/>
          <w:sz w:val="28"/>
          <w:szCs w:val="28"/>
        </w:rPr>
        <w:t>О внесении дополнений</w:t>
      </w:r>
      <w:r w:rsidR="00D718E8" w:rsidRPr="00D76423">
        <w:rPr>
          <w:rFonts w:ascii="Times New Roman" w:hAnsi="Times New Roman" w:cs="Times New Roman"/>
          <w:sz w:val="28"/>
          <w:szCs w:val="28"/>
        </w:rPr>
        <w:t xml:space="preserve"> в постановление</w:t>
      </w:r>
      <w:r w:rsidRPr="00D76423">
        <w:rPr>
          <w:rFonts w:ascii="Times New Roman" w:hAnsi="Times New Roman" w:cs="Times New Roman"/>
          <w:sz w:val="28"/>
          <w:szCs w:val="28"/>
        </w:rPr>
        <w:t xml:space="preserve"> </w:t>
      </w:r>
      <w:r w:rsidR="00D718E8" w:rsidRPr="00D76423">
        <w:rPr>
          <w:rFonts w:ascii="Times New Roman" w:hAnsi="Times New Roman" w:cs="Times New Roman"/>
          <w:sz w:val="28"/>
          <w:szCs w:val="28"/>
        </w:rPr>
        <w:t>администр</w:t>
      </w:r>
      <w:r w:rsidR="00864C34" w:rsidRPr="00D76423">
        <w:rPr>
          <w:rFonts w:ascii="Times New Roman" w:hAnsi="Times New Roman" w:cs="Times New Roman"/>
          <w:sz w:val="28"/>
          <w:szCs w:val="28"/>
        </w:rPr>
        <w:t>ации Идринского района от 30.12.2014 № 696-п</w:t>
      </w:r>
      <w:r w:rsidRPr="00D76423">
        <w:rPr>
          <w:rFonts w:ascii="Times New Roman" w:hAnsi="Times New Roman" w:cs="Times New Roman"/>
          <w:sz w:val="28"/>
          <w:szCs w:val="28"/>
        </w:rPr>
        <w:t xml:space="preserve"> </w:t>
      </w:r>
      <w:r w:rsidR="00D718E8" w:rsidRPr="00D76423">
        <w:rPr>
          <w:rFonts w:ascii="Times New Roman" w:hAnsi="Times New Roman" w:cs="Times New Roman"/>
          <w:sz w:val="28"/>
          <w:szCs w:val="28"/>
        </w:rPr>
        <w:t>«Об утверждении Положения о порядке</w:t>
      </w:r>
      <w:r w:rsidRPr="00D76423">
        <w:rPr>
          <w:rFonts w:ascii="Times New Roman" w:hAnsi="Times New Roman" w:cs="Times New Roman"/>
          <w:sz w:val="28"/>
          <w:szCs w:val="28"/>
        </w:rPr>
        <w:t xml:space="preserve"> </w:t>
      </w:r>
      <w:r w:rsidR="00D718E8" w:rsidRPr="00D76423">
        <w:rPr>
          <w:rFonts w:ascii="Times New Roman" w:hAnsi="Times New Roman" w:cs="Times New Roman"/>
          <w:sz w:val="28"/>
          <w:szCs w:val="28"/>
        </w:rPr>
        <w:t>комплектования муниципальных дошкольных</w:t>
      </w:r>
      <w:r w:rsidRPr="00D76423">
        <w:rPr>
          <w:rFonts w:ascii="Times New Roman" w:hAnsi="Times New Roman" w:cs="Times New Roman"/>
          <w:sz w:val="28"/>
          <w:szCs w:val="28"/>
        </w:rPr>
        <w:t xml:space="preserve"> </w:t>
      </w:r>
      <w:r w:rsidR="00D718E8" w:rsidRPr="00D76423">
        <w:rPr>
          <w:rFonts w:ascii="Times New Roman" w:hAnsi="Times New Roman" w:cs="Times New Roman"/>
          <w:sz w:val="28"/>
          <w:szCs w:val="28"/>
        </w:rPr>
        <w:t>образовательных учреждений Идринского района»</w:t>
      </w:r>
    </w:p>
    <w:p w:rsidR="00D718E8" w:rsidRPr="00D76423" w:rsidRDefault="00D718E8" w:rsidP="007C4D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8E8" w:rsidRPr="00D76423" w:rsidRDefault="00D718E8" w:rsidP="007C4D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42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76423">
        <w:rPr>
          <w:rFonts w:ascii="Times New Roman" w:hAnsi="Times New Roman" w:cs="Times New Roman"/>
          <w:sz w:val="28"/>
          <w:szCs w:val="28"/>
        </w:rPr>
        <w:t xml:space="preserve">В целях реализации Закона Российской Федерации от 29.12.2012 </w:t>
      </w:r>
      <w:r w:rsidR="00E361D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76423">
        <w:rPr>
          <w:rFonts w:ascii="Times New Roman" w:hAnsi="Times New Roman" w:cs="Times New Roman"/>
          <w:sz w:val="28"/>
          <w:szCs w:val="28"/>
        </w:rPr>
        <w:t>№ 27</w:t>
      </w:r>
      <w:r w:rsidR="000E52BB" w:rsidRPr="00D76423">
        <w:rPr>
          <w:rFonts w:ascii="Times New Roman" w:hAnsi="Times New Roman" w:cs="Times New Roman"/>
          <w:sz w:val="28"/>
          <w:szCs w:val="28"/>
        </w:rPr>
        <w:t>3</w:t>
      </w:r>
      <w:r w:rsidR="00E361D2">
        <w:rPr>
          <w:rFonts w:ascii="Times New Roman" w:hAnsi="Times New Roman" w:cs="Times New Roman"/>
          <w:sz w:val="28"/>
          <w:szCs w:val="28"/>
        </w:rPr>
        <w:t xml:space="preserve">-ФЗ </w:t>
      </w:r>
      <w:r w:rsidR="000E52BB" w:rsidRPr="00D76423">
        <w:rPr>
          <w:rFonts w:ascii="Times New Roman" w:hAnsi="Times New Roman" w:cs="Times New Roman"/>
          <w:sz w:val="28"/>
          <w:szCs w:val="28"/>
        </w:rPr>
        <w:t>«Об образовании в Российской Ф</w:t>
      </w:r>
      <w:r w:rsidRPr="00D76423">
        <w:rPr>
          <w:rFonts w:ascii="Times New Roman" w:hAnsi="Times New Roman" w:cs="Times New Roman"/>
          <w:sz w:val="28"/>
          <w:szCs w:val="28"/>
        </w:rPr>
        <w:t>едерации», на основании административного регламента предоставления Управлением образования администрации Идринского района муниципальной услуги «Прием заявлений, постановка на учет и зачисление детей в общеобразовательные учреждения, реализующие основную общеобразовательную программу дошкольного образования, на территории муниципального образования Идринского района», порядка организации и осуществления образовательной деятельности по основным общеобразовательным программам – образовательным</w:t>
      </w:r>
      <w:proofErr w:type="gramEnd"/>
      <w:r w:rsidRPr="00D76423">
        <w:rPr>
          <w:rFonts w:ascii="Times New Roman" w:hAnsi="Times New Roman" w:cs="Times New Roman"/>
          <w:sz w:val="28"/>
          <w:szCs w:val="28"/>
        </w:rPr>
        <w:t xml:space="preserve"> программам дошкольного образования, утвержденного приказом Министерства образования и науки Российской Федерации от 30.08.2013 № 1014, </w:t>
      </w:r>
      <w:proofErr w:type="gramStart"/>
      <w:r w:rsidRPr="00D76423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D76423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стандарта дошкольного образования от 17.10.2013 № 1155,</w:t>
      </w:r>
      <w:r w:rsidR="00D76423" w:rsidRPr="00D76423">
        <w:rPr>
          <w:rFonts w:ascii="Times New Roman" w:hAnsi="Times New Roman" w:cs="Times New Roman"/>
          <w:sz w:val="28"/>
          <w:szCs w:val="28"/>
        </w:rPr>
        <w:t xml:space="preserve"> руководствуясь статьями 19, 33</w:t>
      </w:r>
      <w:r w:rsidRPr="00D76423">
        <w:rPr>
          <w:rFonts w:ascii="Times New Roman" w:hAnsi="Times New Roman" w:cs="Times New Roman"/>
          <w:sz w:val="28"/>
          <w:szCs w:val="28"/>
        </w:rPr>
        <w:t xml:space="preserve"> Устава Идринского района</w:t>
      </w:r>
      <w:r w:rsidR="000E52BB" w:rsidRPr="00D76423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D718E8" w:rsidRPr="00D76423" w:rsidRDefault="00D718E8" w:rsidP="007C4D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423">
        <w:rPr>
          <w:rFonts w:ascii="Times New Roman" w:hAnsi="Times New Roman" w:cs="Times New Roman"/>
          <w:sz w:val="28"/>
          <w:szCs w:val="28"/>
        </w:rPr>
        <w:tab/>
        <w:t>1. Внести в постановление администрации Идринского</w:t>
      </w:r>
      <w:r w:rsidR="00864C34" w:rsidRPr="00D76423">
        <w:rPr>
          <w:rFonts w:ascii="Times New Roman" w:hAnsi="Times New Roman" w:cs="Times New Roman"/>
          <w:sz w:val="28"/>
          <w:szCs w:val="28"/>
        </w:rPr>
        <w:t xml:space="preserve"> района от 30.12.2014 № 696-п</w:t>
      </w:r>
      <w:r w:rsidRPr="00D76423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комплектования муниципальных дошкольных образовательных учреждений Идринского района»</w:t>
      </w:r>
      <w:r w:rsidR="00D76423" w:rsidRPr="00D76423">
        <w:rPr>
          <w:rFonts w:ascii="Times New Roman" w:hAnsi="Times New Roman" w:cs="Times New Roman"/>
          <w:sz w:val="28"/>
          <w:szCs w:val="28"/>
        </w:rPr>
        <w:t xml:space="preserve"> следующие дополнения</w:t>
      </w:r>
      <w:r w:rsidRPr="00D76423">
        <w:rPr>
          <w:rFonts w:ascii="Times New Roman" w:hAnsi="Times New Roman" w:cs="Times New Roman"/>
          <w:sz w:val="28"/>
          <w:szCs w:val="28"/>
        </w:rPr>
        <w:t>:</w:t>
      </w:r>
    </w:p>
    <w:p w:rsidR="006A593C" w:rsidRPr="00D76423" w:rsidRDefault="00214EA1" w:rsidP="007C4D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423">
        <w:rPr>
          <w:rFonts w:ascii="Times New Roman" w:hAnsi="Times New Roman" w:cs="Times New Roman"/>
          <w:sz w:val="28"/>
          <w:szCs w:val="28"/>
        </w:rPr>
        <w:tab/>
      </w:r>
      <w:r w:rsidR="00D76423" w:rsidRPr="00D76423">
        <w:rPr>
          <w:rFonts w:ascii="Times New Roman" w:hAnsi="Times New Roman" w:cs="Times New Roman"/>
          <w:sz w:val="28"/>
          <w:szCs w:val="28"/>
        </w:rPr>
        <w:t>раздел</w:t>
      </w:r>
      <w:r w:rsidR="00D718E8" w:rsidRPr="00D76423">
        <w:rPr>
          <w:rFonts w:ascii="Times New Roman" w:hAnsi="Times New Roman" w:cs="Times New Roman"/>
          <w:sz w:val="28"/>
          <w:szCs w:val="28"/>
        </w:rPr>
        <w:t xml:space="preserve"> 2 «Комплектование учреждений»</w:t>
      </w:r>
      <w:r w:rsidR="00D76423" w:rsidRPr="00D76423">
        <w:rPr>
          <w:rFonts w:ascii="Times New Roman" w:hAnsi="Times New Roman" w:cs="Times New Roman"/>
          <w:sz w:val="28"/>
          <w:szCs w:val="28"/>
        </w:rPr>
        <w:t xml:space="preserve"> дополнить пунктами</w:t>
      </w:r>
      <w:r w:rsidR="00E361D2">
        <w:rPr>
          <w:rFonts w:ascii="Times New Roman" w:hAnsi="Times New Roman" w:cs="Times New Roman"/>
          <w:sz w:val="28"/>
          <w:szCs w:val="28"/>
        </w:rPr>
        <w:t xml:space="preserve"> 2.24, 2.25, 2.26 следующего содержания:</w:t>
      </w:r>
    </w:p>
    <w:p w:rsidR="00D76423" w:rsidRPr="00D76423" w:rsidRDefault="00D76423" w:rsidP="007C4D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423">
        <w:rPr>
          <w:rFonts w:ascii="Times New Roman" w:hAnsi="Times New Roman" w:cs="Times New Roman"/>
          <w:sz w:val="28"/>
          <w:szCs w:val="28"/>
        </w:rPr>
        <w:t>«2.24. В МДОУ возможен временный прием детей на место отсутствующего ребенка по уважительным причинам:</w:t>
      </w:r>
    </w:p>
    <w:p w:rsidR="00D76423" w:rsidRPr="00D76423" w:rsidRDefault="00D76423" w:rsidP="007C4D1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76423">
        <w:rPr>
          <w:rFonts w:ascii="Times New Roman" w:hAnsi="Times New Roman" w:cs="Times New Roman"/>
          <w:sz w:val="28"/>
          <w:szCs w:val="28"/>
        </w:rPr>
        <w:t>- болезни;</w:t>
      </w:r>
    </w:p>
    <w:p w:rsidR="00D76423" w:rsidRPr="00D76423" w:rsidRDefault="00D76423" w:rsidP="007C4D1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76423">
        <w:rPr>
          <w:rFonts w:ascii="Times New Roman" w:hAnsi="Times New Roman" w:cs="Times New Roman"/>
          <w:sz w:val="28"/>
          <w:szCs w:val="28"/>
        </w:rPr>
        <w:t>- пребывания в условиях карантина;</w:t>
      </w:r>
    </w:p>
    <w:p w:rsidR="00D76423" w:rsidRPr="00D76423" w:rsidRDefault="00D76423" w:rsidP="007C4D1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76423">
        <w:rPr>
          <w:rFonts w:ascii="Times New Roman" w:hAnsi="Times New Roman" w:cs="Times New Roman"/>
          <w:sz w:val="28"/>
          <w:szCs w:val="28"/>
        </w:rPr>
        <w:t>- прохождения санаторно-курортного лечения;</w:t>
      </w:r>
    </w:p>
    <w:p w:rsidR="00D76423" w:rsidRPr="00D76423" w:rsidRDefault="00D76423" w:rsidP="007C4D1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76423">
        <w:rPr>
          <w:rFonts w:ascii="Times New Roman" w:hAnsi="Times New Roman" w:cs="Times New Roman"/>
          <w:sz w:val="28"/>
          <w:szCs w:val="28"/>
        </w:rPr>
        <w:t>- отпуска родителей (законных представителей) не более 75 дней;</w:t>
      </w:r>
    </w:p>
    <w:p w:rsidR="00D76423" w:rsidRPr="00D76423" w:rsidRDefault="00D76423" w:rsidP="007C4D1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76423">
        <w:rPr>
          <w:rFonts w:ascii="Times New Roman" w:hAnsi="Times New Roman" w:cs="Times New Roman"/>
          <w:sz w:val="28"/>
          <w:szCs w:val="28"/>
        </w:rPr>
        <w:t xml:space="preserve">- иных случаев в соответствии с семейными обстоятельствами по заявлению </w:t>
      </w:r>
      <w:r w:rsidRPr="00D76423">
        <w:rPr>
          <w:rFonts w:ascii="Times New Roman" w:hAnsi="Times New Roman" w:cs="Times New Roman"/>
          <w:sz w:val="28"/>
          <w:szCs w:val="28"/>
        </w:rPr>
        <w:lastRenderedPageBreak/>
        <w:t>родителей.</w:t>
      </w:r>
    </w:p>
    <w:p w:rsidR="00D76423" w:rsidRPr="00D76423" w:rsidRDefault="00D76423" w:rsidP="007C4D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423">
        <w:rPr>
          <w:rFonts w:ascii="Times New Roman" w:hAnsi="Times New Roman" w:cs="Times New Roman"/>
          <w:sz w:val="28"/>
          <w:szCs w:val="28"/>
        </w:rPr>
        <w:t>2.25. На время отсутствия ребенка в дошкольном образовательном учреждении по уважительным причинам руководитель имеет право принять другого ребенка по срочному договору в дошкольное учреждение.</w:t>
      </w:r>
    </w:p>
    <w:p w:rsidR="00D718E8" w:rsidRDefault="00D76423" w:rsidP="007C4D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423">
        <w:rPr>
          <w:rFonts w:ascii="Times New Roman" w:hAnsi="Times New Roman" w:cs="Times New Roman"/>
          <w:sz w:val="28"/>
          <w:szCs w:val="28"/>
        </w:rPr>
        <w:t>2.26. В срочном договоре прописывается время прибытия ребенка в дошкольное образовательное учреждение и время его убытия</w:t>
      </w:r>
      <w:proofErr w:type="gramStart"/>
      <w:r w:rsidRPr="00D76423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6A593C" w:rsidRPr="00D76423" w:rsidRDefault="000E52BB" w:rsidP="007C4D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42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7642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76423">
        <w:rPr>
          <w:rFonts w:ascii="Times New Roman" w:hAnsi="Times New Roman" w:cs="Times New Roman"/>
          <w:sz w:val="28"/>
          <w:szCs w:val="28"/>
        </w:rPr>
        <w:t xml:space="preserve"> выполнением п</w:t>
      </w:r>
      <w:r w:rsidR="006A593C" w:rsidRPr="00D76423">
        <w:rPr>
          <w:rFonts w:ascii="Times New Roman" w:hAnsi="Times New Roman" w:cs="Times New Roman"/>
          <w:sz w:val="28"/>
          <w:szCs w:val="28"/>
        </w:rPr>
        <w:t>остановления возложить на</w:t>
      </w:r>
      <w:r w:rsidR="00D76423" w:rsidRPr="00D76423">
        <w:rPr>
          <w:rFonts w:ascii="Times New Roman" w:hAnsi="Times New Roman" w:cs="Times New Roman"/>
          <w:sz w:val="28"/>
          <w:szCs w:val="28"/>
        </w:rPr>
        <w:t xml:space="preserve"> заместителя главы района</w:t>
      </w:r>
      <w:r w:rsidRPr="00D76423">
        <w:rPr>
          <w:rFonts w:ascii="Times New Roman" w:hAnsi="Times New Roman" w:cs="Times New Roman"/>
          <w:sz w:val="28"/>
          <w:szCs w:val="28"/>
        </w:rPr>
        <w:t xml:space="preserve"> по социальным вопросам</w:t>
      </w:r>
      <w:r w:rsidR="00D76423" w:rsidRPr="00D76423">
        <w:rPr>
          <w:rFonts w:ascii="Times New Roman" w:hAnsi="Times New Roman" w:cs="Times New Roman"/>
          <w:sz w:val="28"/>
          <w:szCs w:val="28"/>
        </w:rPr>
        <w:t xml:space="preserve"> и взаимодействию с муниципальными образованиями</w:t>
      </w:r>
      <w:r w:rsidR="00EA21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76423" w:rsidRPr="00D76423">
        <w:rPr>
          <w:rFonts w:ascii="Times New Roman" w:hAnsi="Times New Roman" w:cs="Times New Roman"/>
          <w:sz w:val="28"/>
          <w:szCs w:val="28"/>
        </w:rPr>
        <w:t xml:space="preserve"> Л.А. Юрочкину</w:t>
      </w:r>
      <w:r w:rsidR="006A593C" w:rsidRPr="00D76423">
        <w:rPr>
          <w:rFonts w:ascii="Times New Roman" w:hAnsi="Times New Roman" w:cs="Times New Roman"/>
          <w:sz w:val="28"/>
          <w:szCs w:val="28"/>
        </w:rPr>
        <w:t>.</w:t>
      </w:r>
    </w:p>
    <w:p w:rsidR="006A593C" w:rsidRPr="00D76423" w:rsidRDefault="00EA21F0" w:rsidP="00EA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A593C" w:rsidRPr="00D76423">
        <w:rPr>
          <w:rFonts w:ascii="Times New Roman" w:hAnsi="Times New Roman" w:cs="Times New Roman"/>
          <w:sz w:val="28"/>
          <w:szCs w:val="28"/>
        </w:rPr>
        <w:t xml:space="preserve">3. </w:t>
      </w:r>
      <w:r w:rsidR="000E52BB" w:rsidRPr="00D76423"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</w:t>
      </w:r>
      <w:r w:rsidR="004A2C1E" w:rsidRPr="00D76423">
        <w:rPr>
          <w:rFonts w:ascii="Times New Roman" w:hAnsi="Times New Roman" w:cs="Times New Roman"/>
          <w:sz w:val="28"/>
          <w:szCs w:val="28"/>
        </w:rPr>
        <w:t>ния Идринский район в сети инте</w:t>
      </w:r>
      <w:r w:rsidR="000E52BB" w:rsidRPr="00D76423">
        <w:rPr>
          <w:rFonts w:ascii="Times New Roman" w:hAnsi="Times New Roman" w:cs="Times New Roman"/>
          <w:sz w:val="28"/>
          <w:szCs w:val="28"/>
        </w:rPr>
        <w:t>рнет (</w:t>
      </w:r>
      <w:hyperlink r:id="rId7" w:history="1">
        <w:r w:rsidR="000E52BB" w:rsidRPr="00D76423">
          <w:rPr>
            <w:rStyle w:val="a6"/>
            <w:sz w:val="28"/>
            <w:szCs w:val="28"/>
            <w:lang w:val="en-US"/>
          </w:rPr>
          <w:t>www</w:t>
        </w:r>
        <w:r w:rsidR="000E52BB" w:rsidRPr="00D76423">
          <w:rPr>
            <w:rStyle w:val="a6"/>
            <w:sz w:val="28"/>
            <w:szCs w:val="28"/>
          </w:rPr>
          <w:t>.</w:t>
        </w:r>
        <w:proofErr w:type="spellStart"/>
        <w:r w:rsidR="000E52BB" w:rsidRPr="00D76423">
          <w:rPr>
            <w:rStyle w:val="a6"/>
            <w:sz w:val="28"/>
            <w:szCs w:val="28"/>
            <w:lang w:val="en-US"/>
          </w:rPr>
          <w:t>idra</w:t>
        </w:r>
        <w:proofErr w:type="spellEnd"/>
        <w:r w:rsidR="000E52BB" w:rsidRPr="00D76423">
          <w:rPr>
            <w:rStyle w:val="a6"/>
            <w:sz w:val="28"/>
            <w:szCs w:val="28"/>
          </w:rPr>
          <w:t>.</w:t>
        </w:r>
        <w:proofErr w:type="spellStart"/>
        <w:r w:rsidR="000E52BB" w:rsidRPr="00D76423">
          <w:rPr>
            <w:rStyle w:val="a6"/>
            <w:sz w:val="28"/>
            <w:szCs w:val="28"/>
            <w:lang w:val="en-US"/>
          </w:rPr>
          <w:t>orq</w:t>
        </w:r>
        <w:proofErr w:type="spellEnd"/>
        <w:r w:rsidR="000E52BB" w:rsidRPr="00D76423">
          <w:rPr>
            <w:rStyle w:val="a6"/>
            <w:sz w:val="28"/>
            <w:szCs w:val="28"/>
          </w:rPr>
          <w:t>.</w:t>
        </w:r>
        <w:proofErr w:type="spellStart"/>
        <w:r w:rsidR="000E52BB" w:rsidRPr="00D76423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0E52BB" w:rsidRPr="00D76423">
        <w:rPr>
          <w:rFonts w:ascii="Times New Roman" w:hAnsi="Times New Roman" w:cs="Times New Roman"/>
          <w:sz w:val="28"/>
          <w:szCs w:val="28"/>
        </w:rPr>
        <w:t>).</w:t>
      </w:r>
    </w:p>
    <w:p w:rsidR="006A593C" w:rsidRPr="00D76423" w:rsidRDefault="00EA21F0" w:rsidP="007C4D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93C" w:rsidRPr="00D76423"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6A593C" w:rsidRDefault="006A593C" w:rsidP="006A593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21F0" w:rsidRPr="00D76423" w:rsidRDefault="00EA21F0" w:rsidP="006A593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6A593C" w:rsidRPr="00D76423" w:rsidTr="00087101">
        <w:tc>
          <w:tcPr>
            <w:tcW w:w="4785" w:type="dxa"/>
          </w:tcPr>
          <w:p w:rsidR="006A593C" w:rsidRPr="00D76423" w:rsidRDefault="00D76423" w:rsidP="006A5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423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6A593C" w:rsidRPr="00D7642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786" w:type="dxa"/>
          </w:tcPr>
          <w:p w:rsidR="006A593C" w:rsidRPr="00D76423" w:rsidRDefault="00D76423" w:rsidP="006A5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4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593C" w:rsidRPr="00D7642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А.В. Киреев</w:t>
            </w:r>
          </w:p>
        </w:tc>
      </w:tr>
      <w:tr w:rsidR="006A593C" w:rsidRPr="00D76423" w:rsidTr="00087101">
        <w:tc>
          <w:tcPr>
            <w:tcW w:w="4785" w:type="dxa"/>
          </w:tcPr>
          <w:p w:rsidR="006A593C" w:rsidRPr="00D76423" w:rsidRDefault="006A593C" w:rsidP="006A5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593C" w:rsidRPr="00D76423" w:rsidRDefault="006A593C" w:rsidP="006A5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18E8" w:rsidRPr="00D76423" w:rsidRDefault="00D718E8" w:rsidP="006A59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18E8" w:rsidRPr="00D76423" w:rsidRDefault="00D718E8" w:rsidP="006A5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18E8" w:rsidRPr="00D76423" w:rsidRDefault="00D718E8" w:rsidP="006A5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8E8" w:rsidRPr="00D76423" w:rsidSect="00341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D2ABA"/>
    <w:multiLevelType w:val="hybridMultilevel"/>
    <w:tmpl w:val="9C6C603A"/>
    <w:lvl w:ilvl="0" w:tplc="2BC240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684"/>
    <w:rsid w:val="000439DD"/>
    <w:rsid w:val="000647C6"/>
    <w:rsid w:val="000E52BB"/>
    <w:rsid w:val="00214EA1"/>
    <w:rsid w:val="002E6375"/>
    <w:rsid w:val="00341CDD"/>
    <w:rsid w:val="004A2C1E"/>
    <w:rsid w:val="00554684"/>
    <w:rsid w:val="0055543B"/>
    <w:rsid w:val="00633014"/>
    <w:rsid w:val="006A593C"/>
    <w:rsid w:val="007B2C43"/>
    <w:rsid w:val="007C4D1F"/>
    <w:rsid w:val="00864C34"/>
    <w:rsid w:val="009E5D3A"/>
    <w:rsid w:val="00A246A4"/>
    <w:rsid w:val="00B5375D"/>
    <w:rsid w:val="00CC7B35"/>
    <w:rsid w:val="00CD21F1"/>
    <w:rsid w:val="00D718E8"/>
    <w:rsid w:val="00D76423"/>
    <w:rsid w:val="00E361D2"/>
    <w:rsid w:val="00EA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5468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684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55468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54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68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rsid w:val="006A593C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rsid w:val="00D764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5468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684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55468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54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68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rsid w:val="006A593C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rsid w:val="00D764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q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vadimkononenko</dc:creator>
  <cp:lastModifiedBy>Admin</cp:lastModifiedBy>
  <cp:revision>3</cp:revision>
  <cp:lastPrinted>2016-06-27T01:02:00Z</cp:lastPrinted>
  <dcterms:created xsi:type="dcterms:W3CDTF">2016-06-23T04:10:00Z</dcterms:created>
  <dcterms:modified xsi:type="dcterms:W3CDTF">2016-06-27T01:03:00Z</dcterms:modified>
</cp:coreProperties>
</file>