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592"/>
        <w:gridCol w:w="108"/>
      </w:tblGrid>
      <w:tr w:rsidR="0084163E" w:rsidRPr="0084163E" w:rsidTr="00353360">
        <w:trPr>
          <w:gridBefore w:val="1"/>
          <w:wBefore w:w="108" w:type="dxa"/>
          <w:jc w:val="center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53360">
        <w:trPr>
          <w:gridBefore w:val="1"/>
          <w:wBefore w:w="108" w:type="dxa"/>
          <w:trHeight w:val="256"/>
          <w:jc w:val="center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53360">
        <w:trPr>
          <w:gridBefore w:val="1"/>
          <w:wBefore w:w="108" w:type="dxa"/>
          <w:jc w:val="center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53360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6D116B" w:rsidP="006D11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11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5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.201</w:t>
            </w:r>
            <w:r w:rsid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7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6D116B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6D116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6D116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226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п </w:t>
            </w:r>
          </w:p>
        </w:tc>
      </w:tr>
      <w:tr w:rsidR="0084163E" w:rsidRPr="0084163E" w:rsidTr="00353360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5336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540" w:type="dxa"/>
            <w:gridSpan w:val="4"/>
          </w:tcPr>
          <w:p w:rsidR="0084163E" w:rsidRPr="0084163E" w:rsidRDefault="0084163E" w:rsidP="00BC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внесении изменений </w:t>
            </w:r>
            <w:r w:rsidR="00BC77D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и дополнений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в постановление администрации района от 10.01.2014 № 3-п «Об утверждении административного регламента предоставления администрацией Идринского района муниципальной услуги «Выдача градостроительных планов земельных участков»</w:t>
            </w:r>
          </w:p>
          <w:p w:rsidR="0084163E" w:rsidRPr="0084163E" w:rsidRDefault="0084163E" w:rsidP="00BC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4163E" w:rsidRDefault="0084163E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</w:t>
      </w:r>
      <w:r w:rsidR="00BC77D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45639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A4563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</w:t>
      </w:r>
      <w:r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постановлением </w:t>
      </w:r>
      <w:r w:rsidRPr="0084163E">
        <w:rPr>
          <w:rFonts w:ascii="Times New Roman" w:eastAsia="Calibri" w:hAnsi="Times New Roman" w:cs="Times New Roman"/>
          <w:sz w:val="28"/>
          <w:szCs w:val="28"/>
        </w:rPr>
        <w:t>администрации Идринского района</w:t>
      </w:r>
      <w:r w:rsidR="00BC77DA">
        <w:rPr>
          <w:rFonts w:ascii="Times New Roman" w:eastAsia="Calibri" w:hAnsi="Times New Roman" w:cs="Times New Roman"/>
          <w:sz w:val="28"/>
          <w:szCs w:val="28"/>
        </w:rPr>
        <w:t xml:space="preserve"> от 14.06.2012 </w:t>
      </w:r>
      <w:r w:rsidRPr="0084163E">
        <w:rPr>
          <w:rFonts w:ascii="Times New Roman" w:eastAsia="Calibri" w:hAnsi="Times New Roman" w:cs="Times New Roman"/>
          <w:sz w:val="28"/>
          <w:szCs w:val="28"/>
        </w:rPr>
        <w:t xml:space="preserve">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</w:p>
    <w:p w:rsidR="0084163E" w:rsidRPr="0084163E" w:rsidRDefault="0084163E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 Внести в постановление администрации района 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от 10.01.2014 № 3-п «Об утверждении административного регламента предоставления администрацией Идринского района муниципальной услуги «Выдача градостроительных планов земельных участков» 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следующие изменения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и </w:t>
      </w:r>
      <w:r w:rsidR="00A4563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дополнения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: </w:t>
      </w:r>
    </w:p>
    <w:p w:rsidR="0084163E" w:rsidRPr="0084163E" w:rsidRDefault="0084163E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приложении к постановлению:</w:t>
      </w:r>
    </w:p>
    <w:p w:rsidR="00F054F8" w:rsidRDefault="00F054F8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е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:</w:t>
      </w:r>
    </w:p>
    <w:p w:rsidR="0084163E" w:rsidRDefault="0088786C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1.3</w:t>
      </w:r>
      <w:r w:rsid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дополнить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под</w:t>
      </w:r>
      <w:r w:rsid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пунктом 1.3.6 следующего содержания:</w:t>
      </w:r>
    </w:p>
    <w:p w:rsidR="0084163E" w:rsidRDefault="0084163E" w:rsidP="00BC77DA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 xml:space="preserve">«1.3.6. </w:t>
      </w:r>
      <w:r w:rsidRPr="00E00B32">
        <w:rPr>
          <w:rFonts w:ascii="Times New Roman" w:hAnsi="Times New Roman" w:cs="Times New Roman"/>
          <w:sz w:val="28"/>
          <w:szCs w:val="28"/>
        </w:rPr>
        <w:t>Информирование о предоставлении муниципальной услуги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также </w:t>
      </w:r>
      <w:r w:rsidRPr="00E00B32">
        <w:rPr>
          <w:rFonts w:ascii="Times New Roman" w:hAnsi="Times New Roman" w:cs="Times New Roman"/>
          <w:sz w:val="28"/>
          <w:szCs w:val="28"/>
        </w:rPr>
        <w:t>в многофункциональном центре (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88786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kern w:val="20"/>
          <w:sz w:val="28"/>
          <w:szCs w:val="28"/>
        </w:rPr>
        <w:t>»;</w:t>
      </w:r>
    </w:p>
    <w:p w:rsidR="0084163E" w:rsidRDefault="0088786C" w:rsidP="00BC77DA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>р</w:t>
      </w:r>
      <w:r w:rsidR="0084163E">
        <w:rPr>
          <w:rFonts w:ascii="Times New Roman" w:hAnsi="Times New Roman" w:cs="Times New Roman"/>
          <w:kern w:val="20"/>
          <w:sz w:val="28"/>
          <w:szCs w:val="28"/>
        </w:rPr>
        <w:t>аздел 2</w:t>
      </w:r>
      <w:r w:rsidR="00A45639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84163E">
        <w:rPr>
          <w:rFonts w:ascii="Times New Roman" w:hAnsi="Times New Roman" w:cs="Times New Roman"/>
          <w:kern w:val="20"/>
          <w:sz w:val="28"/>
          <w:szCs w:val="28"/>
        </w:rPr>
        <w:t>дополнить пунктом 2.18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 следующего содержания:</w:t>
      </w:r>
    </w:p>
    <w:p w:rsidR="0088786C" w:rsidRDefault="0088786C" w:rsidP="00BC77DA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 xml:space="preserve">«2.18. </w:t>
      </w:r>
      <w:r w:rsidRPr="00E00B32">
        <w:rPr>
          <w:rFonts w:ascii="Times New Roman" w:hAnsi="Times New Roman" w:cs="Times New Roman"/>
          <w:sz w:val="28"/>
          <w:szCs w:val="28"/>
        </w:rPr>
        <w:t>Получение муниципальной услуги в многофункциональном центре (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0B32">
        <w:rPr>
          <w:rFonts w:ascii="Times New Roman" w:hAnsi="Times New Roman" w:cs="Times New Roman"/>
          <w:sz w:val="28"/>
          <w:szCs w:val="28"/>
        </w:rPr>
        <w:t xml:space="preserve">) осуществляется в соответствии с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00B32">
        <w:rPr>
          <w:rFonts w:ascii="Times New Roman" w:hAnsi="Times New Roman" w:cs="Times New Roman"/>
          <w:sz w:val="28"/>
          <w:szCs w:val="28"/>
        </w:rPr>
        <w:t xml:space="preserve">оглашением о взаимодействии, заключенным между администрацией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E00B3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Краевым государственным бюджетным учреждением «М</w:t>
      </w:r>
      <w:r w:rsidRPr="00E00B32">
        <w:rPr>
          <w:rFonts w:ascii="Times New Roman" w:hAnsi="Times New Roman" w:cs="Times New Roman"/>
          <w:sz w:val="28"/>
          <w:szCs w:val="28"/>
        </w:rPr>
        <w:t>ногофункциональны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0B32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00B3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0B32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Pr="00E00B32">
        <w:rPr>
          <w:rFonts w:ascii="Times New Roman" w:hAnsi="Times New Roman" w:cs="Times New Roman"/>
          <w:sz w:val="28"/>
          <w:szCs w:val="28"/>
        </w:rPr>
        <w:t xml:space="preserve"> вступления в с</w:t>
      </w:r>
      <w:r>
        <w:rPr>
          <w:rFonts w:ascii="Times New Roman" w:hAnsi="Times New Roman" w:cs="Times New Roman"/>
          <w:sz w:val="28"/>
          <w:szCs w:val="28"/>
        </w:rPr>
        <w:t>илу соглашения о взаимодействии</w:t>
      </w:r>
      <w:r>
        <w:rPr>
          <w:rFonts w:ascii="Times New Roman" w:hAnsi="Times New Roman" w:cs="Times New Roman"/>
          <w:kern w:val="20"/>
          <w:sz w:val="28"/>
          <w:szCs w:val="28"/>
        </w:rPr>
        <w:t>»;</w:t>
      </w:r>
    </w:p>
    <w:p w:rsidR="0088786C" w:rsidRDefault="00F054F8" w:rsidP="00BC77DA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>в разделе 3:</w:t>
      </w:r>
    </w:p>
    <w:p w:rsidR="00F054F8" w:rsidRDefault="00F054F8" w:rsidP="00BC77DA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>пункт 3.1 дополнить подпунктом 3.1.1 следующего содержания:</w:t>
      </w:r>
    </w:p>
    <w:p w:rsidR="00F054F8" w:rsidRPr="0084163E" w:rsidRDefault="00F054F8" w:rsidP="00BC77DA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>«3.1.1.</w:t>
      </w:r>
      <w:r w:rsidRPr="00F054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0B32">
        <w:rPr>
          <w:rFonts w:ascii="Times New Roman" w:hAnsi="Times New Roman" w:cs="Times New Roman"/>
          <w:sz w:val="28"/>
          <w:szCs w:val="28"/>
        </w:rPr>
        <w:t xml:space="preserve">Основанием для начала предоставления муниципальной услуги </w:t>
      </w:r>
      <w:r w:rsidRPr="00E00B32">
        <w:rPr>
          <w:rFonts w:ascii="Times New Roman" w:hAnsi="Times New Roman" w:cs="Times New Roman"/>
          <w:sz w:val="28"/>
          <w:szCs w:val="28"/>
        </w:rPr>
        <w:lastRenderedPageBreak/>
        <w:t xml:space="preserve">является личное обращение заявителя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E00B32">
        <w:rPr>
          <w:rFonts w:ascii="Times New Roman" w:hAnsi="Times New Roman" w:cs="Times New Roman"/>
          <w:sz w:val="28"/>
          <w:szCs w:val="28"/>
        </w:rPr>
        <w:t xml:space="preserve"> района с заявлением и документами, необходимыми для получения муниципальной услуги, либо получение заявления и необходимых документов заказным письмом с использованием почтовой связи, через Многофункциональный центр (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0B32">
        <w:rPr>
          <w:rFonts w:ascii="Times New Roman" w:hAnsi="Times New Roman" w:cs="Times New Roman"/>
          <w:sz w:val="28"/>
          <w:szCs w:val="28"/>
        </w:rPr>
        <w:t xml:space="preserve">) или в электронной форме с использованием Единого портала государственных </w:t>
      </w:r>
      <w:r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="00BC77DA">
        <w:rPr>
          <w:rFonts w:ascii="Times New Roman" w:hAnsi="Times New Roman" w:cs="Times New Roman"/>
          <w:kern w:val="20"/>
          <w:sz w:val="28"/>
          <w:szCs w:val="28"/>
        </w:rPr>
        <w:t>»;</w:t>
      </w:r>
      <w:proofErr w:type="gramEnd"/>
    </w:p>
    <w:p w:rsidR="00C93400" w:rsidRDefault="00BC77DA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пункте</w:t>
      </w:r>
      <w:r w:rsidR="00C9340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3.2:</w:t>
      </w:r>
    </w:p>
    <w:p w:rsidR="00C93400" w:rsidRDefault="00C93400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подпункт 3.2.1. после слов « с описью вложения» дополнить словами следующего содержания: «либо путем обращения в многофункциональный центр (МФЦ)»;</w:t>
      </w:r>
    </w:p>
    <w:p w:rsidR="00026FAB" w:rsidRDefault="00C93400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3.2.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026FA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дополнить подпунктом 3.2.6 следующего содержания:</w:t>
      </w:r>
    </w:p>
    <w:p w:rsidR="00026FAB" w:rsidRPr="00026FAB" w:rsidRDefault="00026FAB" w:rsidP="00BC77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 xml:space="preserve">«3.2.6. </w:t>
      </w:r>
      <w:r w:rsidRPr="00E00B32">
        <w:rPr>
          <w:rFonts w:ascii="Times New Roman" w:hAnsi="Times New Roman" w:cs="Times New Roman"/>
          <w:sz w:val="28"/>
          <w:szCs w:val="28"/>
        </w:rPr>
        <w:t>При предоставлении заявителем заявления через Многофункциональный центр (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0B32">
        <w:rPr>
          <w:rFonts w:ascii="Times New Roman" w:hAnsi="Times New Roman" w:cs="Times New Roman"/>
          <w:sz w:val="28"/>
          <w:szCs w:val="28"/>
        </w:rPr>
        <w:t>) - прием и регистраци</w:t>
      </w:r>
      <w:r w:rsidR="00BC77DA">
        <w:rPr>
          <w:rFonts w:ascii="Times New Roman" w:hAnsi="Times New Roman" w:cs="Times New Roman"/>
          <w:sz w:val="28"/>
          <w:szCs w:val="28"/>
        </w:rPr>
        <w:t>ю</w:t>
      </w:r>
      <w:r w:rsidRPr="00E00B32">
        <w:rPr>
          <w:rFonts w:ascii="Times New Roman" w:hAnsi="Times New Roman" w:cs="Times New Roman"/>
          <w:sz w:val="28"/>
          <w:szCs w:val="28"/>
        </w:rPr>
        <w:t xml:space="preserve"> заявления и документов, осуществляет </w:t>
      </w:r>
      <w:r w:rsidRPr="00540B7F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по организационной работе и архивным вопросам</w:t>
      </w:r>
      <w:r w:rsidRPr="00540B7F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Идринского</w:t>
      </w:r>
      <w:r w:rsidRPr="00540B7F">
        <w:rPr>
          <w:rFonts w:ascii="Times New Roman" w:hAnsi="Times New Roman"/>
          <w:sz w:val="28"/>
          <w:szCs w:val="28"/>
        </w:rPr>
        <w:t xml:space="preserve"> района</w:t>
      </w:r>
      <w:r w:rsidRPr="00E00B32">
        <w:rPr>
          <w:rFonts w:ascii="Times New Roman" w:hAnsi="Times New Roman" w:cs="Times New Roman"/>
          <w:sz w:val="28"/>
          <w:szCs w:val="28"/>
        </w:rPr>
        <w:t xml:space="preserve">. Максимальный срок выполнения действий административной процедуры - в течение дня с момента приема из Многофункционального центра в администрацию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Pr="00E00B32">
        <w:rPr>
          <w:rFonts w:ascii="Times New Roman" w:hAnsi="Times New Roman" w:cs="Times New Roman"/>
          <w:sz w:val="28"/>
          <w:szCs w:val="28"/>
        </w:rPr>
        <w:t xml:space="preserve"> района заявл</w:t>
      </w:r>
      <w:r>
        <w:rPr>
          <w:rFonts w:ascii="Times New Roman" w:hAnsi="Times New Roman" w:cs="Times New Roman"/>
          <w:sz w:val="28"/>
          <w:szCs w:val="28"/>
        </w:rPr>
        <w:t>ения с прилагаемыми документами</w:t>
      </w:r>
      <w:r>
        <w:rPr>
          <w:rFonts w:ascii="Times New Roman" w:hAnsi="Times New Roman" w:cs="Times New Roman"/>
          <w:kern w:val="20"/>
          <w:sz w:val="28"/>
          <w:szCs w:val="28"/>
        </w:rPr>
        <w:t>»;</w:t>
      </w:r>
    </w:p>
    <w:p w:rsidR="00A05A71" w:rsidRDefault="00A05A71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пункт 3.5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дополнить подпунктом 3.5.3 следующего содержания: </w:t>
      </w:r>
    </w:p>
    <w:p w:rsidR="00A05A71" w:rsidRPr="00E00B32" w:rsidRDefault="00A05A71" w:rsidP="00BC77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 xml:space="preserve">«3.5.3. </w:t>
      </w:r>
      <w:r w:rsidRPr="00E00B3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через Многофункциональный центр (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0B32">
        <w:rPr>
          <w:rFonts w:ascii="Times New Roman" w:hAnsi="Times New Roman" w:cs="Times New Roman"/>
          <w:sz w:val="28"/>
          <w:szCs w:val="28"/>
        </w:rPr>
        <w:t xml:space="preserve">) администрация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Pr="00E00B32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:rsidR="00A05A71" w:rsidRPr="00E00B32" w:rsidRDefault="00A05A71" w:rsidP="00BC77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B32">
        <w:rPr>
          <w:rFonts w:ascii="Times New Roman" w:hAnsi="Times New Roman" w:cs="Times New Roman"/>
          <w:sz w:val="28"/>
          <w:szCs w:val="28"/>
        </w:rPr>
        <w:t xml:space="preserve">1) в срок, указанный в </w:t>
      </w:r>
      <w:hyperlink w:anchor="P277" w:history="1">
        <w:r w:rsidRPr="003641D8">
          <w:rPr>
            <w:rFonts w:ascii="Times New Roman" w:hAnsi="Times New Roman" w:cs="Times New Roman"/>
            <w:sz w:val="28"/>
            <w:szCs w:val="28"/>
          </w:rPr>
          <w:t>пункте 3.4.1</w:t>
        </w:r>
      </w:hyperlink>
      <w:r w:rsidRPr="00E00B32">
        <w:rPr>
          <w:rFonts w:ascii="Times New Roman" w:hAnsi="Times New Roman" w:cs="Times New Roman"/>
          <w:sz w:val="28"/>
          <w:szCs w:val="28"/>
        </w:rPr>
        <w:t xml:space="preserve"> Регламента, направляет постановление о предоставлении или об отказе в предоставлении муниципальной услуги в Многофункциональный центр (при отметке в заявлении о получении результата услуги в Многофункциональном центре);</w:t>
      </w:r>
    </w:p>
    <w:p w:rsidR="00A05A71" w:rsidRDefault="00A05A71" w:rsidP="00BC77DA">
      <w:pPr>
        <w:pStyle w:val="ConsPlusNormal"/>
        <w:ind w:firstLine="54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E00B32">
        <w:rPr>
          <w:rFonts w:ascii="Times New Roman" w:hAnsi="Times New Roman" w:cs="Times New Roman"/>
          <w:sz w:val="28"/>
          <w:szCs w:val="28"/>
        </w:rPr>
        <w:t xml:space="preserve">2) в срок, указанный в </w:t>
      </w:r>
      <w:hyperlink w:anchor="P277" w:history="1">
        <w:r w:rsidRPr="00EA52B3">
          <w:rPr>
            <w:rFonts w:ascii="Times New Roman" w:hAnsi="Times New Roman" w:cs="Times New Roman"/>
            <w:sz w:val="28"/>
            <w:szCs w:val="28"/>
          </w:rPr>
          <w:t>пункте 3.4.1</w:t>
        </w:r>
      </w:hyperlink>
      <w:r w:rsidRPr="00E00B32">
        <w:rPr>
          <w:rFonts w:ascii="Times New Roman" w:hAnsi="Times New Roman" w:cs="Times New Roman"/>
          <w:sz w:val="28"/>
          <w:szCs w:val="28"/>
        </w:rPr>
        <w:t xml:space="preserve">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Многофункциональный центр уведомление, в котором раскрывает суть решения, принятого по обращению, указывает дату принятия решения</w:t>
      </w:r>
      <w:r>
        <w:rPr>
          <w:rFonts w:ascii="Times New Roman" w:hAnsi="Times New Roman" w:cs="Times New Roman"/>
          <w:kern w:val="20"/>
          <w:sz w:val="28"/>
          <w:szCs w:val="28"/>
        </w:rPr>
        <w:t>»</w:t>
      </w:r>
      <w:r w:rsidR="00BC77DA">
        <w:rPr>
          <w:rFonts w:ascii="Times New Roman" w:hAnsi="Times New Roman" w:cs="Times New Roman"/>
          <w:kern w:val="20"/>
          <w:sz w:val="28"/>
          <w:szCs w:val="28"/>
        </w:rPr>
        <w:t>.</w:t>
      </w:r>
    </w:p>
    <w:p w:rsidR="0084163E" w:rsidRPr="0084163E" w:rsidRDefault="0084163E" w:rsidP="00BC7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2. Опубликовать постановление в газете «Идринский вестник»,  разместить на официальном  сайте муниципального образования Идринский  район  </w:t>
      </w:r>
      <w:hyperlink r:id="rId6" w:history="1"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www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idra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val="en-US" w:eastAsia="ru-RU"/>
          </w:rPr>
          <w:t>org</w:t>
        </w:r>
        <w:r w:rsidRPr="0084163E">
          <w:rPr>
            <w:rFonts w:ascii="Times New Roman" w:eastAsia="Times New Roman" w:hAnsi="Times New Roman" w:cs="Times New Roman"/>
            <w:color w:val="0000FF"/>
            <w:kern w:val="20"/>
            <w:sz w:val="28"/>
            <w:szCs w:val="28"/>
            <w:u w:val="single"/>
            <w:lang w:eastAsia="ru-RU"/>
          </w:rPr>
          <w:t>.ru</w:t>
        </w:r>
      </w:hyperlink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 на краевом Портале реестра государственных и муниципальных услуг (</w:t>
      </w:r>
      <w:hyperlink r:id="rId7" w:history="1">
        <w:r w:rsidRPr="0084163E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www.gosuslugi.krskstate.ru</w:t>
        </w:r>
      </w:hyperlink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  и на едином федеральном портале государственных услуг (</w:t>
      </w:r>
      <w:hyperlink r:id="rId8" w:history="1">
        <w:r w:rsidRPr="0084163E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www.gosuslugi.ru</w:t>
        </w:r>
      </w:hyperlink>
      <w:r w:rsidRPr="0084163E">
        <w:rPr>
          <w:rFonts w:ascii="Times New Roman" w:eastAsia="Times New Roman" w:hAnsi="Times New Roman" w:cs="Times New Roman"/>
          <w:color w:val="000000"/>
          <w:kern w:val="20"/>
          <w:sz w:val="28"/>
          <w:szCs w:val="28"/>
          <w:lang w:eastAsia="ru-RU"/>
        </w:rPr>
        <w:t>)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Pr="0084163E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</w:p>
    <w:p w:rsidR="0084163E" w:rsidRPr="0084163E" w:rsidRDefault="0084163E" w:rsidP="00BC7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3. </w:t>
      </w:r>
      <w:proofErr w:type="gramStart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ления возложить на заместителя г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лавы района по обеспечени</w:t>
      </w:r>
      <w:r w:rsidR="00840D4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ю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жизнедеятельности района А.А. </w:t>
      </w:r>
      <w:proofErr w:type="spellStart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Орешкова</w:t>
      </w:r>
      <w:proofErr w:type="spellEnd"/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4163E" w:rsidRPr="0084163E" w:rsidRDefault="0084163E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 Постановление вступает в силу в день, следующий за днем его официального опубликования.</w:t>
      </w:r>
    </w:p>
    <w:p w:rsidR="0084163E" w:rsidRPr="0084163E" w:rsidRDefault="0084163E" w:rsidP="00A316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84163E" w:rsidRPr="0084163E" w:rsidRDefault="0084163E" w:rsidP="00A316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2F7418" w:rsidRDefault="0084163E" w:rsidP="00BC77DA">
      <w:pPr>
        <w:autoSpaceDE w:val="0"/>
        <w:autoSpaceDN w:val="0"/>
        <w:adjustRightInd w:val="0"/>
        <w:spacing w:after="0"/>
        <w:jc w:val="both"/>
      </w:pP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Глава района</w:t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C5E8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C5E8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А.В. Киреев</w:t>
      </w:r>
    </w:p>
    <w:sectPr w:rsidR="002F7418" w:rsidSect="00B214C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71"/>
    <w:rsid w:val="00026FAB"/>
    <w:rsid w:val="002C7EE9"/>
    <w:rsid w:val="00322E95"/>
    <w:rsid w:val="003D0EF3"/>
    <w:rsid w:val="005E7853"/>
    <w:rsid w:val="005F2B83"/>
    <w:rsid w:val="006D116B"/>
    <w:rsid w:val="00840D44"/>
    <w:rsid w:val="0084163E"/>
    <w:rsid w:val="0088786C"/>
    <w:rsid w:val="00A05A71"/>
    <w:rsid w:val="00A31607"/>
    <w:rsid w:val="00A45639"/>
    <w:rsid w:val="00BC77DA"/>
    <w:rsid w:val="00C93400"/>
    <w:rsid w:val="00DC5E86"/>
    <w:rsid w:val="00F054F8"/>
    <w:rsid w:val="00F7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krskstate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2017-05-11T03:42:00Z</cp:lastPrinted>
  <dcterms:created xsi:type="dcterms:W3CDTF">2017-05-11T04:42:00Z</dcterms:created>
  <dcterms:modified xsi:type="dcterms:W3CDTF">2017-05-11T04:42:00Z</dcterms:modified>
</cp:coreProperties>
</file>