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A72" w:rsidRDefault="00FC7A52" w:rsidP="00510A72">
      <w:pPr>
        <w:pStyle w:val="a3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07670" cy="516255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A72" w:rsidRDefault="00510A72" w:rsidP="00510A72">
      <w:pPr>
        <w:pStyle w:val="a3"/>
      </w:pPr>
    </w:p>
    <w:p w:rsidR="00510A72" w:rsidRPr="00577DC8" w:rsidRDefault="00510A72" w:rsidP="00510A72">
      <w:pPr>
        <w:pStyle w:val="a3"/>
        <w:rPr>
          <w:b w:val="0"/>
        </w:rPr>
      </w:pPr>
      <w:r w:rsidRPr="00577DC8">
        <w:rPr>
          <w:b w:val="0"/>
        </w:rPr>
        <w:t>КРАСНОЯРСКИЙ КРАЙ</w:t>
      </w:r>
    </w:p>
    <w:p w:rsidR="00510A72" w:rsidRPr="00577DC8" w:rsidRDefault="00510A72" w:rsidP="00510A72">
      <w:pPr>
        <w:jc w:val="center"/>
        <w:rPr>
          <w:sz w:val="28"/>
        </w:rPr>
      </w:pPr>
      <w:r w:rsidRPr="00577DC8">
        <w:rPr>
          <w:sz w:val="28"/>
        </w:rPr>
        <w:t>АДМИНИСТРАЦИЯ ИДРИНСКОГО РАЙОНА</w:t>
      </w:r>
    </w:p>
    <w:p w:rsidR="00510A72" w:rsidRDefault="00510A72" w:rsidP="00510A72">
      <w:pPr>
        <w:jc w:val="center"/>
        <w:rPr>
          <w:b/>
        </w:rPr>
      </w:pPr>
    </w:p>
    <w:p w:rsidR="00510A72" w:rsidRPr="00F258C9" w:rsidRDefault="00510A72" w:rsidP="00510A72">
      <w:pPr>
        <w:jc w:val="center"/>
        <w:rPr>
          <w:b/>
          <w:sz w:val="28"/>
        </w:rPr>
      </w:pPr>
      <w:r w:rsidRPr="00F258C9">
        <w:rPr>
          <w:b/>
          <w:sz w:val="28"/>
        </w:rPr>
        <w:t>ПОСТАНОВЛЕНИЕ</w:t>
      </w:r>
    </w:p>
    <w:p w:rsidR="00510A72" w:rsidRDefault="00510A72" w:rsidP="00510A72">
      <w:pPr>
        <w:jc w:val="center"/>
        <w:rPr>
          <w:b/>
          <w:sz w:val="28"/>
        </w:rPr>
      </w:pPr>
    </w:p>
    <w:p w:rsidR="00510A72" w:rsidRDefault="00270A39" w:rsidP="00510A72">
      <w:pPr>
        <w:jc w:val="both"/>
        <w:rPr>
          <w:sz w:val="28"/>
        </w:rPr>
      </w:pPr>
      <w:r>
        <w:rPr>
          <w:sz w:val="28"/>
          <w:lang w:val="en-US"/>
        </w:rPr>
        <w:t>20</w:t>
      </w:r>
      <w:r w:rsidR="00510A72">
        <w:rPr>
          <w:sz w:val="28"/>
        </w:rPr>
        <w:t>.</w:t>
      </w:r>
      <w:r>
        <w:rPr>
          <w:sz w:val="28"/>
          <w:lang w:val="en-US"/>
        </w:rPr>
        <w:t>11</w:t>
      </w:r>
      <w:r w:rsidR="00510A72">
        <w:rPr>
          <w:sz w:val="28"/>
        </w:rPr>
        <w:t>.201</w:t>
      </w:r>
      <w:r>
        <w:rPr>
          <w:sz w:val="28"/>
          <w:lang w:val="en-US"/>
        </w:rPr>
        <w:t>7</w:t>
      </w:r>
      <w:r w:rsidR="00510A72">
        <w:rPr>
          <w:sz w:val="28"/>
        </w:rPr>
        <w:t xml:space="preserve">                                    с. Идринское                                         №</w:t>
      </w:r>
      <w:r w:rsidR="00577DC8">
        <w:rPr>
          <w:sz w:val="28"/>
          <w:lang w:val="en-US"/>
        </w:rPr>
        <w:t xml:space="preserve"> 780</w:t>
      </w:r>
      <w:r w:rsidR="00510A72">
        <w:rPr>
          <w:sz w:val="28"/>
        </w:rPr>
        <w:t>-п</w:t>
      </w:r>
    </w:p>
    <w:p w:rsidR="00510A72" w:rsidRDefault="00510A72" w:rsidP="00510A72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04"/>
      </w:tblGrid>
      <w:tr w:rsidR="00510A72" w:rsidTr="00D94E4F">
        <w:trPr>
          <w:trHeight w:val="1299"/>
        </w:trPr>
        <w:tc>
          <w:tcPr>
            <w:tcW w:w="9504" w:type="dxa"/>
            <w:tcBorders>
              <w:top w:val="nil"/>
              <w:left w:val="nil"/>
              <w:bottom w:val="nil"/>
              <w:right w:val="nil"/>
            </w:tcBorders>
          </w:tcPr>
          <w:p w:rsidR="00270A39" w:rsidRPr="00655F8C" w:rsidRDefault="00510A72" w:rsidP="00270A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</w:t>
            </w:r>
            <w:r w:rsidR="00270A39" w:rsidRPr="00655F8C">
              <w:rPr>
                <w:sz w:val="28"/>
                <w:szCs w:val="28"/>
              </w:rPr>
              <w:t xml:space="preserve">О подготовке населения </w:t>
            </w:r>
            <w:r w:rsidR="00270A39">
              <w:rPr>
                <w:sz w:val="28"/>
                <w:szCs w:val="28"/>
              </w:rPr>
              <w:t xml:space="preserve">муниципального образования Идринский район </w:t>
            </w:r>
            <w:r w:rsidR="00270A39" w:rsidRPr="00655F8C">
              <w:rPr>
                <w:sz w:val="28"/>
                <w:szCs w:val="28"/>
              </w:rPr>
              <w:t>в области гражданской обороны и защиты от чрезвычайных сит</w:t>
            </w:r>
            <w:r w:rsidR="00270A39">
              <w:rPr>
                <w:sz w:val="28"/>
                <w:szCs w:val="28"/>
              </w:rPr>
              <w:t>уаций приро</w:t>
            </w:r>
            <w:r w:rsidR="00270A39">
              <w:rPr>
                <w:sz w:val="28"/>
                <w:szCs w:val="28"/>
              </w:rPr>
              <w:t>д</w:t>
            </w:r>
            <w:r w:rsidR="00270A39">
              <w:rPr>
                <w:sz w:val="28"/>
                <w:szCs w:val="28"/>
              </w:rPr>
              <w:t xml:space="preserve">ного и техногенного </w:t>
            </w:r>
            <w:r w:rsidR="00270A39" w:rsidRPr="00655F8C">
              <w:rPr>
                <w:sz w:val="28"/>
                <w:szCs w:val="28"/>
              </w:rPr>
              <w:t>характера</w:t>
            </w:r>
          </w:p>
          <w:p w:rsidR="00510A72" w:rsidRPr="00D94E4F" w:rsidRDefault="00510A72" w:rsidP="00024231">
            <w:pPr>
              <w:rPr>
                <w:sz w:val="28"/>
                <w:szCs w:val="28"/>
              </w:rPr>
            </w:pPr>
          </w:p>
        </w:tc>
      </w:tr>
    </w:tbl>
    <w:p w:rsidR="00B130A9" w:rsidRDefault="00B130A9"/>
    <w:p w:rsidR="00270A39" w:rsidRDefault="00270A39" w:rsidP="00270A39">
      <w:pPr>
        <w:ind w:firstLine="36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В соответствии с Федеральными законами</w:t>
      </w:r>
      <w:r w:rsidRPr="00655F8C">
        <w:rPr>
          <w:spacing w:val="-2"/>
          <w:sz w:val="28"/>
          <w:szCs w:val="28"/>
        </w:rPr>
        <w:t xml:space="preserve"> от 12.02.1998</w:t>
      </w:r>
      <w:r>
        <w:rPr>
          <w:spacing w:val="-2"/>
          <w:sz w:val="28"/>
          <w:szCs w:val="28"/>
        </w:rPr>
        <w:t xml:space="preserve"> </w:t>
      </w:r>
      <w:hyperlink r:id="rId7" w:history="1">
        <w:r w:rsidRPr="00655F8C">
          <w:rPr>
            <w:spacing w:val="-2"/>
            <w:sz w:val="28"/>
            <w:szCs w:val="28"/>
          </w:rPr>
          <w:t>№ 28-ФЗ</w:t>
        </w:r>
      </w:hyperlink>
      <w:r w:rsidRPr="00655F8C">
        <w:rPr>
          <w:spacing w:val="-2"/>
          <w:sz w:val="28"/>
          <w:szCs w:val="28"/>
        </w:rPr>
        <w:t xml:space="preserve"> «О гражданской обороне», от 21.12.1994 </w:t>
      </w:r>
      <w:hyperlink r:id="rId8" w:history="1">
        <w:r w:rsidRPr="00655F8C">
          <w:rPr>
            <w:spacing w:val="-2"/>
            <w:sz w:val="28"/>
            <w:szCs w:val="28"/>
          </w:rPr>
          <w:t>№ 68-ФЗ</w:t>
        </w:r>
      </w:hyperlink>
      <w:r w:rsidRPr="00655F8C">
        <w:rPr>
          <w:spacing w:val="-2"/>
          <w:sz w:val="28"/>
          <w:szCs w:val="28"/>
        </w:rPr>
        <w:t xml:space="preserve"> «О защите населения </w:t>
      </w:r>
      <w:r>
        <w:rPr>
          <w:spacing w:val="-2"/>
          <w:sz w:val="28"/>
          <w:szCs w:val="28"/>
        </w:rPr>
        <w:t xml:space="preserve">           </w:t>
      </w:r>
      <w:r w:rsidRPr="00655F8C">
        <w:rPr>
          <w:spacing w:val="-2"/>
          <w:sz w:val="28"/>
          <w:szCs w:val="28"/>
        </w:rPr>
        <w:t>и территорий от ч</w:t>
      </w:r>
      <w:r>
        <w:rPr>
          <w:spacing w:val="-2"/>
          <w:sz w:val="28"/>
          <w:szCs w:val="28"/>
        </w:rPr>
        <w:t xml:space="preserve">резвычайных ситуаций природного </w:t>
      </w:r>
      <w:r w:rsidRPr="00655F8C">
        <w:rPr>
          <w:spacing w:val="-2"/>
          <w:sz w:val="28"/>
          <w:szCs w:val="28"/>
        </w:rPr>
        <w:t>и техногенного х</w:t>
      </w:r>
      <w:r>
        <w:rPr>
          <w:spacing w:val="-2"/>
          <w:sz w:val="28"/>
          <w:szCs w:val="28"/>
        </w:rPr>
        <w:t>аракт</w:t>
      </w:r>
      <w:r>
        <w:rPr>
          <w:spacing w:val="-2"/>
          <w:sz w:val="28"/>
          <w:szCs w:val="28"/>
        </w:rPr>
        <w:t>е</w:t>
      </w:r>
      <w:r>
        <w:rPr>
          <w:spacing w:val="-2"/>
          <w:sz w:val="28"/>
          <w:szCs w:val="28"/>
        </w:rPr>
        <w:t>ра», постановлениями</w:t>
      </w:r>
      <w:r w:rsidRPr="00655F8C">
        <w:rPr>
          <w:spacing w:val="-2"/>
          <w:sz w:val="28"/>
          <w:szCs w:val="28"/>
        </w:rPr>
        <w:t xml:space="preserve"> Правительства Российской Федерации от 02.11.2000 </w:t>
      </w:r>
      <w:hyperlink r:id="rId9" w:history="1">
        <w:r w:rsidRPr="00655F8C">
          <w:rPr>
            <w:spacing w:val="-2"/>
            <w:sz w:val="28"/>
            <w:szCs w:val="28"/>
          </w:rPr>
          <w:t>№ 841</w:t>
        </w:r>
      </w:hyperlink>
      <w:r w:rsidRPr="00655F8C">
        <w:rPr>
          <w:spacing w:val="-2"/>
          <w:sz w:val="28"/>
          <w:szCs w:val="28"/>
        </w:rPr>
        <w:t xml:space="preserve"> «Об утверждении Положения </w:t>
      </w:r>
      <w:r w:rsidR="00577DC8">
        <w:rPr>
          <w:spacing w:val="-2"/>
          <w:sz w:val="28"/>
          <w:szCs w:val="28"/>
        </w:rPr>
        <w:t xml:space="preserve">о подготовке </w:t>
      </w:r>
      <w:r w:rsidRPr="00655F8C">
        <w:rPr>
          <w:spacing w:val="-2"/>
          <w:sz w:val="28"/>
          <w:szCs w:val="28"/>
        </w:rPr>
        <w:t>населения в области гражда</w:t>
      </w:r>
      <w:r w:rsidRPr="00655F8C">
        <w:rPr>
          <w:spacing w:val="-2"/>
          <w:sz w:val="28"/>
          <w:szCs w:val="28"/>
        </w:rPr>
        <w:t>н</w:t>
      </w:r>
      <w:r w:rsidRPr="00655F8C">
        <w:rPr>
          <w:spacing w:val="-2"/>
          <w:sz w:val="28"/>
          <w:szCs w:val="28"/>
        </w:rPr>
        <w:t xml:space="preserve">ской обороны», от 04.09.2003 </w:t>
      </w:r>
      <w:hyperlink r:id="rId10" w:history="1">
        <w:r w:rsidRPr="00655F8C">
          <w:rPr>
            <w:spacing w:val="-2"/>
            <w:sz w:val="28"/>
            <w:szCs w:val="28"/>
          </w:rPr>
          <w:t>№ 547</w:t>
        </w:r>
      </w:hyperlink>
      <w:r w:rsidRPr="00655F8C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 </w:t>
      </w:r>
      <w:r w:rsidRPr="00655F8C">
        <w:rPr>
          <w:spacing w:val="-2"/>
          <w:sz w:val="28"/>
          <w:szCs w:val="28"/>
        </w:rPr>
        <w:t>«О подготовке населения в области з</w:t>
      </w:r>
      <w:r w:rsidRPr="00655F8C">
        <w:rPr>
          <w:spacing w:val="-2"/>
          <w:sz w:val="28"/>
          <w:szCs w:val="28"/>
        </w:rPr>
        <w:t>а</w:t>
      </w:r>
      <w:r w:rsidRPr="00655F8C">
        <w:rPr>
          <w:spacing w:val="-2"/>
          <w:sz w:val="28"/>
          <w:szCs w:val="28"/>
        </w:rPr>
        <w:t>щиты от чрезвычайных ситуаций природ</w:t>
      </w:r>
      <w:r>
        <w:rPr>
          <w:spacing w:val="-2"/>
          <w:sz w:val="28"/>
          <w:szCs w:val="28"/>
        </w:rPr>
        <w:t xml:space="preserve">ного и техногенного характера», </w:t>
      </w:r>
      <w:r>
        <w:rPr>
          <w:sz w:val="28"/>
          <w:szCs w:val="28"/>
        </w:rPr>
        <w:t>постановл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нием</w:t>
      </w:r>
      <w:r w:rsidRPr="00655F8C">
        <w:rPr>
          <w:sz w:val="28"/>
          <w:szCs w:val="28"/>
        </w:rPr>
        <w:t xml:space="preserve"> Совета администрации Кр</w:t>
      </w:r>
      <w:r>
        <w:rPr>
          <w:sz w:val="28"/>
          <w:szCs w:val="28"/>
        </w:rPr>
        <w:t>асноярского края от 23.08.2007 №</w:t>
      </w:r>
      <w:r w:rsidRPr="00655F8C">
        <w:rPr>
          <w:sz w:val="28"/>
          <w:szCs w:val="28"/>
        </w:rPr>
        <w:t xml:space="preserve"> 361-п «Об утверждении Положения об организации подготовки населения Красноярского края в области гражданской обороны и защиты от чрезвыча</w:t>
      </w:r>
      <w:r w:rsidRPr="00655F8C">
        <w:rPr>
          <w:sz w:val="28"/>
          <w:szCs w:val="28"/>
        </w:rPr>
        <w:t>й</w:t>
      </w:r>
      <w:r w:rsidRPr="00655F8C">
        <w:rPr>
          <w:sz w:val="28"/>
          <w:szCs w:val="28"/>
        </w:rPr>
        <w:t>ных ситуаций природного и техногенного характера»</w:t>
      </w:r>
      <w:r>
        <w:rPr>
          <w:spacing w:val="-2"/>
          <w:sz w:val="28"/>
          <w:szCs w:val="28"/>
        </w:rPr>
        <w:t xml:space="preserve"> с учетом приказа М</w:t>
      </w:r>
      <w:r>
        <w:rPr>
          <w:spacing w:val="-2"/>
          <w:sz w:val="28"/>
          <w:szCs w:val="28"/>
        </w:rPr>
        <w:t>и</w:t>
      </w:r>
      <w:r>
        <w:rPr>
          <w:spacing w:val="-2"/>
          <w:sz w:val="28"/>
          <w:szCs w:val="28"/>
        </w:rPr>
        <w:t>нистерства Российской Федерации по делам гражданской обороны, чрезв</w:t>
      </w:r>
      <w:r>
        <w:rPr>
          <w:spacing w:val="-2"/>
          <w:sz w:val="28"/>
          <w:szCs w:val="28"/>
        </w:rPr>
        <w:t>ы</w:t>
      </w:r>
      <w:r>
        <w:rPr>
          <w:spacing w:val="-2"/>
          <w:sz w:val="28"/>
          <w:szCs w:val="28"/>
        </w:rPr>
        <w:t xml:space="preserve">чайным ситуациям и ликвидации последствий стихийных бедствий </w:t>
      </w:r>
      <w:r w:rsidRPr="00655F8C">
        <w:rPr>
          <w:spacing w:val="-2"/>
          <w:sz w:val="28"/>
          <w:szCs w:val="28"/>
        </w:rPr>
        <w:t xml:space="preserve"> от 19.01.2004 </w:t>
      </w:r>
      <w:r>
        <w:rPr>
          <w:spacing w:val="-2"/>
          <w:sz w:val="28"/>
          <w:szCs w:val="28"/>
        </w:rPr>
        <w:t xml:space="preserve"> </w:t>
      </w:r>
      <w:r w:rsidRPr="00655F8C">
        <w:rPr>
          <w:spacing w:val="-2"/>
          <w:sz w:val="28"/>
          <w:szCs w:val="28"/>
        </w:rPr>
        <w:t>№ 19 «Об утверждении перечня уполномоченных работников, проходящих переподготовку или повышение квалификации в учебных завед</w:t>
      </w:r>
      <w:r w:rsidRPr="00655F8C">
        <w:rPr>
          <w:spacing w:val="-2"/>
          <w:sz w:val="28"/>
          <w:szCs w:val="28"/>
        </w:rPr>
        <w:t>е</w:t>
      </w:r>
      <w:r w:rsidRPr="00655F8C">
        <w:rPr>
          <w:spacing w:val="-2"/>
          <w:sz w:val="28"/>
          <w:szCs w:val="28"/>
        </w:rPr>
        <w:t>ниях министерс</w:t>
      </w:r>
      <w:r w:rsidRPr="00655F8C">
        <w:rPr>
          <w:spacing w:val="-2"/>
          <w:sz w:val="28"/>
          <w:szCs w:val="28"/>
        </w:rPr>
        <w:t>т</w:t>
      </w:r>
      <w:r w:rsidRPr="00655F8C">
        <w:rPr>
          <w:spacing w:val="-2"/>
          <w:sz w:val="28"/>
          <w:szCs w:val="28"/>
        </w:rPr>
        <w:t>ва Российской Федерации по делам гражданской обороны, чрезвычайным ситуациям и ликвидации последствий стихийных бедствий, учреждениях повышения квалификации федеральных органов исполнител</w:t>
      </w:r>
      <w:r w:rsidRPr="00655F8C">
        <w:rPr>
          <w:spacing w:val="-2"/>
          <w:sz w:val="28"/>
          <w:szCs w:val="28"/>
        </w:rPr>
        <w:t>ь</w:t>
      </w:r>
      <w:r w:rsidRPr="00655F8C">
        <w:rPr>
          <w:spacing w:val="-2"/>
          <w:sz w:val="28"/>
          <w:szCs w:val="28"/>
        </w:rPr>
        <w:t xml:space="preserve">ной власти и организаций, учебно-методических центрах </w:t>
      </w:r>
      <w:r>
        <w:rPr>
          <w:spacing w:val="-2"/>
          <w:sz w:val="28"/>
          <w:szCs w:val="28"/>
        </w:rPr>
        <w:t xml:space="preserve"> </w:t>
      </w:r>
      <w:r w:rsidRPr="00655F8C">
        <w:rPr>
          <w:spacing w:val="-2"/>
          <w:sz w:val="28"/>
          <w:szCs w:val="28"/>
        </w:rPr>
        <w:t>по гражданской обороне и чрезвычайным ситуациям субъектов Российской Федерации и на курсах гражданской обо</w:t>
      </w:r>
      <w:r>
        <w:rPr>
          <w:spacing w:val="-2"/>
          <w:sz w:val="28"/>
          <w:szCs w:val="28"/>
        </w:rPr>
        <w:t>роны муниципальных образований»</w:t>
      </w:r>
      <w:r>
        <w:rPr>
          <w:sz w:val="28"/>
          <w:szCs w:val="28"/>
        </w:rPr>
        <w:t>,</w:t>
      </w:r>
    </w:p>
    <w:p w:rsidR="00510A72" w:rsidRDefault="007F342B" w:rsidP="007F342B">
      <w:pPr>
        <w:ind w:firstLine="360"/>
        <w:rPr>
          <w:sz w:val="28"/>
          <w:szCs w:val="28"/>
        </w:rPr>
      </w:pPr>
      <w:r>
        <w:rPr>
          <w:sz w:val="28"/>
          <w:szCs w:val="28"/>
        </w:rPr>
        <w:t>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СТАНОВЛЯЮ:</w:t>
      </w:r>
    </w:p>
    <w:p w:rsidR="00270A39" w:rsidRPr="00655F8C" w:rsidRDefault="00270A39" w:rsidP="00270A3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655F8C">
        <w:rPr>
          <w:sz w:val="28"/>
          <w:szCs w:val="28"/>
        </w:rPr>
        <w:t xml:space="preserve">1. Утвердить </w:t>
      </w:r>
      <w:hyperlink r:id="rId11" w:history="1">
        <w:r w:rsidRPr="00655F8C">
          <w:rPr>
            <w:sz w:val="28"/>
            <w:szCs w:val="28"/>
          </w:rPr>
          <w:t>Положение</w:t>
        </w:r>
      </w:hyperlink>
      <w:r w:rsidRPr="00655F8C">
        <w:rPr>
          <w:sz w:val="28"/>
          <w:szCs w:val="28"/>
        </w:rPr>
        <w:t xml:space="preserve"> о подготовке населения муниципального обр</w:t>
      </w:r>
      <w:r w:rsidRPr="00655F8C">
        <w:rPr>
          <w:sz w:val="28"/>
          <w:szCs w:val="28"/>
        </w:rPr>
        <w:t>а</w:t>
      </w:r>
      <w:r w:rsidRPr="00655F8C">
        <w:rPr>
          <w:sz w:val="28"/>
          <w:szCs w:val="28"/>
        </w:rPr>
        <w:t xml:space="preserve">зования </w:t>
      </w:r>
      <w:r>
        <w:rPr>
          <w:sz w:val="28"/>
          <w:szCs w:val="28"/>
        </w:rPr>
        <w:t xml:space="preserve">Идринский район </w:t>
      </w:r>
      <w:r w:rsidRPr="00655F8C">
        <w:rPr>
          <w:sz w:val="28"/>
          <w:szCs w:val="28"/>
        </w:rPr>
        <w:t>в области гражданской обороны и защиты от чрезвычайных ситуаций природного и техн</w:t>
      </w:r>
      <w:r>
        <w:rPr>
          <w:sz w:val="28"/>
          <w:szCs w:val="28"/>
        </w:rPr>
        <w:t>огенного характера согласно прил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жению к постановлению</w:t>
      </w:r>
      <w:r w:rsidRPr="00655F8C">
        <w:rPr>
          <w:sz w:val="28"/>
          <w:szCs w:val="28"/>
        </w:rPr>
        <w:t>.</w:t>
      </w:r>
    </w:p>
    <w:p w:rsidR="005774E9" w:rsidRDefault="005774E9" w:rsidP="005774E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Pr="00655F8C">
        <w:rPr>
          <w:sz w:val="28"/>
          <w:szCs w:val="28"/>
        </w:rPr>
        <w:t>. Руководителям организаций, финансируемых из бюджета муниц</w:t>
      </w:r>
      <w:r w:rsidRPr="00655F8C">
        <w:rPr>
          <w:sz w:val="28"/>
          <w:szCs w:val="28"/>
        </w:rPr>
        <w:t>и</w:t>
      </w:r>
      <w:r w:rsidRPr="00655F8C">
        <w:rPr>
          <w:sz w:val="28"/>
          <w:szCs w:val="28"/>
        </w:rPr>
        <w:t>пального образования</w:t>
      </w:r>
      <w:r>
        <w:rPr>
          <w:sz w:val="28"/>
          <w:szCs w:val="28"/>
        </w:rPr>
        <w:t xml:space="preserve"> Идринский район:</w:t>
      </w:r>
    </w:p>
    <w:p w:rsidR="005774E9" w:rsidRPr="00655F8C" w:rsidRDefault="005774E9" w:rsidP="005774E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655F8C">
        <w:rPr>
          <w:sz w:val="28"/>
          <w:szCs w:val="28"/>
        </w:rPr>
        <w:lastRenderedPageBreak/>
        <w:t xml:space="preserve">организовать и обеспечить проведение занятий по месту работы </w:t>
      </w:r>
      <w:r>
        <w:rPr>
          <w:sz w:val="28"/>
          <w:szCs w:val="28"/>
        </w:rPr>
        <w:t xml:space="preserve">                </w:t>
      </w:r>
      <w:r w:rsidRPr="00655F8C">
        <w:rPr>
          <w:sz w:val="28"/>
          <w:szCs w:val="28"/>
        </w:rPr>
        <w:t>с работниками в области гражданской обороны и защиты от чрезвычайных ситуаций природного и техногенного характера по программам, утвержде</w:t>
      </w:r>
      <w:r w:rsidRPr="00655F8C">
        <w:rPr>
          <w:sz w:val="28"/>
          <w:szCs w:val="28"/>
        </w:rPr>
        <w:t>н</w:t>
      </w:r>
      <w:r w:rsidRPr="00655F8C">
        <w:rPr>
          <w:sz w:val="28"/>
          <w:szCs w:val="28"/>
        </w:rPr>
        <w:t xml:space="preserve">ным </w:t>
      </w:r>
      <w:hyperlink r:id="rId12" w:history="1">
        <w:r w:rsidRPr="00655F8C">
          <w:rPr>
            <w:sz w:val="28"/>
            <w:szCs w:val="28"/>
          </w:rPr>
          <w:t>пунктом 4</w:t>
        </w:r>
      </w:hyperlink>
      <w:r>
        <w:rPr>
          <w:sz w:val="28"/>
          <w:szCs w:val="28"/>
        </w:rPr>
        <w:t xml:space="preserve"> п</w:t>
      </w:r>
      <w:r w:rsidRPr="00655F8C">
        <w:rPr>
          <w:sz w:val="28"/>
          <w:szCs w:val="28"/>
        </w:rPr>
        <w:t>остановления;</w:t>
      </w:r>
    </w:p>
    <w:p w:rsidR="005774E9" w:rsidRPr="00655F8C" w:rsidRDefault="005774E9" w:rsidP="005774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5F8C">
        <w:rPr>
          <w:rFonts w:ascii="Times New Roman" w:hAnsi="Times New Roman" w:cs="Times New Roman"/>
          <w:sz w:val="28"/>
          <w:szCs w:val="28"/>
        </w:rPr>
        <w:t>разработать программу проведения с работниками организации вводного инструктажа по гражданской обороне;</w:t>
      </w:r>
    </w:p>
    <w:p w:rsidR="005774E9" w:rsidRDefault="005774E9" w:rsidP="005774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и проводи</w:t>
      </w:r>
      <w:r w:rsidRPr="00655F8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655F8C">
        <w:rPr>
          <w:rFonts w:ascii="Times New Roman" w:hAnsi="Times New Roman" w:cs="Times New Roman"/>
          <w:sz w:val="28"/>
          <w:szCs w:val="28"/>
        </w:rPr>
        <w:t xml:space="preserve"> вводный инструктаж по гражданской обороне с вновь принятыми работниками организаций в т</w:t>
      </w:r>
      <w:r>
        <w:rPr>
          <w:rFonts w:ascii="Times New Roman" w:hAnsi="Times New Roman" w:cs="Times New Roman"/>
          <w:sz w:val="28"/>
          <w:szCs w:val="28"/>
        </w:rPr>
        <w:t>ечение первого месяца их работы;</w:t>
      </w:r>
    </w:p>
    <w:p w:rsidR="005774E9" w:rsidRPr="00850D9B" w:rsidRDefault="005774E9" w:rsidP="005774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планировать и проводить</w:t>
      </w:r>
      <w:r w:rsidRPr="00850D9B">
        <w:rPr>
          <w:rFonts w:ascii="Times New Roman" w:hAnsi="Times New Roman" w:cs="Times New Roman"/>
          <w:sz w:val="28"/>
          <w:szCs w:val="28"/>
        </w:rPr>
        <w:t xml:space="preserve"> учения и тренировки по гражданской обороне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74E9" w:rsidRPr="00655F8C" w:rsidRDefault="00485143" w:rsidP="005774E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5774E9" w:rsidRPr="00655F8C">
        <w:rPr>
          <w:sz w:val="28"/>
          <w:szCs w:val="28"/>
        </w:rPr>
        <w:t xml:space="preserve">. Рекомендовать руководителям организаций, не указанным в пункте </w:t>
      </w:r>
      <w:hyperlink r:id="rId13" w:history="1">
        <w:r w:rsidR="005774E9" w:rsidRPr="009866BF">
          <w:rPr>
            <w:sz w:val="28"/>
            <w:szCs w:val="28"/>
          </w:rPr>
          <w:t>3</w:t>
        </w:r>
      </w:hyperlink>
      <w:r w:rsidR="005774E9" w:rsidRPr="00655F8C">
        <w:rPr>
          <w:sz w:val="28"/>
          <w:szCs w:val="28"/>
        </w:rPr>
        <w:t xml:space="preserve"> настоящего Постановления, осуществляющих деятельность на территории муниципал</w:t>
      </w:r>
      <w:r w:rsidR="005774E9">
        <w:rPr>
          <w:sz w:val="28"/>
          <w:szCs w:val="28"/>
        </w:rPr>
        <w:t>ьного образования</w:t>
      </w:r>
      <w:r w:rsidR="005774E9" w:rsidRPr="00655F8C">
        <w:rPr>
          <w:sz w:val="28"/>
          <w:szCs w:val="28"/>
        </w:rPr>
        <w:t>:</w:t>
      </w:r>
    </w:p>
    <w:p w:rsidR="005774E9" w:rsidRPr="00655F8C" w:rsidRDefault="005774E9" w:rsidP="005774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5F8C">
        <w:rPr>
          <w:rFonts w:ascii="Times New Roman" w:hAnsi="Times New Roman" w:cs="Times New Roman"/>
          <w:sz w:val="28"/>
          <w:szCs w:val="28"/>
        </w:rPr>
        <w:t>разработать с учетом особенностей деятельности организаций и на осн</w:t>
      </w:r>
      <w:r w:rsidRPr="00655F8C">
        <w:rPr>
          <w:rFonts w:ascii="Times New Roman" w:hAnsi="Times New Roman" w:cs="Times New Roman"/>
          <w:sz w:val="28"/>
          <w:szCs w:val="28"/>
        </w:rPr>
        <w:t>о</w:t>
      </w:r>
      <w:r w:rsidRPr="00655F8C">
        <w:rPr>
          <w:rFonts w:ascii="Times New Roman" w:hAnsi="Times New Roman" w:cs="Times New Roman"/>
          <w:sz w:val="28"/>
          <w:szCs w:val="28"/>
        </w:rPr>
        <w:t>ве примерных программ, утвержденных Министерством Российской Федер</w:t>
      </w:r>
      <w:r w:rsidRPr="00655F8C">
        <w:rPr>
          <w:rFonts w:ascii="Times New Roman" w:hAnsi="Times New Roman" w:cs="Times New Roman"/>
          <w:sz w:val="28"/>
          <w:szCs w:val="28"/>
        </w:rPr>
        <w:t>а</w:t>
      </w:r>
      <w:r w:rsidRPr="00655F8C">
        <w:rPr>
          <w:rFonts w:ascii="Times New Roman" w:hAnsi="Times New Roman" w:cs="Times New Roman"/>
          <w:sz w:val="28"/>
          <w:szCs w:val="28"/>
        </w:rPr>
        <w:t>ции по делам гражданской обороны, чрезвычайным ситуациям и ликвидации последствий стихийных бедствий, программы курсового обучения личного состава формирований и служб организаций, а также работников организ</w:t>
      </w:r>
      <w:r w:rsidRPr="00655F8C">
        <w:rPr>
          <w:rFonts w:ascii="Times New Roman" w:hAnsi="Times New Roman" w:cs="Times New Roman"/>
          <w:sz w:val="28"/>
          <w:szCs w:val="28"/>
        </w:rPr>
        <w:t>а</w:t>
      </w:r>
      <w:r w:rsidRPr="00655F8C">
        <w:rPr>
          <w:rFonts w:ascii="Times New Roman" w:hAnsi="Times New Roman" w:cs="Times New Roman"/>
          <w:sz w:val="28"/>
          <w:szCs w:val="28"/>
        </w:rPr>
        <w:t>ций в области гражданской обороны;</w:t>
      </w:r>
    </w:p>
    <w:p w:rsidR="005774E9" w:rsidRPr="00655F8C" w:rsidRDefault="005774E9" w:rsidP="005774E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655F8C">
        <w:rPr>
          <w:sz w:val="28"/>
          <w:szCs w:val="28"/>
        </w:rPr>
        <w:t>осуществлять курсовое обучение работников организаций в области гражданской обороны, а также личного состава формирований и служб, с</w:t>
      </w:r>
      <w:r w:rsidRPr="00655F8C">
        <w:rPr>
          <w:sz w:val="28"/>
          <w:szCs w:val="28"/>
        </w:rPr>
        <w:t>о</w:t>
      </w:r>
      <w:r w:rsidRPr="00655F8C">
        <w:rPr>
          <w:sz w:val="28"/>
          <w:szCs w:val="28"/>
        </w:rPr>
        <w:t>здаваемых в организации;</w:t>
      </w:r>
    </w:p>
    <w:p w:rsidR="005774E9" w:rsidRPr="00655F8C" w:rsidRDefault="005774E9" w:rsidP="005774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5F8C">
        <w:rPr>
          <w:rFonts w:ascii="Times New Roman" w:hAnsi="Times New Roman" w:cs="Times New Roman"/>
          <w:sz w:val="28"/>
          <w:szCs w:val="28"/>
        </w:rPr>
        <w:t>разработать программу проведения с работниками организации вводного инструктажа по гражданской обороне;</w:t>
      </w:r>
    </w:p>
    <w:p w:rsidR="005774E9" w:rsidRPr="00655F8C" w:rsidRDefault="005774E9" w:rsidP="005774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5F8C">
        <w:rPr>
          <w:rFonts w:ascii="Times New Roman" w:hAnsi="Times New Roman" w:cs="Times New Roman"/>
          <w:sz w:val="28"/>
          <w:szCs w:val="28"/>
        </w:rPr>
        <w:t>организовать  и проводить вводный инструктаж по гражданской обороне с вновь принятыми работниками организаций в течение первого месяца их работы;</w:t>
      </w:r>
    </w:p>
    <w:p w:rsidR="005774E9" w:rsidRPr="00655F8C" w:rsidRDefault="005774E9" w:rsidP="005774E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655F8C">
        <w:rPr>
          <w:sz w:val="28"/>
          <w:szCs w:val="28"/>
        </w:rPr>
        <w:t>обеспечить проведение занятий с работниками в области гражданской обороны и защиты от чрезвычайных ситуаций природного и техногенного характера по утвержденным программам, с последующим закреплением п</w:t>
      </w:r>
      <w:r w:rsidRPr="00655F8C">
        <w:rPr>
          <w:sz w:val="28"/>
          <w:szCs w:val="28"/>
        </w:rPr>
        <w:t>о</w:t>
      </w:r>
      <w:r w:rsidRPr="00655F8C">
        <w:rPr>
          <w:sz w:val="28"/>
          <w:szCs w:val="28"/>
        </w:rPr>
        <w:t>лученных знаний и навыков на практических учениях и тренировках.</w:t>
      </w:r>
    </w:p>
    <w:p w:rsidR="00D75765" w:rsidRPr="00655F8C" w:rsidRDefault="00485143" w:rsidP="00D7576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="00D75765" w:rsidRPr="00655F8C">
        <w:rPr>
          <w:sz w:val="28"/>
          <w:szCs w:val="28"/>
        </w:rPr>
        <w:t>. Организационно-методическое руководство и контроль обучения в области гражданской обороны и защиты от чрезвычайных ситуаций приро</w:t>
      </w:r>
      <w:r w:rsidR="00D75765" w:rsidRPr="00655F8C">
        <w:rPr>
          <w:sz w:val="28"/>
          <w:szCs w:val="28"/>
        </w:rPr>
        <w:t>д</w:t>
      </w:r>
      <w:r w:rsidR="00D75765" w:rsidRPr="00655F8C">
        <w:rPr>
          <w:sz w:val="28"/>
          <w:szCs w:val="28"/>
        </w:rPr>
        <w:t>ного и техногенного характера работников, возложить на</w:t>
      </w:r>
      <w:r w:rsidR="00D75765">
        <w:rPr>
          <w:sz w:val="28"/>
          <w:szCs w:val="28"/>
        </w:rPr>
        <w:t xml:space="preserve"> главного специалиста по делам ГО, ЧС и ПБ администрации Идринского ра</w:t>
      </w:r>
      <w:r w:rsidR="00D75765">
        <w:rPr>
          <w:sz w:val="28"/>
          <w:szCs w:val="28"/>
        </w:rPr>
        <w:t>й</w:t>
      </w:r>
      <w:r w:rsidR="00D75765">
        <w:rPr>
          <w:sz w:val="28"/>
          <w:szCs w:val="28"/>
        </w:rPr>
        <w:t>она</w:t>
      </w:r>
      <w:r w:rsidR="00D75765" w:rsidRPr="00655F8C">
        <w:rPr>
          <w:sz w:val="28"/>
          <w:szCs w:val="28"/>
        </w:rPr>
        <w:t>.</w:t>
      </w:r>
    </w:p>
    <w:p w:rsidR="00D75765" w:rsidRPr="00655F8C" w:rsidRDefault="00485143" w:rsidP="00D7576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</w:t>
      </w:r>
      <w:r w:rsidR="00D75765" w:rsidRPr="00655F8C">
        <w:rPr>
          <w:sz w:val="28"/>
          <w:szCs w:val="28"/>
        </w:rPr>
        <w:t xml:space="preserve">. Финансирование мероприятий по подготовке в </w:t>
      </w:r>
      <w:r w:rsidR="00D75765">
        <w:rPr>
          <w:sz w:val="28"/>
          <w:szCs w:val="28"/>
        </w:rPr>
        <w:t>муниципальном обр</w:t>
      </w:r>
      <w:r w:rsidR="00D75765">
        <w:rPr>
          <w:sz w:val="28"/>
          <w:szCs w:val="28"/>
        </w:rPr>
        <w:t>а</w:t>
      </w:r>
      <w:r w:rsidR="00D75765">
        <w:rPr>
          <w:sz w:val="28"/>
          <w:szCs w:val="28"/>
        </w:rPr>
        <w:t xml:space="preserve">зовании Идринский район </w:t>
      </w:r>
      <w:r w:rsidR="00D75765" w:rsidRPr="00655F8C">
        <w:rPr>
          <w:sz w:val="28"/>
          <w:szCs w:val="28"/>
        </w:rPr>
        <w:t>в области ГО и  защиты от ЧС природного и те</w:t>
      </w:r>
      <w:r w:rsidR="00D75765" w:rsidRPr="00655F8C">
        <w:rPr>
          <w:sz w:val="28"/>
          <w:szCs w:val="28"/>
        </w:rPr>
        <w:t>х</w:t>
      </w:r>
      <w:r w:rsidR="00D75765" w:rsidRPr="00655F8C">
        <w:rPr>
          <w:sz w:val="28"/>
          <w:szCs w:val="28"/>
        </w:rPr>
        <w:t>ногенного характера осуществляется:</w:t>
      </w:r>
    </w:p>
    <w:p w:rsidR="00D75765" w:rsidRPr="00655F8C" w:rsidRDefault="00485143" w:rsidP="00D7576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</w:t>
      </w:r>
      <w:r w:rsidR="00D75765" w:rsidRPr="00655F8C">
        <w:rPr>
          <w:sz w:val="28"/>
          <w:szCs w:val="28"/>
        </w:rPr>
        <w:t>.1. уполномоченных работников в области ГО и ЧС, неработающего на</w:t>
      </w:r>
      <w:r w:rsidR="00D75765">
        <w:rPr>
          <w:sz w:val="28"/>
          <w:szCs w:val="28"/>
        </w:rPr>
        <w:t>селения</w:t>
      </w:r>
      <w:r w:rsidR="00D75765" w:rsidRPr="00655F8C">
        <w:rPr>
          <w:sz w:val="28"/>
          <w:szCs w:val="28"/>
        </w:rPr>
        <w:t>, проведение Администрацией</w:t>
      </w:r>
      <w:r w:rsidR="00D75765">
        <w:rPr>
          <w:sz w:val="28"/>
          <w:szCs w:val="28"/>
        </w:rPr>
        <w:t xml:space="preserve"> муниципального образования</w:t>
      </w:r>
      <w:r w:rsidR="00D75765" w:rsidRPr="00655F8C">
        <w:rPr>
          <w:sz w:val="28"/>
          <w:szCs w:val="28"/>
        </w:rPr>
        <w:t xml:space="preserve"> </w:t>
      </w:r>
      <w:r w:rsidR="00D75765">
        <w:rPr>
          <w:sz w:val="28"/>
          <w:szCs w:val="28"/>
        </w:rPr>
        <w:t>И</w:t>
      </w:r>
      <w:r w:rsidR="00D75765">
        <w:rPr>
          <w:sz w:val="28"/>
          <w:szCs w:val="28"/>
        </w:rPr>
        <w:t>д</w:t>
      </w:r>
      <w:r w:rsidR="00D75765">
        <w:rPr>
          <w:sz w:val="28"/>
          <w:szCs w:val="28"/>
        </w:rPr>
        <w:t>ринский район</w:t>
      </w:r>
      <w:r w:rsidR="00D75765" w:rsidRPr="00655F8C">
        <w:rPr>
          <w:sz w:val="28"/>
          <w:szCs w:val="28"/>
        </w:rPr>
        <w:t xml:space="preserve"> учений и тренировок по ГО и ЧС в пределах ассигнований, предусмотренных на эти цели бюджетом муниципального образования </w:t>
      </w:r>
      <w:r w:rsidR="00D75765">
        <w:rPr>
          <w:sz w:val="28"/>
          <w:szCs w:val="28"/>
        </w:rPr>
        <w:t>И</w:t>
      </w:r>
      <w:r w:rsidR="00D75765">
        <w:rPr>
          <w:sz w:val="28"/>
          <w:szCs w:val="28"/>
        </w:rPr>
        <w:t>д</w:t>
      </w:r>
      <w:r w:rsidR="00D75765">
        <w:rPr>
          <w:sz w:val="28"/>
          <w:szCs w:val="28"/>
        </w:rPr>
        <w:t>ринский район</w:t>
      </w:r>
      <w:r w:rsidR="00D75765" w:rsidRPr="00655F8C">
        <w:rPr>
          <w:sz w:val="28"/>
          <w:szCs w:val="28"/>
        </w:rPr>
        <w:t>.</w:t>
      </w:r>
    </w:p>
    <w:p w:rsidR="00D75765" w:rsidRPr="00655F8C" w:rsidRDefault="00485143" w:rsidP="00D7576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</w:t>
      </w:r>
      <w:r w:rsidR="00D75765" w:rsidRPr="00655F8C">
        <w:rPr>
          <w:sz w:val="28"/>
          <w:szCs w:val="28"/>
        </w:rPr>
        <w:t>.2. работающего населения, а также проведение организациями учений и тренировок за счет средств организаций.</w:t>
      </w:r>
    </w:p>
    <w:p w:rsidR="00D75765" w:rsidRPr="00655F8C" w:rsidRDefault="00485143" w:rsidP="008C35E6">
      <w:pPr>
        <w:shd w:val="clear" w:color="auto" w:fill="FFFFFF"/>
        <w:ind w:firstLine="54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D75765">
        <w:rPr>
          <w:sz w:val="28"/>
          <w:szCs w:val="28"/>
        </w:rPr>
        <w:t xml:space="preserve">. </w:t>
      </w:r>
      <w:r w:rsidR="00577DC8">
        <w:rPr>
          <w:sz w:val="28"/>
          <w:szCs w:val="28"/>
        </w:rPr>
        <w:t>Признать утратившим силу п</w:t>
      </w:r>
      <w:r w:rsidR="00D75765" w:rsidRPr="00655F8C">
        <w:rPr>
          <w:sz w:val="28"/>
          <w:szCs w:val="28"/>
        </w:rPr>
        <w:t xml:space="preserve">остановление </w:t>
      </w:r>
      <w:r w:rsidR="00577DC8">
        <w:rPr>
          <w:sz w:val="28"/>
          <w:szCs w:val="28"/>
        </w:rPr>
        <w:t>администрации</w:t>
      </w:r>
      <w:r w:rsidR="00D75765">
        <w:rPr>
          <w:sz w:val="28"/>
          <w:szCs w:val="28"/>
        </w:rPr>
        <w:t xml:space="preserve"> Идринск</w:t>
      </w:r>
      <w:r w:rsidR="00577DC8">
        <w:rPr>
          <w:sz w:val="28"/>
          <w:szCs w:val="28"/>
        </w:rPr>
        <w:t>о</w:t>
      </w:r>
      <w:r w:rsidR="00577DC8">
        <w:rPr>
          <w:sz w:val="28"/>
          <w:szCs w:val="28"/>
        </w:rPr>
        <w:t>го</w:t>
      </w:r>
      <w:r w:rsidR="00D75765">
        <w:rPr>
          <w:sz w:val="28"/>
          <w:szCs w:val="28"/>
        </w:rPr>
        <w:t xml:space="preserve"> район</w:t>
      </w:r>
      <w:r w:rsidR="00577DC8">
        <w:rPr>
          <w:sz w:val="28"/>
          <w:szCs w:val="28"/>
        </w:rPr>
        <w:t>а</w:t>
      </w:r>
      <w:r w:rsidR="00D75765" w:rsidRPr="00655F8C">
        <w:rPr>
          <w:sz w:val="28"/>
          <w:szCs w:val="28"/>
        </w:rPr>
        <w:t xml:space="preserve"> </w:t>
      </w:r>
      <w:r w:rsidR="00D75765">
        <w:rPr>
          <w:sz w:val="28"/>
          <w:szCs w:val="28"/>
        </w:rPr>
        <w:t>от 1</w:t>
      </w:r>
      <w:r w:rsidR="008C35E6">
        <w:rPr>
          <w:sz w:val="28"/>
          <w:szCs w:val="28"/>
        </w:rPr>
        <w:t>2</w:t>
      </w:r>
      <w:r w:rsidR="00D75765">
        <w:rPr>
          <w:sz w:val="28"/>
          <w:szCs w:val="28"/>
        </w:rPr>
        <w:t>.05.201</w:t>
      </w:r>
      <w:r w:rsidR="008C35E6">
        <w:rPr>
          <w:sz w:val="28"/>
          <w:szCs w:val="28"/>
        </w:rPr>
        <w:t>6</w:t>
      </w:r>
      <w:r w:rsidR="00D75765">
        <w:rPr>
          <w:sz w:val="28"/>
          <w:szCs w:val="28"/>
        </w:rPr>
        <w:t xml:space="preserve"> № 1</w:t>
      </w:r>
      <w:r w:rsidR="008C35E6">
        <w:rPr>
          <w:sz w:val="28"/>
          <w:szCs w:val="28"/>
        </w:rPr>
        <w:t>59</w:t>
      </w:r>
      <w:r w:rsidR="00D75765">
        <w:rPr>
          <w:sz w:val="28"/>
          <w:szCs w:val="28"/>
        </w:rPr>
        <w:t>-</w:t>
      </w:r>
      <w:r w:rsidR="008C35E6">
        <w:rPr>
          <w:sz w:val="28"/>
          <w:szCs w:val="28"/>
        </w:rPr>
        <w:t>п</w:t>
      </w:r>
      <w:r w:rsidR="00D75765">
        <w:rPr>
          <w:sz w:val="28"/>
          <w:szCs w:val="28"/>
        </w:rPr>
        <w:t xml:space="preserve"> «</w:t>
      </w:r>
      <w:r w:rsidR="008C35E6">
        <w:rPr>
          <w:sz w:val="28"/>
          <w:szCs w:val="28"/>
        </w:rPr>
        <w:t>Об организации подготовки населения муниципального образования Идринский район в области гражданской обороны и защиты населения от чрезвычайных ситуаций природного и техногенного характера</w:t>
      </w:r>
      <w:r w:rsidR="00577DC8">
        <w:rPr>
          <w:sz w:val="28"/>
          <w:szCs w:val="28"/>
        </w:rPr>
        <w:t>»</w:t>
      </w:r>
      <w:r w:rsidR="00D75765" w:rsidRPr="00655F8C">
        <w:rPr>
          <w:sz w:val="28"/>
          <w:szCs w:val="28"/>
        </w:rPr>
        <w:t>.</w:t>
      </w:r>
    </w:p>
    <w:p w:rsidR="00D75765" w:rsidRDefault="00485143" w:rsidP="00D7576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75765">
        <w:rPr>
          <w:sz w:val="28"/>
          <w:szCs w:val="28"/>
        </w:rPr>
        <w:t>. Контроль за выполнением постановления оставляю за собой.</w:t>
      </w:r>
    </w:p>
    <w:p w:rsidR="00D75765" w:rsidRDefault="00485143" w:rsidP="00D7576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8</w:t>
      </w:r>
      <w:r w:rsidR="00D75765" w:rsidRPr="003C6692">
        <w:rPr>
          <w:sz w:val="28"/>
          <w:szCs w:val="28"/>
        </w:rPr>
        <w:t xml:space="preserve">. </w:t>
      </w:r>
      <w:r w:rsidR="00D75765">
        <w:rPr>
          <w:color w:val="000000"/>
          <w:sz w:val="28"/>
          <w:szCs w:val="28"/>
        </w:rPr>
        <w:t xml:space="preserve">Опубликовать постановление на официальном сайте муниципального образования </w:t>
      </w:r>
      <w:r w:rsidR="00577DC8">
        <w:rPr>
          <w:color w:val="000000"/>
          <w:sz w:val="28"/>
          <w:szCs w:val="28"/>
        </w:rPr>
        <w:t xml:space="preserve">Идринский район </w:t>
      </w:r>
      <w:r w:rsidR="00D75765">
        <w:rPr>
          <w:color w:val="000000"/>
          <w:sz w:val="28"/>
          <w:szCs w:val="28"/>
        </w:rPr>
        <w:t>(</w:t>
      </w:r>
      <w:r w:rsidR="00D75765">
        <w:rPr>
          <w:color w:val="000000"/>
          <w:sz w:val="28"/>
          <w:szCs w:val="28"/>
          <w:lang w:val="en-US"/>
        </w:rPr>
        <w:t>www</w:t>
      </w:r>
      <w:r w:rsidR="00D75765" w:rsidRPr="005343A4">
        <w:rPr>
          <w:color w:val="000000"/>
          <w:sz w:val="28"/>
          <w:szCs w:val="28"/>
        </w:rPr>
        <w:t xml:space="preserve"> </w:t>
      </w:r>
      <w:r w:rsidR="00D75765">
        <w:rPr>
          <w:color w:val="000000"/>
          <w:sz w:val="28"/>
          <w:szCs w:val="28"/>
          <w:lang w:val="en-US"/>
        </w:rPr>
        <w:t>idra</w:t>
      </w:r>
      <w:r w:rsidR="00D75765">
        <w:rPr>
          <w:color w:val="000000"/>
          <w:sz w:val="28"/>
          <w:szCs w:val="28"/>
        </w:rPr>
        <w:t>.</w:t>
      </w:r>
      <w:r w:rsidR="00D75765">
        <w:rPr>
          <w:color w:val="000000"/>
          <w:sz w:val="28"/>
          <w:szCs w:val="28"/>
          <w:lang w:val="en-US"/>
        </w:rPr>
        <w:t>org</w:t>
      </w:r>
      <w:r w:rsidR="00D75765">
        <w:rPr>
          <w:color w:val="000000"/>
          <w:sz w:val="28"/>
          <w:szCs w:val="28"/>
        </w:rPr>
        <w:t>.</w:t>
      </w:r>
      <w:r w:rsidR="00D75765">
        <w:rPr>
          <w:color w:val="000000"/>
          <w:sz w:val="28"/>
          <w:szCs w:val="28"/>
          <w:lang w:val="en-US"/>
        </w:rPr>
        <w:t>ru</w:t>
      </w:r>
      <w:r w:rsidR="00D75765">
        <w:rPr>
          <w:color w:val="000000"/>
          <w:sz w:val="28"/>
          <w:szCs w:val="28"/>
        </w:rPr>
        <w:t>).</w:t>
      </w:r>
    </w:p>
    <w:p w:rsidR="00D75765" w:rsidRPr="00357D66" w:rsidRDefault="00D75765" w:rsidP="00D7576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485143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.</w:t>
      </w:r>
      <w:r w:rsidRPr="007A1CC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Постановление вступает в силу с</w:t>
      </w:r>
      <w:r w:rsidR="00577DC8">
        <w:rPr>
          <w:color w:val="000000"/>
          <w:sz w:val="28"/>
          <w:szCs w:val="28"/>
        </w:rPr>
        <w:t>о дня</w:t>
      </w:r>
      <w:r>
        <w:rPr>
          <w:color w:val="000000"/>
          <w:sz w:val="28"/>
          <w:szCs w:val="28"/>
        </w:rPr>
        <w:t xml:space="preserve"> подписания.</w:t>
      </w:r>
    </w:p>
    <w:p w:rsidR="00D75765" w:rsidRPr="00A22024" w:rsidRDefault="00D75765" w:rsidP="00D75765">
      <w:pPr>
        <w:ind w:firstLine="709"/>
        <w:jc w:val="both"/>
      </w:pPr>
    </w:p>
    <w:p w:rsidR="0037166B" w:rsidRDefault="0037166B" w:rsidP="0037166B">
      <w:pPr>
        <w:rPr>
          <w:sz w:val="28"/>
          <w:szCs w:val="28"/>
        </w:rPr>
      </w:pPr>
    </w:p>
    <w:p w:rsidR="0037166B" w:rsidRPr="006B6EBC" w:rsidRDefault="00D75765" w:rsidP="0037166B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7166B">
        <w:rPr>
          <w:sz w:val="28"/>
          <w:szCs w:val="28"/>
        </w:rPr>
        <w:t xml:space="preserve">Глава района                                                             </w:t>
      </w:r>
      <w:r>
        <w:rPr>
          <w:sz w:val="28"/>
          <w:szCs w:val="28"/>
        </w:rPr>
        <w:t xml:space="preserve">            </w:t>
      </w:r>
      <w:r w:rsidR="0037166B">
        <w:rPr>
          <w:sz w:val="28"/>
          <w:szCs w:val="28"/>
        </w:rPr>
        <w:t>А.В.Киреев</w:t>
      </w:r>
    </w:p>
    <w:p w:rsidR="007F342B" w:rsidRDefault="007F342B" w:rsidP="007F342B">
      <w:pPr>
        <w:rPr>
          <w:sz w:val="28"/>
          <w:szCs w:val="28"/>
        </w:rPr>
      </w:pPr>
    </w:p>
    <w:p w:rsidR="009F5DDD" w:rsidRDefault="00D75765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  <w:r w:rsidRPr="00177DEF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                </w:t>
      </w:r>
    </w:p>
    <w:p w:rsidR="009F5DDD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F5DDD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F5DDD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F5DDD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F5DDD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F5DDD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F5DDD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F5DDD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F5DDD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F5DDD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F5DDD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F5DDD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F5DDD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F5DDD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F5DDD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F5DDD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F5DDD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F5DDD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F5DDD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F5DDD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F5DDD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F5DDD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F5DDD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F5DDD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F5DDD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F5DDD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F5DDD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F5DDD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F5DDD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F5DDD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F5DDD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F5DDD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258C9" w:rsidRDefault="009F5DDD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D75765">
        <w:rPr>
          <w:sz w:val="28"/>
          <w:szCs w:val="28"/>
        </w:rPr>
        <w:t xml:space="preserve"> Приложение </w:t>
      </w:r>
    </w:p>
    <w:p w:rsidR="00D75765" w:rsidRPr="00177DEF" w:rsidRDefault="00F258C9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D75765" w:rsidRPr="00177DEF">
        <w:rPr>
          <w:sz w:val="28"/>
          <w:szCs w:val="28"/>
        </w:rPr>
        <w:t xml:space="preserve">к постановлению </w:t>
      </w:r>
    </w:p>
    <w:p w:rsidR="00D75765" w:rsidRDefault="00D75765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  <w:r w:rsidRPr="00177DEF">
        <w:rPr>
          <w:sz w:val="28"/>
          <w:szCs w:val="28"/>
        </w:rPr>
        <w:t xml:space="preserve">                                                                    администрации </w:t>
      </w:r>
      <w:r>
        <w:rPr>
          <w:sz w:val="28"/>
          <w:szCs w:val="28"/>
        </w:rPr>
        <w:t>Идринск</w:t>
      </w:r>
      <w:r w:rsidR="00577DC8">
        <w:rPr>
          <w:sz w:val="28"/>
          <w:szCs w:val="28"/>
        </w:rPr>
        <w:t>ого</w:t>
      </w:r>
      <w:r>
        <w:rPr>
          <w:sz w:val="28"/>
          <w:szCs w:val="28"/>
        </w:rPr>
        <w:t xml:space="preserve">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</w:t>
      </w:r>
      <w:r w:rsidR="00577DC8">
        <w:rPr>
          <w:sz w:val="28"/>
          <w:szCs w:val="28"/>
        </w:rPr>
        <w:t>а</w:t>
      </w:r>
      <w:r w:rsidRPr="00177DEF">
        <w:rPr>
          <w:sz w:val="28"/>
          <w:szCs w:val="28"/>
        </w:rPr>
        <w:t xml:space="preserve">  </w:t>
      </w:r>
    </w:p>
    <w:p w:rsidR="00D75765" w:rsidRPr="00177DEF" w:rsidRDefault="00D75765" w:rsidP="00D75765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  <w:r w:rsidRPr="00177DEF">
        <w:rPr>
          <w:sz w:val="28"/>
          <w:szCs w:val="28"/>
        </w:rPr>
        <w:t xml:space="preserve">                                                                    от </w:t>
      </w:r>
      <w:r w:rsidR="00577DC8">
        <w:rPr>
          <w:sz w:val="28"/>
          <w:szCs w:val="28"/>
        </w:rPr>
        <w:t xml:space="preserve">20.11.2017 </w:t>
      </w:r>
      <w:r w:rsidRPr="00177DEF">
        <w:rPr>
          <w:sz w:val="28"/>
          <w:szCs w:val="28"/>
        </w:rPr>
        <w:t xml:space="preserve">  №</w:t>
      </w:r>
      <w:r w:rsidR="00577DC8">
        <w:rPr>
          <w:sz w:val="28"/>
          <w:szCs w:val="28"/>
        </w:rPr>
        <w:t xml:space="preserve"> </w:t>
      </w:r>
      <w:r w:rsidR="00577DC8">
        <w:rPr>
          <w:sz w:val="28"/>
          <w:lang w:val="en-US"/>
        </w:rPr>
        <w:t>780</w:t>
      </w:r>
      <w:r w:rsidR="00577DC8">
        <w:rPr>
          <w:sz w:val="28"/>
        </w:rPr>
        <w:t>-п</w:t>
      </w:r>
    </w:p>
    <w:p w:rsidR="00D75765" w:rsidRDefault="00D75765" w:rsidP="00D7576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75765" w:rsidRDefault="00D75765" w:rsidP="00D7576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75765" w:rsidRPr="00546C19" w:rsidRDefault="00D75765" w:rsidP="00D7576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46C19">
        <w:rPr>
          <w:rFonts w:ascii="Times New Roman" w:hAnsi="Times New Roman" w:cs="Times New Roman"/>
          <w:sz w:val="28"/>
          <w:szCs w:val="28"/>
        </w:rPr>
        <w:t>ПОЛОЖЕНИЕ</w:t>
      </w:r>
    </w:p>
    <w:p w:rsidR="00D75765" w:rsidRDefault="00D75765" w:rsidP="00D7576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46C19">
        <w:rPr>
          <w:rFonts w:ascii="Times New Roman" w:hAnsi="Times New Roman" w:cs="Times New Roman"/>
          <w:sz w:val="28"/>
          <w:szCs w:val="28"/>
        </w:rPr>
        <w:t>О ПОДГОТОВКЕ НАСЕЛЕНИЯ</w:t>
      </w:r>
    </w:p>
    <w:p w:rsidR="00D75765" w:rsidRPr="00546C19" w:rsidRDefault="00D75765" w:rsidP="00D7576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46C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ИДРИНСКИЙ РАЙОН</w:t>
      </w:r>
    </w:p>
    <w:p w:rsidR="00D75765" w:rsidRPr="00546C19" w:rsidRDefault="00D75765" w:rsidP="00D7576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46C19">
        <w:rPr>
          <w:rFonts w:ascii="Times New Roman" w:hAnsi="Times New Roman" w:cs="Times New Roman"/>
          <w:sz w:val="28"/>
          <w:szCs w:val="28"/>
        </w:rPr>
        <w:t xml:space="preserve"> В ОБЛАСТИ ГРАЖДАНСКОЙ ОБОРОНЫ И </w:t>
      </w:r>
    </w:p>
    <w:p w:rsidR="00D75765" w:rsidRPr="00546C19" w:rsidRDefault="00D75765" w:rsidP="00D7576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46C19">
        <w:rPr>
          <w:rFonts w:ascii="Times New Roman" w:hAnsi="Times New Roman" w:cs="Times New Roman"/>
          <w:sz w:val="28"/>
          <w:szCs w:val="28"/>
        </w:rPr>
        <w:t>ЗАЩИТЫ ОТ ЧРЕЗВЫЧАЙНЫХ СИТУАЦИЙ ПРИРОДНОГО И</w:t>
      </w:r>
    </w:p>
    <w:p w:rsidR="00D75765" w:rsidRPr="00546C19" w:rsidRDefault="00D75765" w:rsidP="00D7576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46C19">
        <w:rPr>
          <w:rFonts w:ascii="Times New Roman" w:hAnsi="Times New Roman" w:cs="Times New Roman"/>
          <w:sz w:val="28"/>
          <w:szCs w:val="28"/>
        </w:rPr>
        <w:t>ТЕХНОГЕННОГО ХАРАКТЕРА</w:t>
      </w:r>
    </w:p>
    <w:p w:rsidR="00D75765" w:rsidRPr="00546C19" w:rsidRDefault="00D75765" w:rsidP="00D75765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D75765" w:rsidRPr="00177DEF" w:rsidRDefault="00D75765" w:rsidP="00D7576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77DEF">
        <w:rPr>
          <w:b/>
          <w:sz w:val="28"/>
          <w:szCs w:val="28"/>
        </w:rPr>
        <w:t>1. Общие положения</w:t>
      </w:r>
    </w:p>
    <w:p w:rsidR="00D75765" w:rsidRPr="00546C19" w:rsidRDefault="00D75765" w:rsidP="00D75765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D75765" w:rsidRPr="00546C19" w:rsidRDefault="00D75765" w:rsidP="00D7576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46C19">
        <w:rPr>
          <w:sz w:val="28"/>
          <w:szCs w:val="28"/>
        </w:rPr>
        <w:t xml:space="preserve">1.1. Организация подготовки населения </w:t>
      </w:r>
      <w:r>
        <w:rPr>
          <w:sz w:val="28"/>
          <w:szCs w:val="28"/>
        </w:rPr>
        <w:t>муниципального образования Идринский район</w:t>
      </w:r>
      <w:r w:rsidRPr="00546C19">
        <w:rPr>
          <w:sz w:val="28"/>
          <w:szCs w:val="28"/>
        </w:rPr>
        <w:t xml:space="preserve"> в области гражданской обороны и защиты от чрезвыча</w:t>
      </w:r>
      <w:r w:rsidRPr="00546C19">
        <w:rPr>
          <w:sz w:val="28"/>
          <w:szCs w:val="28"/>
        </w:rPr>
        <w:t>й</w:t>
      </w:r>
      <w:r w:rsidRPr="00546C19">
        <w:rPr>
          <w:sz w:val="28"/>
          <w:szCs w:val="28"/>
        </w:rPr>
        <w:t>ных ситуаций природного и техногенного характера проводится в соотве</w:t>
      </w:r>
      <w:r w:rsidRPr="00546C19">
        <w:rPr>
          <w:sz w:val="28"/>
          <w:szCs w:val="28"/>
        </w:rPr>
        <w:t>т</w:t>
      </w:r>
      <w:r w:rsidRPr="00546C19">
        <w:rPr>
          <w:sz w:val="28"/>
          <w:szCs w:val="28"/>
        </w:rPr>
        <w:t>ствии с требованиями федерального и краевого законодательства, а также настоящего Положения.</w:t>
      </w:r>
    </w:p>
    <w:p w:rsidR="00D75765" w:rsidRPr="00546C19" w:rsidRDefault="00D75765" w:rsidP="00D7576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46C19">
        <w:rPr>
          <w:sz w:val="28"/>
          <w:szCs w:val="28"/>
        </w:rPr>
        <w:t>1.2. Настоящее Положение определяет группы населения, проходящие подготовку в области гражданской обороны и защиты от чрезвычайных с</w:t>
      </w:r>
      <w:r w:rsidRPr="00546C19">
        <w:rPr>
          <w:sz w:val="28"/>
          <w:szCs w:val="28"/>
        </w:rPr>
        <w:t>и</w:t>
      </w:r>
      <w:r w:rsidRPr="00546C19">
        <w:rPr>
          <w:sz w:val="28"/>
          <w:szCs w:val="28"/>
        </w:rPr>
        <w:t>туаций природного и техногенног</w:t>
      </w:r>
      <w:r>
        <w:rPr>
          <w:sz w:val="28"/>
          <w:szCs w:val="28"/>
        </w:rPr>
        <w:t>о характера (далее -</w:t>
      </w:r>
      <w:r w:rsidRPr="00546C19">
        <w:rPr>
          <w:sz w:val="28"/>
          <w:szCs w:val="28"/>
        </w:rPr>
        <w:t xml:space="preserve"> подготовку), а также основные задачи, формы подготовки населения муниципального образов</w:t>
      </w:r>
      <w:r w:rsidRPr="00546C19">
        <w:rPr>
          <w:sz w:val="28"/>
          <w:szCs w:val="28"/>
        </w:rPr>
        <w:t>а</w:t>
      </w:r>
      <w:r w:rsidRPr="00546C19">
        <w:rPr>
          <w:sz w:val="28"/>
          <w:szCs w:val="28"/>
        </w:rPr>
        <w:t>ния.</w:t>
      </w:r>
    </w:p>
    <w:p w:rsidR="00D75765" w:rsidRPr="00546C19" w:rsidRDefault="00D75765" w:rsidP="00D7576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46C19">
        <w:rPr>
          <w:sz w:val="28"/>
          <w:szCs w:val="28"/>
        </w:rPr>
        <w:t xml:space="preserve">1.3. В настоящем Положении используются следующие понятия </w:t>
      </w:r>
      <w:r>
        <w:rPr>
          <w:sz w:val="28"/>
          <w:szCs w:val="28"/>
        </w:rPr>
        <w:t xml:space="preserve">              </w:t>
      </w:r>
      <w:r w:rsidRPr="00546C19">
        <w:rPr>
          <w:sz w:val="28"/>
          <w:szCs w:val="28"/>
        </w:rPr>
        <w:t xml:space="preserve">и сокращения: </w:t>
      </w:r>
    </w:p>
    <w:p w:rsidR="00D75765" w:rsidRPr="00546C19" w:rsidRDefault="00D75765" w:rsidP="00D7576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46C19">
        <w:rPr>
          <w:sz w:val="28"/>
          <w:szCs w:val="28"/>
        </w:rPr>
        <w:t>ГО - гражданская оборона, система мероприятий по подготовке к защите и по защите населения, материальных и культурных ценностей на террит</w:t>
      </w:r>
      <w:r w:rsidRPr="00546C19">
        <w:rPr>
          <w:sz w:val="28"/>
          <w:szCs w:val="28"/>
        </w:rPr>
        <w:t>о</w:t>
      </w:r>
      <w:r w:rsidRPr="00546C19">
        <w:rPr>
          <w:sz w:val="28"/>
          <w:szCs w:val="28"/>
        </w:rPr>
        <w:t>рии Российской Федерации от опасностей, возникающих при ведении вое</w:t>
      </w:r>
      <w:r w:rsidRPr="00546C19">
        <w:rPr>
          <w:sz w:val="28"/>
          <w:szCs w:val="28"/>
        </w:rPr>
        <w:t>н</w:t>
      </w:r>
      <w:r w:rsidRPr="00546C19">
        <w:rPr>
          <w:sz w:val="28"/>
          <w:szCs w:val="28"/>
        </w:rPr>
        <w:t>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D75765" w:rsidRPr="00546C19" w:rsidRDefault="00D75765" w:rsidP="00D7576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46C19">
        <w:rPr>
          <w:sz w:val="28"/>
          <w:szCs w:val="28"/>
        </w:rPr>
        <w:t>ЧС - чрезвычайная ситуация, это обстановка на определенной террит</w:t>
      </w:r>
      <w:r w:rsidRPr="00546C19">
        <w:rPr>
          <w:sz w:val="28"/>
          <w:szCs w:val="28"/>
        </w:rPr>
        <w:t>о</w:t>
      </w:r>
      <w:r w:rsidRPr="00546C19">
        <w:rPr>
          <w:sz w:val="28"/>
          <w:szCs w:val="28"/>
        </w:rPr>
        <w:t>рии, сложившаяся в результате аварии, опасного природного явления, кат</w:t>
      </w:r>
      <w:r w:rsidRPr="00546C19">
        <w:rPr>
          <w:sz w:val="28"/>
          <w:szCs w:val="28"/>
        </w:rPr>
        <w:t>а</w:t>
      </w:r>
      <w:r w:rsidRPr="00546C19">
        <w:rPr>
          <w:sz w:val="28"/>
          <w:szCs w:val="28"/>
        </w:rPr>
        <w:t>строфы, стихийного или иного бедствия, которые могут повлечь или повле</w:t>
      </w:r>
      <w:r w:rsidRPr="00546C19">
        <w:rPr>
          <w:sz w:val="28"/>
          <w:szCs w:val="28"/>
        </w:rPr>
        <w:t>к</w:t>
      </w:r>
      <w:r w:rsidRPr="00546C19">
        <w:rPr>
          <w:sz w:val="28"/>
          <w:szCs w:val="28"/>
        </w:rPr>
        <w:t>ли за собой человеческие жертвы, ущерб здоровью людей или окружающей природной среде, значительные материальные потери и нарушение усл</w:t>
      </w:r>
      <w:r w:rsidRPr="00546C19">
        <w:rPr>
          <w:sz w:val="28"/>
          <w:szCs w:val="28"/>
        </w:rPr>
        <w:t>о</w:t>
      </w:r>
      <w:r w:rsidRPr="00546C19">
        <w:rPr>
          <w:sz w:val="28"/>
          <w:szCs w:val="28"/>
        </w:rPr>
        <w:t>вий жизнедеятельности людей.</w:t>
      </w:r>
    </w:p>
    <w:p w:rsidR="00D75765" w:rsidRPr="00546C19" w:rsidRDefault="00D75765" w:rsidP="00D7576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46C19">
        <w:rPr>
          <w:sz w:val="28"/>
          <w:szCs w:val="28"/>
        </w:rPr>
        <w:t>КЧС и ПБ - комиссия по предупреждению и ликвидации чрезвычайных ситуаций и обеспечению пожарной безопасности;</w:t>
      </w:r>
    </w:p>
    <w:p w:rsidR="00D75765" w:rsidRPr="00546C19" w:rsidRDefault="00D75765" w:rsidP="00D7576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46C19">
        <w:rPr>
          <w:sz w:val="28"/>
          <w:szCs w:val="28"/>
        </w:rPr>
        <w:t>МЧС России - Министерство Российской Федерации по делам гражда</w:t>
      </w:r>
      <w:r w:rsidRPr="00546C19">
        <w:rPr>
          <w:sz w:val="28"/>
          <w:szCs w:val="28"/>
        </w:rPr>
        <w:t>н</w:t>
      </w:r>
      <w:r w:rsidRPr="00546C19">
        <w:rPr>
          <w:sz w:val="28"/>
          <w:szCs w:val="28"/>
        </w:rPr>
        <w:t>ской обороны, чрезвычайным ситуациям и ликвидации последствий стихи</w:t>
      </w:r>
      <w:r w:rsidRPr="00546C19">
        <w:rPr>
          <w:sz w:val="28"/>
          <w:szCs w:val="28"/>
        </w:rPr>
        <w:t>й</w:t>
      </w:r>
      <w:r w:rsidRPr="00546C19">
        <w:rPr>
          <w:sz w:val="28"/>
          <w:szCs w:val="28"/>
        </w:rPr>
        <w:t>ных бедствий;</w:t>
      </w:r>
    </w:p>
    <w:p w:rsidR="00D75765" w:rsidRPr="00546C19" w:rsidRDefault="00D75765" w:rsidP="00D7576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46C19">
        <w:rPr>
          <w:sz w:val="28"/>
          <w:szCs w:val="28"/>
        </w:rPr>
        <w:lastRenderedPageBreak/>
        <w:t>население - жители муниципального образо</w:t>
      </w:r>
      <w:r>
        <w:rPr>
          <w:sz w:val="28"/>
          <w:szCs w:val="28"/>
        </w:rPr>
        <w:t>вания</w:t>
      </w:r>
      <w:r w:rsidRPr="00546C19">
        <w:rPr>
          <w:sz w:val="28"/>
          <w:szCs w:val="28"/>
        </w:rPr>
        <w:t>, в том числе работа</w:t>
      </w:r>
      <w:r w:rsidRPr="00546C19">
        <w:rPr>
          <w:sz w:val="28"/>
          <w:szCs w:val="28"/>
        </w:rPr>
        <w:t>ю</w:t>
      </w:r>
      <w:r w:rsidRPr="00546C19">
        <w:rPr>
          <w:sz w:val="28"/>
          <w:szCs w:val="28"/>
        </w:rPr>
        <w:t>щие, обучающиеся и неработающие граждане;</w:t>
      </w:r>
    </w:p>
    <w:p w:rsidR="00D75765" w:rsidRPr="00546C19" w:rsidRDefault="00D75765" w:rsidP="00D7576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46C19">
        <w:rPr>
          <w:sz w:val="28"/>
          <w:szCs w:val="28"/>
        </w:rPr>
        <w:t xml:space="preserve">работающее население - лица, занятые в сфере производства </w:t>
      </w:r>
      <w:r>
        <w:rPr>
          <w:sz w:val="28"/>
          <w:szCs w:val="28"/>
        </w:rPr>
        <w:t xml:space="preserve">                    </w:t>
      </w:r>
      <w:r w:rsidRPr="00546C19">
        <w:rPr>
          <w:sz w:val="28"/>
          <w:szCs w:val="28"/>
        </w:rPr>
        <w:t>и обслуживания в организациях;</w:t>
      </w:r>
    </w:p>
    <w:p w:rsidR="00D75765" w:rsidRPr="00546C19" w:rsidRDefault="00D75765" w:rsidP="00D7576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46C19">
        <w:rPr>
          <w:sz w:val="28"/>
          <w:szCs w:val="28"/>
        </w:rPr>
        <w:t xml:space="preserve">неработающее население - лица, не занятые в сфере производства </w:t>
      </w:r>
      <w:r>
        <w:rPr>
          <w:sz w:val="28"/>
          <w:szCs w:val="28"/>
        </w:rPr>
        <w:t xml:space="preserve">           </w:t>
      </w:r>
      <w:r w:rsidRPr="00546C19">
        <w:rPr>
          <w:sz w:val="28"/>
          <w:szCs w:val="28"/>
        </w:rPr>
        <w:t>и обслуживания;</w:t>
      </w:r>
    </w:p>
    <w:p w:rsidR="00D75765" w:rsidRPr="00546C19" w:rsidRDefault="00D75765" w:rsidP="00D7576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46C19">
        <w:rPr>
          <w:sz w:val="28"/>
          <w:szCs w:val="28"/>
        </w:rPr>
        <w:t xml:space="preserve">организация - юридическое лицо любой формы собственности </w:t>
      </w:r>
      <w:r>
        <w:rPr>
          <w:sz w:val="28"/>
          <w:szCs w:val="28"/>
        </w:rPr>
        <w:t xml:space="preserve">                 </w:t>
      </w:r>
      <w:r w:rsidRPr="00546C19">
        <w:rPr>
          <w:sz w:val="28"/>
          <w:szCs w:val="28"/>
        </w:rPr>
        <w:t>и организационно-правовой формы, осуществляющее какой-либо вид де</w:t>
      </w:r>
      <w:r w:rsidRPr="00546C19">
        <w:rPr>
          <w:sz w:val="28"/>
          <w:szCs w:val="28"/>
        </w:rPr>
        <w:t>я</w:t>
      </w:r>
      <w:r w:rsidRPr="00546C19">
        <w:rPr>
          <w:sz w:val="28"/>
          <w:szCs w:val="28"/>
        </w:rPr>
        <w:t xml:space="preserve">тельности на территории </w:t>
      </w:r>
      <w:r w:rsidR="007921AD">
        <w:rPr>
          <w:sz w:val="28"/>
          <w:szCs w:val="28"/>
        </w:rPr>
        <w:t>Идринского район</w:t>
      </w:r>
      <w:r w:rsidRPr="00546C19">
        <w:rPr>
          <w:sz w:val="28"/>
          <w:szCs w:val="28"/>
        </w:rPr>
        <w:t>;</w:t>
      </w:r>
    </w:p>
    <w:p w:rsidR="00D75765" w:rsidRPr="00546C19" w:rsidRDefault="00D75765" w:rsidP="00D7576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46C19">
        <w:rPr>
          <w:sz w:val="28"/>
          <w:szCs w:val="28"/>
        </w:rPr>
        <w:t>обучающиеся - учащиеся образовательных учреждений, за исключением дошкольных образовательных учреждений и образовательных учреждений дополнительного образования детей;</w:t>
      </w:r>
    </w:p>
    <w:p w:rsidR="00D75765" w:rsidRPr="00546C19" w:rsidRDefault="00D75765" w:rsidP="00D7576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46C19">
        <w:rPr>
          <w:sz w:val="28"/>
          <w:szCs w:val="28"/>
        </w:rPr>
        <w:t>организации, отнесенные к категориям по гражданской обороне - орг</w:t>
      </w:r>
      <w:r w:rsidRPr="00546C19">
        <w:rPr>
          <w:sz w:val="28"/>
          <w:szCs w:val="28"/>
        </w:rPr>
        <w:t>а</w:t>
      </w:r>
      <w:r w:rsidRPr="00546C19">
        <w:rPr>
          <w:sz w:val="28"/>
          <w:szCs w:val="28"/>
        </w:rPr>
        <w:t>низации, имеющие категорию по гражданской обороне в соответствии с П</w:t>
      </w:r>
      <w:r w:rsidRPr="00546C19">
        <w:rPr>
          <w:sz w:val="28"/>
          <w:szCs w:val="28"/>
        </w:rPr>
        <w:t>о</w:t>
      </w:r>
      <w:r w:rsidRPr="00546C19">
        <w:rPr>
          <w:sz w:val="28"/>
          <w:szCs w:val="28"/>
        </w:rPr>
        <w:t>становлением Правительства Росс</w:t>
      </w:r>
      <w:r>
        <w:rPr>
          <w:sz w:val="28"/>
          <w:szCs w:val="28"/>
        </w:rPr>
        <w:t>ийской Федерации от 19.09.1998 № 1115 «</w:t>
      </w:r>
      <w:r w:rsidRPr="00546C19">
        <w:rPr>
          <w:sz w:val="28"/>
          <w:szCs w:val="28"/>
        </w:rPr>
        <w:t>О порядке отнесения организаций к ка</w:t>
      </w:r>
      <w:r>
        <w:rPr>
          <w:sz w:val="28"/>
          <w:szCs w:val="28"/>
        </w:rPr>
        <w:t>тегориям по гражданской обороне»</w:t>
      </w:r>
      <w:r w:rsidRPr="00546C19">
        <w:rPr>
          <w:sz w:val="28"/>
          <w:szCs w:val="28"/>
        </w:rPr>
        <w:t>;</w:t>
      </w:r>
    </w:p>
    <w:p w:rsidR="00D75765" w:rsidRPr="00546C19" w:rsidRDefault="00D75765" w:rsidP="00D7576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46C19">
        <w:rPr>
          <w:sz w:val="28"/>
          <w:szCs w:val="28"/>
        </w:rPr>
        <w:t>РСЧС - единая государственная система предупреждения и ликвидации чрезвычайных ситуаций Российской Федерации;</w:t>
      </w:r>
    </w:p>
    <w:p w:rsidR="00D75765" w:rsidRPr="00546C19" w:rsidRDefault="00D75765" w:rsidP="00D7576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46C19">
        <w:rPr>
          <w:sz w:val="28"/>
          <w:szCs w:val="28"/>
        </w:rPr>
        <w:t xml:space="preserve">работники, уполномоченные на решение задач в области гражданской обороны, организаций - работники, назначаемые в организациях </w:t>
      </w:r>
      <w:r>
        <w:rPr>
          <w:sz w:val="28"/>
          <w:szCs w:val="28"/>
        </w:rPr>
        <w:t xml:space="preserve">                      </w:t>
      </w:r>
      <w:r w:rsidRPr="00546C19">
        <w:rPr>
          <w:sz w:val="28"/>
          <w:szCs w:val="28"/>
        </w:rPr>
        <w:t xml:space="preserve">в соответствии с </w:t>
      </w:r>
      <w:hyperlink r:id="rId14" w:history="1">
        <w:r w:rsidRPr="00177DEF">
          <w:rPr>
            <w:sz w:val="28"/>
            <w:szCs w:val="28"/>
          </w:rPr>
          <w:t>Постановлением</w:t>
        </w:r>
      </w:hyperlink>
      <w:r w:rsidRPr="00546C19">
        <w:rPr>
          <w:sz w:val="28"/>
          <w:szCs w:val="28"/>
        </w:rPr>
        <w:t xml:space="preserve"> Российско</w:t>
      </w:r>
      <w:r>
        <w:rPr>
          <w:sz w:val="28"/>
          <w:szCs w:val="28"/>
        </w:rPr>
        <w:t>й Федерации от 10.07.1999         № 782 «</w:t>
      </w:r>
      <w:r w:rsidRPr="00546C19">
        <w:rPr>
          <w:sz w:val="28"/>
          <w:szCs w:val="28"/>
        </w:rPr>
        <w:t>О создании (назначении) в организациях структурных подразделений (работников), уполномоченных на решение зада</w:t>
      </w:r>
      <w:r>
        <w:rPr>
          <w:sz w:val="28"/>
          <w:szCs w:val="28"/>
        </w:rPr>
        <w:t>ч в области гражданской обороны»</w:t>
      </w:r>
      <w:r w:rsidRPr="00546C19">
        <w:rPr>
          <w:sz w:val="28"/>
          <w:szCs w:val="28"/>
        </w:rPr>
        <w:t>;</w:t>
      </w:r>
    </w:p>
    <w:p w:rsidR="00D75765" w:rsidRPr="00546C19" w:rsidRDefault="00D75765" w:rsidP="00D7576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46C19">
        <w:rPr>
          <w:sz w:val="28"/>
          <w:szCs w:val="28"/>
        </w:rPr>
        <w:t>Другие понятия используются в настоящем Положении в значении, установленном законодательством Российской Федерации и иными норм</w:t>
      </w:r>
      <w:r w:rsidRPr="00546C19">
        <w:rPr>
          <w:sz w:val="28"/>
          <w:szCs w:val="28"/>
        </w:rPr>
        <w:t>а</w:t>
      </w:r>
      <w:r w:rsidRPr="00546C19">
        <w:rPr>
          <w:sz w:val="28"/>
          <w:szCs w:val="28"/>
        </w:rPr>
        <w:t>тивными актами.</w:t>
      </w:r>
    </w:p>
    <w:p w:rsidR="00D75765" w:rsidRPr="00546C19" w:rsidRDefault="00D75765" w:rsidP="00D75765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D75765" w:rsidRPr="0013450C" w:rsidRDefault="00D75765" w:rsidP="00D7576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3450C">
        <w:rPr>
          <w:b/>
          <w:sz w:val="28"/>
          <w:szCs w:val="28"/>
        </w:rPr>
        <w:t>2. Организация обучения и подготовки</w:t>
      </w:r>
    </w:p>
    <w:p w:rsidR="00D75765" w:rsidRPr="00546C19" w:rsidRDefault="00D75765" w:rsidP="00D75765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D75765" w:rsidRPr="00546C19" w:rsidRDefault="00D75765" w:rsidP="00D7576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46C19">
        <w:rPr>
          <w:sz w:val="28"/>
          <w:szCs w:val="28"/>
        </w:rPr>
        <w:t xml:space="preserve">2.1. Подготовка населения проводится по группам: </w:t>
      </w:r>
    </w:p>
    <w:p w:rsidR="00D75765" w:rsidRPr="00546C19" w:rsidRDefault="00D75765" w:rsidP="00D7576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46C19">
        <w:rPr>
          <w:sz w:val="28"/>
          <w:szCs w:val="28"/>
        </w:rPr>
        <w:t>1 группа - должностные лица и работники ГО и РСЧС.</w:t>
      </w:r>
    </w:p>
    <w:p w:rsidR="00D75765" w:rsidRPr="00546C19" w:rsidRDefault="00D75765" w:rsidP="00D7576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46C19">
        <w:rPr>
          <w:sz w:val="28"/>
          <w:szCs w:val="28"/>
        </w:rPr>
        <w:t>Проходят подготовку в образовательных учреждениях МЧС России, учреждениях повышения квалификации федеральных органов исполнител</w:t>
      </w:r>
      <w:r w:rsidRPr="00546C19">
        <w:rPr>
          <w:sz w:val="28"/>
          <w:szCs w:val="28"/>
        </w:rPr>
        <w:t>ь</w:t>
      </w:r>
      <w:r w:rsidRPr="00546C19">
        <w:rPr>
          <w:sz w:val="28"/>
          <w:szCs w:val="28"/>
        </w:rPr>
        <w:t xml:space="preserve">ной власти и организаций, в Краевом государственном казенном </w:t>
      </w:r>
      <w:r>
        <w:rPr>
          <w:sz w:val="28"/>
          <w:szCs w:val="28"/>
        </w:rPr>
        <w:t>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тельном учреждении «</w:t>
      </w:r>
      <w:r w:rsidRPr="00546C19">
        <w:rPr>
          <w:sz w:val="28"/>
          <w:szCs w:val="28"/>
        </w:rPr>
        <w:t xml:space="preserve">Учебно-методический центр по ГО, ЧС и пожарной </w:t>
      </w:r>
      <w:r>
        <w:rPr>
          <w:sz w:val="28"/>
          <w:szCs w:val="28"/>
        </w:rPr>
        <w:t>без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пасности Красноярского края»</w:t>
      </w:r>
      <w:r w:rsidRPr="00546C19">
        <w:rPr>
          <w:sz w:val="28"/>
          <w:szCs w:val="28"/>
        </w:rPr>
        <w:t>, (далее - КГК</w:t>
      </w:r>
      <w:r>
        <w:rPr>
          <w:sz w:val="28"/>
          <w:szCs w:val="28"/>
        </w:rPr>
        <w:t>ОУ «</w:t>
      </w:r>
      <w:r w:rsidRPr="00546C19">
        <w:rPr>
          <w:sz w:val="28"/>
          <w:szCs w:val="28"/>
        </w:rPr>
        <w:t xml:space="preserve">УМЦ по ГО, </w:t>
      </w:r>
      <w:r>
        <w:rPr>
          <w:sz w:val="28"/>
          <w:szCs w:val="28"/>
        </w:rPr>
        <w:t>ЧС и ПБ Кра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ноярского края»</w:t>
      </w:r>
      <w:r w:rsidRPr="00546C19">
        <w:rPr>
          <w:sz w:val="28"/>
          <w:szCs w:val="28"/>
        </w:rPr>
        <w:t>).</w:t>
      </w:r>
    </w:p>
    <w:p w:rsidR="00D75765" w:rsidRPr="00546C19" w:rsidRDefault="00D75765" w:rsidP="00D7576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46C19">
        <w:rPr>
          <w:sz w:val="28"/>
          <w:szCs w:val="28"/>
        </w:rPr>
        <w:t>Для лиц, впервые назначенных на должность, подготовка в течение пе</w:t>
      </w:r>
      <w:r w:rsidRPr="00546C19">
        <w:rPr>
          <w:sz w:val="28"/>
          <w:szCs w:val="28"/>
        </w:rPr>
        <w:t>р</w:t>
      </w:r>
      <w:r w:rsidRPr="00546C19">
        <w:rPr>
          <w:sz w:val="28"/>
          <w:szCs w:val="28"/>
        </w:rPr>
        <w:t>вого года работы являются обязательными. Дополнительное профессионал</w:t>
      </w:r>
      <w:r w:rsidRPr="00546C19">
        <w:rPr>
          <w:sz w:val="28"/>
          <w:szCs w:val="28"/>
        </w:rPr>
        <w:t>ь</w:t>
      </w:r>
      <w:r w:rsidRPr="00546C19">
        <w:rPr>
          <w:sz w:val="28"/>
          <w:szCs w:val="28"/>
        </w:rPr>
        <w:t>ное образование по программам повышения квалификации проводится не реже 1 раза в 5 лет.</w:t>
      </w:r>
    </w:p>
    <w:p w:rsidR="00D75765" w:rsidRPr="00546C19" w:rsidRDefault="00D75765" w:rsidP="00D7576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46C19">
        <w:rPr>
          <w:sz w:val="28"/>
          <w:szCs w:val="28"/>
        </w:rPr>
        <w:t>Подготовку данной группы рекомендуется проводить в соответствии с нижеследующей таблицей:</w:t>
      </w:r>
    </w:p>
    <w:p w:rsidR="00D75765" w:rsidRPr="00546C19" w:rsidRDefault="00D75765" w:rsidP="00D7576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75765" w:rsidRPr="00546C19" w:rsidRDefault="00D75765" w:rsidP="00D7576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  <w:sectPr w:rsidR="00D75765" w:rsidRPr="00546C19" w:rsidSect="007921A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75765" w:rsidRDefault="00D75765" w:rsidP="00D75765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tbl>
      <w:tblPr>
        <w:tblW w:w="95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855"/>
        <w:gridCol w:w="1417"/>
        <w:gridCol w:w="1559"/>
        <w:gridCol w:w="1276"/>
        <w:gridCol w:w="892"/>
      </w:tblGrid>
      <w:tr w:rsidR="00D75765" w:rsidRPr="006D2D0C" w:rsidTr="00F258C9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(категории обучаемых)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Академия 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>гражданской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защиты МЧС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России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повышения  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>квалифик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>федерал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ных 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органов   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власти и  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организаций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КГКОУ "УМЦ по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ГО, ЧС и ПБ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>Красноярск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края"    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Курсы ГО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>________</w:t>
            </w:r>
          </w:p>
        </w:tc>
      </w:tr>
      <w:tr w:rsidR="00D75765" w:rsidRPr="006D2D0C" w:rsidTr="00F258C9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7921AD" w:rsidRPr="00F258C9">
              <w:rPr>
                <w:rFonts w:ascii="Times New Roman" w:hAnsi="Times New Roman" w:cs="Times New Roman"/>
                <w:sz w:val="24"/>
                <w:szCs w:val="24"/>
              </w:rPr>
              <w:t>Идринского рай</w:t>
            </w:r>
            <w:r w:rsidR="007921AD" w:rsidRPr="00F258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921AD" w:rsidRPr="00F258C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F25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>(муниц.образов)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+      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765" w:rsidRPr="006D2D0C" w:rsidTr="00F258C9">
        <w:trPr>
          <w:cantSplit/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и члены комиссии по </w:t>
            </w:r>
            <w:r w:rsidR="00F258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редупреждению и     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>ликвидации ЧС и</w:t>
            </w:r>
            <w:r w:rsidR="00F25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обеспечению пожарной  безопасности </w:t>
            </w:r>
            <w:r w:rsidR="007921AD" w:rsidRPr="00F258C9">
              <w:rPr>
                <w:rFonts w:ascii="Times New Roman" w:hAnsi="Times New Roman" w:cs="Times New Roman"/>
                <w:sz w:val="24"/>
                <w:szCs w:val="24"/>
              </w:rPr>
              <w:t>Идринского рай</w:t>
            </w:r>
            <w:r w:rsidR="007921AD" w:rsidRPr="00F258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921AD" w:rsidRPr="00F258C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(муниц.образование)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+      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765" w:rsidRPr="006D2D0C" w:rsidTr="00F258C9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3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и члены 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комиссии по          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устойчивости         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функционирования     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экономики </w:t>
            </w:r>
            <w:r w:rsidR="007921AD" w:rsidRPr="00F258C9">
              <w:rPr>
                <w:rFonts w:ascii="Times New Roman" w:hAnsi="Times New Roman" w:cs="Times New Roman"/>
                <w:sz w:val="24"/>
                <w:szCs w:val="24"/>
              </w:rPr>
              <w:t>Идринского рай</w:t>
            </w:r>
            <w:r w:rsidR="007921AD" w:rsidRPr="00F258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921AD" w:rsidRPr="00F258C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(муниц.образование)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+      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765" w:rsidRPr="006D2D0C" w:rsidTr="00F258C9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3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и   работники            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>эвакуационной комиссии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921AD" w:rsidRPr="00F258C9">
              <w:rPr>
                <w:rFonts w:ascii="Times New Roman" w:hAnsi="Times New Roman" w:cs="Times New Roman"/>
                <w:sz w:val="24"/>
                <w:szCs w:val="24"/>
              </w:rPr>
              <w:t>Идринского рай</w:t>
            </w:r>
            <w:r w:rsidR="007921AD" w:rsidRPr="00F258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921AD" w:rsidRPr="00F258C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(муниц.образование)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+      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765" w:rsidRPr="006D2D0C" w:rsidTr="00F258C9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3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и специалисты единой дежурно-диспетчерской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службы </w:t>
            </w:r>
            <w:r w:rsidR="007921AD" w:rsidRPr="00F258C9">
              <w:rPr>
                <w:rFonts w:ascii="Times New Roman" w:hAnsi="Times New Roman" w:cs="Times New Roman"/>
                <w:sz w:val="24"/>
                <w:szCs w:val="24"/>
              </w:rPr>
              <w:t>Идринского рай</w:t>
            </w:r>
            <w:r w:rsidR="007921AD" w:rsidRPr="00F258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921AD" w:rsidRPr="00F258C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(муниц.образование)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+      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D75765" w:rsidRPr="006D2D0C" w:rsidTr="00F258C9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7921AD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75765"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Преподаватели курса  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"Основы безопасности 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жизнедеятельности"   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общеобразовательных  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учреждений и учреждений начального профессионального    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образования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+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+      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765" w:rsidRPr="006D2D0C" w:rsidTr="00F258C9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7921AD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75765"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других  организаций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+      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D75765" w:rsidRPr="006D2D0C" w:rsidTr="00F258C9">
        <w:trPr>
          <w:cantSplit/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21AD" w:rsidRPr="00F258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Председатели и члены  комиссий по  предупреждению и   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ликвидации ЧС и обеспечению пожарной безопасности 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организаций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+      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D75765" w:rsidRPr="006D2D0C" w:rsidTr="00F258C9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21AD" w:rsidRPr="00F258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эвакуационных органов организаций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+      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D75765" w:rsidRPr="006D2D0C" w:rsidTr="00F258C9">
        <w:trPr>
          <w:cantSplit/>
          <w:trHeight w:val="14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921AD" w:rsidRPr="00F258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 (работники)          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структурных  подразделений        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организаций, специально           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уполномоченные решать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 в области  защиты               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>населения и территорий</w:t>
            </w:r>
            <w:r w:rsidR="00F25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от ЧС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+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+      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D75765" w:rsidRPr="006D2D0C" w:rsidTr="00F258C9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21AD" w:rsidRPr="00F258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и специалисты          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дежурно-диспетчерских </w:t>
            </w:r>
            <w:r w:rsidRPr="00F258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служб организаций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+      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765" w:rsidRPr="00F258C9" w:rsidRDefault="00D75765" w:rsidP="00F258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58C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</w:tbl>
    <w:p w:rsidR="007921AD" w:rsidRDefault="00D75765" w:rsidP="00D7576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3450C">
        <w:rPr>
          <w:sz w:val="28"/>
          <w:szCs w:val="28"/>
        </w:rPr>
        <w:t>2 группа - работающее население</w:t>
      </w:r>
      <w:r w:rsidR="007921AD">
        <w:rPr>
          <w:sz w:val="28"/>
          <w:szCs w:val="28"/>
        </w:rPr>
        <w:t>.</w:t>
      </w:r>
    </w:p>
    <w:p w:rsidR="00D75765" w:rsidRPr="0013450C" w:rsidRDefault="00D75765" w:rsidP="00D7576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3450C">
        <w:rPr>
          <w:sz w:val="28"/>
          <w:szCs w:val="28"/>
        </w:rPr>
        <w:t>Проходит обучение и подготовку по месту работы, без отрыва от прои</w:t>
      </w:r>
      <w:r w:rsidRPr="0013450C">
        <w:rPr>
          <w:sz w:val="28"/>
          <w:szCs w:val="28"/>
        </w:rPr>
        <w:t>з</w:t>
      </w:r>
      <w:r w:rsidRPr="0013450C">
        <w:rPr>
          <w:sz w:val="28"/>
          <w:szCs w:val="28"/>
        </w:rPr>
        <w:t>водственной деятельности, на плановых занятиях согласно утвержденным в организациях ра</w:t>
      </w:r>
      <w:r>
        <w:rPr>
          <w:sz w:val="28"/>
          <w:szCs w:val="28"/>
        </w:rPr>
        <w:t>бочим программам,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работанным</w:t>
      </w:r>
      <w:r w:rsidRPr="0013450C">
        <w:rPr>
          <w:sz w:val="28"/>
          <w:szCs w:val="28"/>
        </w:rPr>
        <w:t xml:space="preserve"> организацией с учетом деятельности, на основе программ, утвержденных МЧС России и Правител</w:t>
      </w:r>
      <w:r w:rsidRPr="0013450C">
        <w:rPr>
          <w:sz w:val="28"/>
          <w:szCs w:val="28"/>
        </w:rPr>
        <w:t>ь</w:t>
      </w:r>
      <w:r w:rsidRPr="0013450C">
        <w:rPr>
          <w:sz w:val="28"/>
          <w:szCs w:val="28"/>
        </w:rPr>
        <w:t xml:space="preserve">ством Красноярского края. </w:t>
      </w:r>
    </w:p>
    <w:p w:rsidR="00D75765" w:rsidRPr="00E553F8" w:rsidRDefault="00D75765" w:rsidP="00D7576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553F8">
        <w:rPr>
          <w:sz w:val="28"/>
          <w:szCs w:val="28"/>
        </w:rPr>
        <w:t>3 группа - обучающиеся.</w:t>
      </w:r>
    </w:p>
    <w:p w:rsidR="00D75765" w:rsidRPr="0013450C" w:rsidRDefault="00D75765" w:rsidP="00D7576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3450C">
        <w:rPr>
          <w:sz w:val="28"/>
          <w:szCs w:val="28"/>
        </w:rPr>
        <w:t>Проходят обучение и подготовку в организациях, осуществляющих о</w:t>
      </w:r>
      <w:r w:rsidRPr="0013450C">
        <w:rPr>
          <w:sz w:val="28"/>
          <w:szCs w:val="28"/>
        </w:rPr>
        <w:t>б</w:t>
      </w:r>
      <w:r w:rsidRPr="0013450C">
        <w:rPr>
          <w:sz w:val="28"/>
          <w:szCs w:val="28"/>
        </w:rPr>
        <w:t>разовательную деятельность и учреждениях начального, среднего и высшего профессионального образования. Путем проведения занятий с учащимися по месту обучения, согласно программам к</w:t>
      </w:r>
      <w:r>
        <w:rPr>
          <w:sz w:val="28"/>
          <w:szCs w:val="28"/>
        </w:rPr>
        <w:t>урса «</w:t>
      </w:r>
      <w:r w:rsidRPr="0013450C">
        <w:rPr>
          <w:sz w:val="28"/>
          <w:szCs w:val="28"/>
        </w:rPr>
        <w:t>Основы</w:t>
      </w:r>
      <w:r>
        <w:rPr>
          <w:sz w:val="28"/>
          <w:szCs w:val="28"/>
        </w:rPr>
        <w:t xml:space="preserve"> безопасности жизнед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ятельности» и дисциплины «Безопасность жизнедеятельности»</w:t>
      </w:r>
      <w:r w:rsidRPr="0013450C">
        <w:rPr>
          <w:sz w:val="28"/>
          <w:szCs w:val="28"/>
        </w:rPr>
        <w:t>.</w:t>
      </w:r>
    </w:p>
    <w:p w:rsidR="00D75765" w:rsidRPr="0013450C" w:rsidRDefault="00D75765" w:rsidP="00D7576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3450C">
        <w:rPr>
          <w:sz w:val="28"/>
          <w:szCs w:val="28"/>
        </w:rPr>
        <w:t>4 группа - неработающее население.</w:t>
      </w:r>
    </w:p>
    <w:p w:rsidR="00D75765" w:rsidRPr="0013450C" w:rsidRDefault="00D75765" w:rsidP="00D7576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3450C">
        <w:rPr>
          <w:sz w:val="28"/>
          <w:szCs w:val="28"/>
        </w:rPr>
        <w:t>Проходит подготовку по месту жительства путем самостоятельного изучения пособий, пам</w:t>
      </w:r>
      <w:r w:rsidRPr="0013450C">
        <w:rPr>
          <w:sz w:val="28"/>
          <w:szCs w:val="28"/>
        </w:rPr>
        <w:t>я</w:t>
      </w:r>
      <w:r w:rsidRPr="0013450C">
        <w:rPr>
          <w:sz w:val="28"/>
          <w:szCs w:val="28"/>
        </w:rPr>
        <w:t>ток, листовок и буклетов, просмотра телепрограмм по тематике ГО и ЧС.</w:t>
      </w:r>
    </w:p>
    <w:p w:rsidR="00D75765" w:rsidRDefault="00D75765" w:rsidP="00D75765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D75765" w:rsidRPr="0013450C" w:rsidRDefault="00D75765" w:rsidP="00D7576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3450C">
        <w:rPr>
          <w:b/>
          <w:sz w:val="28"/>
          <w:szCs w:val="28"/>
        </w:rPr>
        <w:t>3. Финансирование мероприятий по подготовке  в области</w:t>
      </w:r>
    </w:p>
    <w:p w:rsidR="00D75765" w:rsidRPr="0013450C" w:rsidRDefault="00D75765" w:rsidP="00D7576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3450C">
        <w:rPr>
          <w:b/>
          <w:sz w:val="28"/>
          <w:szCs w:val="28"/>
        </w:rPr>
        <w:t>ГО и защиты от ЧС</w:t>
      </w:r>
    </w:p>
    <w:p w:rsidR="00D75765" w:rsidRDefault="00D75765" w:rsidP="00D75765">
      <w:pPr>
        <w:autoSpaceDE w:val="0"/>
        <w:autoSpaceDN w:val="0"/>
        <w:adjustRightInd w:val="0"/>
        <w:ind w:firstLine="540"/>
        <w:jc w:val="both"/>
        <w:outlineLvl w:val="1"/>
        <w:rPr>
          <w:rFonts w:cs="Calibri"/>
        </w:rPr>
      </w:pPr>
    </w:p>
    <w:p w:rsidR="00D75765" w:rsidRPr="0013450C" w:rsidRDefault="00D75765" w:rsidP="00D7576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3450C">
        <w:rPr>
          <w:sz w:val="28"/>
          <w:szCs w:val="28"/>
        </w:rPr>
        <w:t xml:space="preserve">3.1. В соответствии со </w:t>
      </w:r>
      <w:hyperlink r:id="rId15" w:history="1">
        <w:r w:rsidRPr="0013450C">
          <w:rPr>
            <w:sz w:val="28"/>
            <w:szCs w:val="28"/>
          </w:rPr>
          <w:t>статьей 18</w:t>
        </w:r>
      </w:hyperlink>
      <w:r w:rsidRPr="0013450C">
        <w:rPr>
          <w:sz w:val="28"/>
          <w:szCs w:val="28"/>
        </w:rPr>
        <w:t xml:space="preserve"> Фед</w:t>
      </w:r>
      <w:r>
        <w:rPr>
          <w:sz w:val="28"/>
          <w:szCs w:val="28"/>
        </w:rPr>
        <w:t xml:space="preserve">ерального закона от 12.02.1998      № 28-ФЗ «О гражданской обороне» и с </w:t>
      </w:r>
      <w:hyperlink r:id="rId16" w:history="1">
        <w:r w:rsidRPr="0013450C">
          <w:rPr>
            <w:sz w:val="28"/>
            <w:szCs w:val="28"/>
          </w:rPr>
          <w:t>пунктом 14</w:t>
        </w:r>
      </w:hyperlink>
      <w:r>
        <w:rPr>
          <w:sz w:val="28"/>
          <w:szCs w:val="28"/>
        </w:rPr>
        <w:t xml:space="preserve"> п</w:t>
      </w:r>
      <w:r w:rsidRPr="0013450C">
        <w:rPr>
          <w:sz w:val="28"/>
          <w:szCs w:val="28"/>
        </w:rPr>
        <w:t>остановления Прав</w:t>
      </w:r>
      <w:r w:rsidRPr="0013450C">
        <w:rPr>
          <w:sz w:val="28"/>
          <w:szCs w:val="28"/>
        </w:rPr>
        <w:t>и</w:t>
      </w:r>
      <w:r w:rsidRPr="0013450C">
        <w:rPr>
          <w:sz w:val="28"/>
          <w:szCs w:val="28"/>
        </w:rPr>
        <w:t>тельства Росс</w:t>
      </w:r>
      <w:r>
        <w:rPr>
          <w:sz w:val="28"/>
          <w:szCs w:val="28"/>
        </w:rPr>
        <w:t>ийской Федерации от 04.09.2003 № 547 «</w:t>
      </w:r>
      <w:r w:rsidRPr="0013450C">
        <w:rPr>
          <w:sz w:val="28"/>
          <w:szCs w:val="28"/>
        </w:rPr>
        <w:t>О подготовке насел</w:t>
      </w:r>
      <w:r w:rsidRPr="0013450C">
        <w:rPr>
          <w:sz w:val="28"/>
          <w:szCs w:val="28"/>
        </w:rPr>
        <w:t>е</w:t>
      </w:r>
      <w:r w:rsidRPr="0013450C">
        <w:rPr>
          <w:sz w:val="28"/>
          <w:szCs w:val="28"/>
        </w:rPr>
        <w:t xml:space="preserve">ния в области защиты от чрезвычайный ситуаций природного </w:t>
      </w:r>
      <w:r>
        <w:rPr>
          <w:sz w:val="28"/>
          <w:szCs w:val="28"/>
        </w:rPr>
        <w:t xml:space="preserve"> и техногенн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характера»</w:t>
      </w:r>
      <w:r w:rsidRPr="0013450C">
        <w:rPr>
          <w:sz w:val="28"/>
          <w:szCs w:val="28"/>
        </w:rPr>
        <w:t xml:space="preserve"> финансирование обучения в области ГО и подготовки в обл</w:t>
      </w:r>
      <w:r w:rsidRPr="0013450C">
        <w:rPr>
          <w:sz w:val="28"/>
          <w:szCs w:val="28"/>
        </w:rPr>
        <w:t>а</w:t>
      </w:r>
      <w:r w:rsidRPr="0013450C">
        <w:rPr>
          <w:sz w:val="28"/>
          <w:szCs w:val="28"/>
        </w:rPr>
        <w:t>сти защиты от ЧС предсе</w:t>
      </w:r>
      <w:r>
        <w:rPr>
          <w:sz w:val="28"/>
          <w:szCs w:val="28"/>
        </w:rPr>
        <w:t xml:space="preserve">дателя КЧС и ПБ муниципального образования </w:t>
      </w:r>
      <w:r w:rsidR="007921AD">
        <w:rPr>
          <w:sz w:val="28"/>
          <w:szCs w:val="28"/>
        </w:rPr>
        <w:t>И</w:t>
      </w:r>
      <w:r w:rsidR="007921AD">
        <w:rPr>
          <w:sz w:val="28"/>
          <w:szCs w:val="28"/>
        </w:rPr>
        <w:t>д</w:t>
      </w:r>
      <w:r w:rsidR="007921AD">
        <w:rPr>
          <w:sz w:val="28"/>
          <w:szCs w:val="28"/>
        </w:rPr>
        <w:t>ринский район</w:t>
      </w:r>
      <w:r>
        <w:rPr>
          <w:sz w:val="28"/>
          <w:szCs w:val="28"/>
        </w:rPr>
        <w:t xml:space="preserve">, </w:t>
      </w:r>
      <w:r w:rsidRPr="0013450C">
        <w:rPr>
          <w:sz w:val="28"/>
          <w:szCs w:val="28"/>
        </w:rPr>
        <w:t>уполномоченных работников в области ГО и работников м</w:t>
      </w:r>
      <w:r w:rsidRPr="0013450C">
        <w:rPr>
          <w:sz w:val="28"/>
          <w:szCs w:val="28"/>
        </w:rPr>
        <w:t>у</w:t>
      </w:r>
      <w:r w:rsidRPr="0013450C">
        <w:rPr>
          <w:sz w:val="28"/>
          <w:szCs w:val="28"/>
        </w:rPr>
        <w:t>ниципального звена территориальной подсистемы РСЧС, подготовки неработа</w:t>
      </w:r>
      <w:r w:rsidRPr="0013450C">
        <w:rPr>
          <w:sz w:val="28"/>
          <w:szCs w:val="28"/>
        </w:rPr>
        <w:t>ю</w:t>
      </w:r>
      <w:r w:rsidRPr="0013450C">
        <w:rPr>
          <w:sz w:val="28"/>
          <w:szCs w:val="28"/>
        </w:rPr>
        <w:t xml:space="preserve">щего населения, а также проведения </w:t>
      </w:r>
      <w:r>
        <w:rPr>
          <w:sz w:val="28"/>
          <w:szCs w:val="28"/>
        </w:rPr>
        <w:t xml:space="preserve">Администрацией муниципального образования </w:t>
      </w:r>
      <w:r w:rsidR="007921AD">
        <w:rPr>
          <w:sz w:val="28"/>
          <w:szCs w:val="28"/>
        </w:rPr>
        <w:t xml:space="preserve">Идринский район </w:t>
      </w:r>
      <w:r w:rsidRPr="0013450C">
        <w:rPr>
          <w:sz w:val="28"/>
          <w:szCs w:val="28"/>
        </w:rPr>
        <w:t>учений и тренировок по ГО и ЧС осуществляется за счет средств муницип</w:t>
      </w:r>
      <w:r>
        <w:rPr>
          <w:sz w:val="28"/>
          <w:szCs w:val="28"/>
        </w:rPr>
        <w:t xml:space="preserve">ального бюджета </w:t>
      </w:r>
      <w:r w:rsidR="007921AD">
        <w:rPr>
          <w:sz w:val="28"/>
          <w:szCs w:val="28"/>
        </w:rPr>
        <w:t>Идринского ра</w:t>
      </w:r>
      <w:r w:rsidR="007921AD">
        <w:rPr>
          <w:sz w:val="28"/>
          <w:szCs w:val="28"/>
        </w:rPr>
        <w:t>й</w:t>
      </w:r>
      <w:r w:rsidR="007921AD">
        <w:rPr>
          <w:sz w:val="28"/>
          <w:szCs w:val="28"/>
        </w:rPr>
        <w:t>она</w:t>
      </w:r>
      <w:r w:rsidRPr="0013450C">
        <w:rPr>
          <w:sz w:val="28"/>
          <w:szCs w:val="28"/>
        </w:rPr>
        <w:t>.</w:t>
      </w:r>
    </w:p>
    <w:p w:rsidR="00D75765" w:rsidRPr="0013450C" w:rsidRDefault="00D75765" w:rsidP="00D7576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3450C">
        <w:rPr>
          <w:sz w:val="28"/>
          <w:szCs w:val="28"/>
        </w:rPr>
        <w:t>3.2. Финансирование подготовки работающего населения в области ГО и защиты от ЧС, а та</w:t>
      </w:r>
      <w:r w:rsidRPr="0013450C">
        <w:rPr>
          <w:sz w:val="28"/>
          <w:szCs w:val="28"/>
        </w:rPr>
        <w:t>к</w:t>
      </w:r>
      <w:r w:rsidRPr="0013450C">
        <w:rPr>
          <w:sz w:val="28"/>
          <w:szCs w:val="28"/>
        </w:rPr>
        <w:t>же проведения организациями учений и тренировок по ГО и ЧС осуществл</w:t>
      </w:r>
      <w:r w:rsidRPr="0013450C">
        <w:rPr>
          <w:sz w:val="28"/>
          <w:szCs w:val="28"/>
        </w:rPr>
        <w:t>я</w:t>
      </w:r>
      <w:r w:rsidRPr="0013450C">
        <w:rPr>
          <w:sz w:val="28"/>
          <w:szCs w:val="28"/>
        </w:rPr>
        <w:t>ется за счет средств организаций.</w:t>
      </w:r>
    </w:p>
    <w:p w:rsidR="00D75765" w:rsidRDefault="00D75765" w:rsidP="00D75765">
      <w:pPr>
        <w:autoSpaceDE w:val="0"/>
        <w:autoSpaceDN w:val="0"/>
        <w:adjustRightInd w:val="0"/>
        <w:ind w:left="540"/>
        <w:jc w:val="both"/>
        <w:outlineLvl w:val="0"/>
        <w:rPr>
          <w:rFonts w:cs="Calibri"/>
        </w:rPr>
      </w:pPr>
    </w:p>
    <w:p w:rsidR="00D75765" w:rsidRDefault="00D75765" w:rsidP="00D75765">
      <w:pPr>
        <w:autoSpaceDE w:val="0"/>
        <w:autoSpaceDN w:val="0"/>
        <w:adjustRightInd w:val="0"/>
        <w:rPr>
          <w:rFonts w:cs="Calibri"/>
        </w:rPr>
      </w:pPr>
    </w:p>
    <w:sectPr w:rsidR="00D75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597A6A"/>
    <w:multiLevelType w:val="hybridMultilevel"/>
    <w:tmpl w:val="CD00228A"/>
    <w:lvl w:ilvl="0" w:tplc="3D845E02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A72"/>
    <w:rsid w:val="00007598"/>
    <w:rsid w:val="00024231"/>
    <w:rsid w:val="00062216"/>
    <w:rsid w:val="00082ABE"/>
    <w:rsid w:val="0009677D"/>
    <w:rsid w:val="000A61F9"/>
    <w:rsid w:val="000B083C"/>
    <w:rsid w:val="000D11D8"/>
    <w:rsid w:val="000D1AD9"/>
    <w:rsid w:val="000D6CF1"/>
    <w:rsid w:val="000E4F07"/>
    <w:rsid w:val="000F770C"/>
    <w:rsid w:val="00122904"/>
    <w:rsid w:val="0012705E"/>
    <w:rsid w:val="0014598C"/>
    <w:rsid w:val="00171D14"/>
    <w:rsid w:val="001756B7"/>
    <w:rsid w:val="00193F5E"/>
    <w:rsid w:val="001A03C3"/>
    <w:rsid w:val="002405EA"/>
    <w:rsid w:val="002650CA"/>
    <w:rsid w:val="00270A39"/>
    <w:rsid w:val="00306448"/>
    <w:rsid w:val="0037166B"/>
    <w:rsid w:val="00432B8E"/>
    <w:rsid w:val="004379A1"/>
    <w:rsid w:val="00485143"/>
    <w:rsid w:val="004E0CEE"/>
    <w:rsid w:val="004F50A7"/>
    <w:rsid w:val="00510A72"/>
    <w:rsid w:val="005354D8"/>
    <w:rsid w:val="00570084"/>
    <w:rsid w:val="00577120"/>
    <w:rsid w:val="005774E9"/>
    <w:rsid w:val="00577DC8"/>
    <w:rsid w:val="005E74D6"/>
    <w:rsid w:val="006003E2"/>
    <w:rsid w:val="00663208"/>
    <w:rsid w:val="00674AAB"/>
    <w:rsid w:val="006B6EBC"/>
    <w:rsid w:val="006C6322"/>
    <w:rsid w:val="006D147D"/>
    <w:rsid w:val="006E2901"/>
    <w:rsid w:val="0074738F"/>
    <w:rsid w:val="007921AD"/>
    <w:rsid w:val="007B31C2"/>
    <w:rsid w:val="007E41F8"/>
    <w:rsid w:val="007F342B"/>
    <w:rsid w:val="00812139"/>
    <w:rsid w:val="008503F6"/>
    <w:rsid w:val="00857409"/>
    <w:rsid w:val="008858E9"/>
    <w:rsid w:val="008935ED"/>
    <w:rsid w:val="008C35E6"/>
    <w:rsid w:val="008D17E9"/>
    <w:rsid w:val="008E2AFE"/>
    <w:rsid w:val="00910E02"/>
    <w:rsid w:val="009B02E6"/>
    <w:rsid w:val="009F155F"/>
    <w:rsid w:val="009F5DDD"/>
    <w:rsid w:val="00A33D48"/>
    <w:rsid w:val="00A87056"/>
    <w:rsid w:val="00B130A9"/>
    <w:rsid w:val="00B20FB6"/>
    <w:rsid w:val="00BA120B"/>
    <w:rsid w:val="00BA6E4B"/>
    <w:rsid w:val="00BB5823"/>
    <w:rsid w:val="00C00E6D"/>
    <w:rsid w:val="00C22413"/>
    <w:rsid w:val="00C35D8F"/>
    <w:rsid w:val="00C867A8"/>
    <w:rsid w:val="00CE1EA1"/>
    <w:rsid w:val="00D26167"/>
    <w:rsid w:val="00D31CCA"/>
    <w:rsid w:val="00D64FEC"/>
    <w:rsid w:val="00D75765"/>
    <w:rsid w:val="00D90079"/>
    <w:rsid w:val="00D94E4F"/>
    <w:rsid w:val="00DB137C"/>
    <w:rsid w:val="00DF284A"/>
    <w:rsid w:val="00E159CF"/>
    <w:rsid w:val="00EA6C52"/>
    <w:rsid w:val="00EF564B"/>
    <w:rsid w:val="00F258C9"/>
    <w:rsid w:val="00F42F76"/>
    <w:rsid w:val="00F56D52"/>
    <w:rsid w:val="00F6435E"/>
    <w:rsid w:val="00F95768"/>
    <w:rsid w:val="00FC7A52"/>
    <w:rsid w:val="00FD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0A72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510A72"/>
    <w:pPr>
      <w:jc w:val="center"/>
    </w:pPr>
    <w:rPr>
      <w:b/>
      <w:sz w:val="28"/>
    </w:rPr>
  </w:style>
  <w:style w:type="table" w:styleId="a4">
    <w:name w:val="Table Grid"/>
    <w:basedOn w:val="a1"/>
    <w:rsid w:val="00510A7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0D11D8"/>
    <w:pPr>
      <w:ind w:firstLine="720"/>
      <w:jc w:val="both"/>
    </w:pPr>
    <w:rPr>
      <w:sz w:val="28"/>
      <w:szCs w:val="24"/>
    </w:rPr>
  </w:style>
  <w:style w:type="paragraph" w:styleId="a6">
    <w:name w:val="Body Text"/>
    <w:basedOn w:val="a"/>
    <w:rsid w:val="000D11D8"/>
    <w:pPr>
      <w:jc w:val="both"/>
    </w:pPr>
    <w:rPr>
      <w:sz w:val="28"/>
      <w:szCs w:val="24"/>
    </w:rPr>
  </w:style>
  <w:style w:type="paragraph" w:customStyle="1" w:styleId="ConsPlusNormal">
    <w:name w:val="ConsPlusNormal"/>
    <w:rsid w:val="006B6EB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D7576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D75765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0A72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510A72"/>
    <w:pPr>
      <w:jc w:val="center"/>
    </w:pPr>
    <w:rPr>
      <w:b/>
      <w:sz w:val="28"/>
    </w:rPr>
  </w:style>
  <w:style w:type="table" w:styleId="a4">
    <w:name w:val="Table Grid"/>
    <w:basedOn w:val="a1"/>
    <w:rsid w:val="00510A7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0D11D8"/>
    <w:pPr>
      <w:ind w:firstLine="720"/>
      <w:jc w:val="both"/>
    </w:pPr>
    <w:rPr>
      <w:sz w:val="28"/>
      <w:szCs w:val="24"/>
    </w:rPr>
  </w:style>
  <w:style w:type="paragraph" w:styleId="a6">
    <w:name w:val="Body Text"/>
    <w:basedOn w:val="a"/>
    <w:rsid w:val="000D11D8"/>
    <w:pPr>
      <w:jc w:val="both"/>
    </w:pPr>
    <w:rPr>
      <w:sz w:val="28"/>
      <w:szCs w:val="24"/>
    </w:rPr>
  </w:style>
  <w:style w:type="paragraph" w:customStyle="1" w:styleId="ConsPlusNormal">
    <w:name w:val="ConsPlusNormal"/>
    <w:rsid w:val="006B6EB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D7576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D75765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9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2F82FB20556DE10648734B768E3D6AE83509DFFE87DF7D1787993BBDEC686ECC8B212EF308B0A0NChCK" TargetMode="External"/><Relationship Id="rId13" Type="http://schemas.openxmlformats.org/officeDocument/2006/relationships/hyperlink" Target="consultantplus://offline/main?base=RLAW147;n=3997;fld=134;dst=100009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02F82FB20556DE10648734B768E3D6AE83A00DFFC81DF7D1787993BBDEC686ECC8B212EF308B1AENCh0K" TargetMode="External"/><Relationship Id="rId12" Type="http://schemas.openxmlformats.org/officeDocument/2006/relationships/hyperlink" Target="consultantplus://offline/main?base=RLAW147;n=3997;fld=134;dst=100008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LAW;n=104680;fld=134;dst=100051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main?base=RLAW147;n=3997;fld=134;dst=100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LAW;n=108401;fld=134;dst=47" TargetMode="External"/><Relationship Id="rId10" Type="http://schemas.openxmlformats.org/officeDocument/2006/relationships/hyperlink" Target="consultantplus://offline/ref=D02F82FB20556DE10648734B768E3D6AE83509D6F982DF7D1787993BBDNEh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02F82FB20556DE10648734B768E3D6AE83509D6F98DDF7D1787993BBDEC686ECC8B212EF308B1A8NCh4K" TargetMode="External"/><Relationship Id="rId14" Type="http://schemas.openxmlformats.org/officeDocument/2006/relationships/hyperlink" Target="consultantplus://offline/main?base=LAW;n=51737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2187</Words>
  <Characters>12469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14627</CharactersWithSpaces>
  <SharedDoc>false</SharedDoc>
  <HLinks>
    <vt:vector size="60" baseType="variant">
      <vt:variant>
        <vt:i4>3801192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consultantplus://offline/main?base=LAW;n=104680;fld=134;dst=100051</vt:lpwstr>
      </vt:variant>
      <vt:variant>
        <vt:lpwstr/>
      </vt:variant>
      <vt:variant>
        <vt:i4>3670123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consultantplus://offline/main?base=LAW;n=108401;fld=134;dst=47</vt:lpwstr>
      </vt:variant>
      <vt:variant>
        <vt:lpwstr/>
      </vt:variant>
      <vt:variant>
        <vt:i4>2621478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consultantplus://offline/main?base=LAW;n=51737;fld=134</vt:lpwstr>
      </vt:variant>
      <vt:variant>
        <vt:lpwstr/>
      </vt:variant>
      <vt:variant>
        <vt:i4>720923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consultantplus://offline/main?base=RLAW147;n=3997;fld=134;dst=100009</vt:lpwstr>
      </vt:variant>
      <vt:variant>
        <vt:lpwstr/>
      </vt:variant>
      <vt:variant>
        <vt:i4>655387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consultantplus://offline/main?base=RLAW147;n=3997;fld=134;dst=100008</vt:lpwstr>
      </vt:variant>
      <vt:variant>
        <vt:lpwstr/>
      </vt:variant>
      <vt:variant>
        <vt:i4>25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consultantplus://offline/main?base=RLAW147;n=3997;fld=134;dst=100022</vt:lpwstr>
      </vt:variant>
      <vt:variant>
        <vt:lpwstr/>
      </vt:variant>
      <vt:variant>
        <vt:i4>1441804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consultantplus://offline/ref=D02F82FB20556DE10648734B768E3D6AE83509D6F982DF7D1787993BBDNEhCK</vt:lpwstr>
      </vt:variant>
      <vt:variant>
        <vt:lpwstr/>
      </vt:variant>
      <vt:variant>
        <vt:i4>8192098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consultantplus://offline/ref=D02F82FB20556DE10648734B768E3D6AE83509D6F98DDF7D1787993BBDEC686ECC8B212EF308B1A8NCh4K</vt:lpwstr>
      </vt:variant>
      <vt:variant>
        <vt:lpwstr/>
      </vt:variant>
      <vt:variant>
        <vt:i4>8192099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consultantplus://offline/ref=D02F82FB20556DE10648734B768E3D6AE83509DFFE87DF7D1787993BBDEC686ECC8B212EF308B0A0NChCK</vt:lpwstr>
      </vt:variant>
      <vt:variant>
        <vt:lpwstr/>
      </vt:variant>
      <vt:variant>
        <vt:i4>8192057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consultantplus://offline/ref=D02F82FB20556DE10648734B768E3D6AE83A00DFFC81DF7D1787993BBDEC686ECC8B212EF308B1AENCh0K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2</cp:revision>
  <cp:lastPrinted>2017-11-22T08:39:00Z</cp:lastPrinted>
  <dcterms:created xsi:type="dcterms:W3CDTF">2018-02-01T08:49:00Z</dcterms:created>
  <dcterms:modified xsi:type="dcterms:W3CDTF">2018-02-01T08:49:00Z</dcterms:modified>
</cp:coreProperties>
</file>