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EFB" w:rsidRDefault="00E17EFB" w:rsidP="00C77AAD">
      <w:pPr>
        <w:tabs>
          <w:tab w:val="left" w:pos="552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42925" cy="685800"/>
            <wp:effectExtent l="0" t="0" r="0" b="0"/>
            <wp:docPr id="5" name="Рисунок 5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EFB" w:rsidRPr="00E17EFB" w:rsidRDefault="00E17EFB" w:rsidP="00E17E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2700"/>
      </w:tblGrid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КРАСНОЯРСКИЙ КРАЙ</w:t>
            </w: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АДМИНИСТРАЦИЯ ИДРИНСКОГО РАЙОНА</w:t>
            </w:r>
          </w:p>
          <w:p w:rsidR="00246C20" w:rsidRPr="00291CD2" w:rsidRDefault="00291CD2" w:rsidP="00291CD2">
            <w:pPr>
              <w:tabs>
                <w:tab w:val="left" w:pos="28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ab/>
            </w:r>
            <w:proofErr w:type="gramStart"/>
            <w:r w:rsidRPr="00291C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91C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С Т А Н О В Л Е Н И Е</w:t>
            </w: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  <w:b/>
              </w:rPr>
            </w:pPr>
          </w:p>
        </w:tc>
      </w:tr>
      <w:tr w:rsidR="00246C20" w:rsidRPr="00246C20" w:rsidTr="00246C2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DE7D25" w:rsidP="00DE7D25">
            <w:pPr>
              <w:pStyle w:val="2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22</w:t>
            </w:r>
            <w:r w:rsidR="00CE6344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>09</w:t>
            </w:r>
            <w:r w:rsidR="00246C20" w:rsidRPr="00246C20">
              <w:rPr>
                <w:rFonts w:eastAsiaTheme="minorEastAsia"/>
              </w:rPr>
              <w:t>.20</w:t>
            </w:r>
            <w:r w:rsidR="00343358">
              <w:rPr>
                <w:rFonts w:eastAsiaTheme="minorEastAsia"/>
              </w:rPr>
              <w:t>20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tabs>
                <w:tab w:val="left" w:pos="255"/>
                <w:tab w:val="center" w:pos="1629"/>
              </w:tabs>
              <w:jc w:val="left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ab/>
            </w:r>
            <w:proofErr w:type="spellStart"/>
            <w:r w:rsidRPr="00246C20">
              <w:rPr>
                <w:rFonts w:eastAsiaTheme="minorEastAsia"/>
              </w:rPr>
              <w:t>с</w:t>
            </w:r>
            <w:proofErr w:type="gramStart"/>
            <w:r w:rsidRPr="00246C20">
              <w:rPr>
                <w:rFonts w:eastAsiaTheme="minorEastAsia"/>
              </w:rPr>
              <w:t>.И</w:t>
            </w:r>
            <w:proofErr w:type="gramEnd"/>
            <w:r w:rsidRPr="00246C20">
              <w:rPr>
                <w:rFonts w:eastAsiaTheme="minorEastAsia"/>
              </w:rPr>
              <w:t>дринское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 w:rsidP="00DE7D25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 xml:space="preserve">                №</w:t>
            </w:r>
            <w:r w:rsidR="00B83F0B">
              <w:rPr>
                <w:rFonts w:eastAsiaTheme="minorEastAsia"/>
              </w:rPr>
              <w:t xml:space="preserve"> </w:t>
            </w:r>
            <w:r w:rsidR="00DE7D25">
              <w:rPr>
                <w:rFonts w:eastAsiaTheme="minorEastAsia"/>
              </w:rPr>
              <w:t>567</w:t>
            </w:r>
            <w:r w:rsidR="00E17EFB">
              <w:rPr>
                <w:rFonts w:eastAsiaTheme="minorEastAsia"/>
              </w:rPr>
              <w:t>-</w:t>
            </w:r>
            <w:r w:rsidRPr="00246C20">
              <w:rPr>
                <w:rFonts w:eastAsiaTheme="minorEastAsia"/>
              </w:rPr>
              <w:t>п</w:t>
            </w:r>
          </w:p>
        </w:tc>
      </w:tr>
    </w:tbl>
    <w:p w:rsidR="00246C20" w:rsidRDefault="00246C20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О внесении изменени</w:t>
      </w:r>
      <w:r w:rsidR="00655ED0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постановление администрации Идринского района от </w:t>
      </w:r>
      <w:r w:rsidR="00291CD2">
        <w:rPr>
          <w:rFonts w:ascii="Times New Roman" w:hAnsi="Times New Roman" w:cs="Times New Roman"/>
          <w:color w:val="000000"/>
          <w:sz w:val="28"/>
          <w:szCs w:val="28"/>
        </w:rPr>
        <w:t>17.03.2017 № 109</w:t>
      </w:r>
      <w:r w:rsidRPr="00246C20">
        <w:rPr>
          <w:rFonts w:ascii="Times New Roman" w:hAnsi="Times New Roman" w:cs="Times New Roman"/>
          <w:color w:val="000000"/>
          <w:sz w:val="28"/>
          <w:szCs w:val="28"/>
        </w:rPr>
        <w:t xml:space="preserve">-п «Об утверждении Примерного положения об оплате труда </w:t>
      </w:r>
      <w:r w:rsidR="00291CD2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работников  Муниципального  бюджетного  образовательного  учреждения  дополнительного  образования  в сфере культуры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</w:p>
    <w:p w:rsidR="00073F94" w:rsidRPr="00246C20" w:rsidRDefault="00073F94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46C20" w:rsidRPr="0049033B" w:rsidRDefault="00246C20" w:rsidP="00E17EF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В соответствии с Трудовым кодексом Российской Федерации, Законом Красноярского края от 29.10.2009 № 9-3864</w:t>
      </w:r>
      <w:r w:rsidR="00B83F0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«О</w:t>
      </w:r>
      <w:r w:rsidR="00291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системах оплаты труда работников краевых государственных учреждений», 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решением</w:t>
      </w:r>
      <w:r w:rsidR="00B83F0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Идринского </w:t>
      </w:r>
      <w:r w:rsidRPr="00246C20">
        <w:rPr>
          <w:rFonts w:ascii="Times New Roman" w:hAnsi="Times New Roman" w:cs="Times New Roman"/>
          <w:color w:val="000000"/>
          <w:spacing w:val="11"/>
          <w:sz w:val="28"/>
          <w:szCs w:val="28"/>
        </w:rPr>
        <w:t>районного Совета депутатов</w:t>
      </w:r>
      <w:r w:rsidR="00B83F0B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Красноярского края от 16.06.2011 № ВН-85-р «О</w:t>
      </w:r>
      <w:r w:rsidRPr="00246C2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системах оплаты труда работников районных муниципальных учреждений»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, руководствуясь  статьями 19, 33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Устава Идринского района </w:t>
      </w:r>
      <w:r w:rsidRPr="0049033B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ПОСТАНОВЛЯЮ:</w:t>
      </w:r>
    </w:p>
    <w:p w:rsidR="00246C20" w:rsidRDefault="0049033B" w:rsidP="00291CD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 w:rsidRPr="0049033B">
        <w:rPr>
          <w:rFonts w:ascii="Times New Roman" w:hAnsi="Times New Roman"/>
          <w:spacing w:val="10"/>
          <w:sz w:val="28"/>
          <w:szCs w:val="28"/>
        </w:rPr>
        <w:t>1.</w:t>
      </w:r>
      <w:r w:rsidR="00246C20" w:rsidRPr="0049033B">
        <w:rPr>
          <w:rFonts w:ascii="Times New Roman" w:hAnsi="Times New Roman"/>
          <w:spacing w:val="10"/>
          <w:sz w:val="28"/>
          <w:szCs w:val="28"/>
        </w:rPr>
        <w:t xml:space="preserve">Внести в постановление администрации Идринского района от </w:t>
      </w:r>
      <w:r w:rsidR="00291CD2">
        <w:rPr>
          <w:rFonts w:ascii="Times New Roman" w:hAnsi="Times New Roman" w:cs="Times New Roman"/>
          <w:color w:val="000000"/>
          <w:sz w:val="28"/>
          <w:szCs w:val="28"/>
        </w:rPr>
        <w:t>17.03.2017 № 109</w:t>
      </w:r>
      <w:r w:rsidR="00291CD2" w:rsidRPr="00246C20">
        <w:rPr>
          <w:rFonts w:ascii="Times New Roman" w:hAnsi="Times New Roman" w:cs="Times New Roman"/>
          <w:color w:val="000000"/>
          <w:sz w:val="28"/>
          <w:szCs w:val="28"/>
        </w:rPr>
        <w:t xml:space="preserve">-п «Об утверждении Примерного положения об оплате труда </w:t>
      </w:r>
      <w:r w:rsidR="00291CD2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работников  Муниципального  бюджетного  образовательного  учреждения  дополнительного  образования  в сфере культуры</w:t>
      </w:r>
      <w:r w:rsidR="00291CD2"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="00291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>следующ</w:t>
      </w:r>
      <w:r w:rsidR="00291CD2">
        <w:rPr>
          <w:rFonts w:ascii="Times New Roman" w:hAnsi="Times New Roman"/>
          <w:spacing w:val="8"/>
          <w:sz w:val="28"/>
          <w:szCs w:val="28"/>
        </w:rPr>
        <w:t>и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 xml:space="preserve">е 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изменени</w:t>
      </w:r>
      <w:r w:rsidR="00291CD2">
        <w:rPr>
          <w:rFonts w:ascii="Times New Roman" w:hAnsi="Times New Roman"/>
          <w:spacing w:val="-5"/>
          <w:sz w:val="28"/>
          <w:szCs w:val="28"/>
        </w:rPr>
        <w:t>я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:</w:t>
      </w:r>
    </w:p>
    <w:p w:rsidR="00291CD2" w:rsidRPr="0049033B" w:rsidRDefault="00291CD2" w:rsidP="00291CD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в приложении к постановлению:</w:t>
      </w:r>
    </w:p>
    <w:p w:rsidR="0049033B" w:rsidRPr="0049033B" w:rsidRDefault="00291CD2" w:rsidP="00E17EF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C61E5">
        <w:rPr>
          <w:rFonts w:ascii="Times New Roman" w:hAnsi="Times New Roman"/>
          <w:sz w:val="28"/>
          <w:szCs w:val="28"/>
        </w:rPr>
        <w:t>п</w:t>
      </w:r>
      <w:r w:rsidR="0049033B" w:rsidRPr="0049033B">
        <w:rPr>
          <w:rFonts w:ascii="Times New Roman" w:hAnsi="Times New Roman"/>
          <w:sz w:val="28"/>
          <w:szCs w:val="28"/>
        </w:rPr>
        <w:t>риложение №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="0049033B" w:rsidRPr="0049033B">
        <w:rPr>
          <w:rFonts w:ascii="Times New Roman" w:hAnsi="Times New Roman"/>
          <w:sz w:val="28"/>
          <w:szCs w:val="28"/>
        </w:rPr>
        <w:t xml:space="preserve">1 к Примерному положению об оплате труда работников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Муниципального  бюджетного  образовательного  учреждения  дополнительного  образования  в сфере культуры</w:t>
      </w:r>
      <w:r w:rsidRPr="0049033B">
        <w:rPr>
          <w:rFonts w:ascii="Times New Roman" w:hAnsi="Times New Roman"/>
          <w:sz w:val="28"/>
          <w:szCs w:val="28"/>
        </w:rPr>
        <w:t xml:space="preserve"> </w:t>
      </w:r>
      <w:r w:rsidR="0049033B" w:rsidRPr="0049033B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к </w:t>
      </w:r>
      <w:r>
        <w:rPr>
          <w:rFonts w:ascii="Times New Roman" w:hAnsi="Times New Roman"/>
          <w:sz w:val="28"/>
          <w:szCs w:val="28"/>
        </w:rPr>
        <w:t xml:space="preserve"> настоящему </w:t>
      </w:r>
      <w:r w:rsidR="0049033B" w:rsidRPr="0049033B">
        <w:rPr>
          <w:rFonts w:ascii="Times New Roman" w:hAnsi="Times New Roman"/>
          <w:sz w:val="28"/>
          <w:szCs w:val="28"/>
        </w:rPr>
        <w:t>постановлению.</w:t>
      </w:r>
    </w:p>
    <w:p w:rsidR="0049033B" w:rsidRPr="0049033B" w:rsidRDefault="0049033B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>2.</w:t>
      </w:r>
      <w:proofErr w:type="gramStart"/>
      <w:r w:rsidRPr="0049033B">
        <w:rPr>
          <w:rFonts w:ascii="Times New Roman" w:hAnsi="Times New Roman"/>
          <w:sz w:val="28"/>
          <w:szCs w:val="28"/>
        </w:rPr>
        <w:t>Контроль</w:t>
      </w:r>
      <w:r w:rsidR="00655ED0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655ED0">
        <w:rPr>
          <w:rFonts w:ascii="Times New Roman" w:hAnsi="Times New Roman"/>
          <w:sz w:val="28"/>
          <w:szCs w:val="28"/>
        </w:rPr>
        <w:t xml:space="preserve"> выполнением постановления</w:t>
      </w:r>
      <w:r w:rsidRPr="0049033B">
        <w:rPr>
          <w:rFonts w:ascii="Times New Roman" w:hAnsi="Times New Roman"/>
          <w:sz w:val="28"/>
          <w:szCs w:val="28"/>
        </w:rPr>
        <w:t xml:space="preserve"> возложить на начальника отдела культуры, спорта и молодежной политики администрации Идринского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 xml:space="preserve"> района 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>Л.В.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>Евсеенко.</w:t>
      </w:r>
    </w:p>
    <w:p w:rsidR="00073F94" w:rsidRPr="00073F94" w:rsidRDefault="0049033B" w:rsidP="00073F94">
      <w:pPr>
        <w:pStyle w:val="a4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 xml:space="preserve"> 3.</w:t>
      </w:r>
      <w:r w:rsidR="00655ED0">
        <w:rPr>
          <w:rFonts w:ascii="Times New Roman" w:hAnsi="Times New Roman"/>
          <w:sz w:val="28"/>
          <w:szCs w:val="28"/>
        </w:rPr>
        <w:t>О</w:t>
      </w:r>
      <w:r w:rsidRPr="0049033B">
        <w:rPr>
          <w:rFonts w:ascii="Times New Roman" w:hAnsi="Times New Roman"/>
          <w:sz w:val="28"/>
          <w:szCs w:val="28"/>
        </w:rPr>
        <w:t>публикова</w:t>
      </w:r>
      <w:r w:rsidR="00655ED0">
        <w:rPr>
          <w:rFonts w:ascii="Times New Roman" w:hAnsi="Times New Roman"/>
          <w:sz w:val="28"/>
          <w:szCs w:val="28"/>
        </w:rPr>
        <w:t xml:space="preserve">ть постановление </w:t>
      </w:r>
      <w:r w:rsidRPr="0049033B">
        <w:rPr>
          <w:rFonts w:ascii="Times New Roman" w:hAnsi="Times New Roman"/>
          <w:sz w:val="28"/>
          <w:szCs w:val="28"/>
        </w:rPr>
        <w:t xml:space="preserve"> на официальном сайте</w:t>
      </w:r>
      <w:r w:rsidR="00DE7D25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49033B">
        <w:rPr>
          <w:rFonts w:ascii="Times New Roman" w:hAnsi="Times New Roman"/>
          <w:sz w:val="28"/>
          <w:szCs w:val="28"/>
        </w:rPr>
        <w:t xml:space="preserve"> Идринский район</w:t>
      </w:r>
      <w:r w:rsidR="00156A83">
        <w:rPr>
          <w:rFonts w:ascii="Times New Roman" w:hAnsi="Times New Roman"/>
          <w:sz w:val="28"/>
          <w:szCs w:val="28"/>
        </w:rPr>
        <w:t xml:space="preserve"> </w:t>
      </w:r>
      <w:r w:rsidR="00073F94" w:rsidRPr="00073F94">
        <w:rPr>
          <w:rFonts w:ascii="Times New Roman" w:hAnsi="Times New Roman"/>
          <w:spacing w:val="-2"/>
          <w:sz w:val="28"/>
          <w:szCs w:val="28"/>
        </w:rPr>
        <w:t>(</w:t>
      </w:r>
      <w:hyperlink w:history="1"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  <w:lang w:val="en-US"/>
          </w:rPr>
          <w:t>www</w:t>
        </w:r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  <w:lang w:val="en-US"/>
          </w:rPr>
          <w:t>idra</w:t>
        </w:r>
        <w:proofErr w:type="spellEnd"/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</w:rPr>
          <w:t xml:space="preserve">- </w:t>
        </w:r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  <w:lang w:val="en-US"/>
          </w:rPr>
          <w:t>rayon</w:t>
        </w:r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  <w:lang w:val="en-US"/>
          </w:rPr>
          <w:t>ru</w:t>
        </w:r>
        <w:proofErr w:type="spellEnd"/>
      </w:hyperlink>
      <w:r w:rsidR="00073F94" w:rsidRPr="00CE6344">
        <w:rPr>
          <w:rFonts w:ascii="Times New Roman" w:hAnsi="Times New Roman"/>
          <w:spacing w:val="-2"/>
          <w:sz w:val="28"/>
          <w:szCs w:val="28"/>
        </w:rPr>
        <w:t>)</w:t>
      </w:r>
      <w:r w:rsidR="00073F94">
        <w:rPr>
          <w:rFonts w:ascii="Times New Roman" w:hAnsi="Times New Roman"/>
          <w:spacing w:val="-2"/>
          <w:sz w:val="28"/>
          <w:szCs w:val="28"/>
        </w:rPr>
        <w:t>.</w:t>
      </w:r>
    </w:p>
    <w:p w:rsidR="0049033B" w:rsidRDefault="00655ED0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4.Постановление вступает в </w:t>
      </w:r>
      <w:r w:rsidR="0049033B" w:rsidRPr="0049033B">
        <w:rPr>
          <w:rFonts w:ascii="Times New Roman" w:hAnsi="Times New Roman"/>
          <w:sz w:val="28"/>
          <w:szCs w:val="28"/>
        </w:rPr>
        <w:t xml:space="preserve"> силу </w:t>
      </w:r>
      <w:r>
        <w:rPr>
          <w:rFonts w:ascii="Times New Roman" w:hAnsi="Times New Roman"/>
          <w:sz w:val="28"/>
          <w:szCs w:val="28"/>
        </w:rPr>
        <w:t>со дня подписания</w:t>
      </w:r>
      <w:r w:rsidR="006C61E5">
        <w:rPr>
          <w:rFonts w:ascii="Times New Roman" w:hAnsi="Times New Roman"/>
          <w:sz w:val="28"/>
          <w:szCs w:val="28"/>
        </w:rPr>
        <w:t xml:space="preserve"> и применяется к правоотношениям, возникшим </w:t>
      </w:r>
      <w:r w:rsidR="00CE6344">
        <w:rPr>
          <w:rFonts w:ascii="Times New Roman" w:hAnsi="Times New Roman"/>
          <w:sz w:val="28"/>
          <w:szCs w:val="28"/>
        </w:rPr>
        <w:t>с 01 октября</w:t>
      </w:r>
      <w:r w:rsidR="00343358">
        <w:rPr>
          <w:rFonts w:ascii="Times New Roman" w:hAnsi="Times New Roman"/>
          <w:sz w:val="28"/>
          <w:szCs w:val="28"/>
        </w:rPr>
        <w:t xml:space="preserve">  2020</w:t>
      </w:r>
      <w:r w:rsidR="0049033B" w:rsidRPr="0049033B">
        <w:rPr>
          <w:rFonts w:ascii="Times New Roman" w:hAnsi="Times New Roman"/>
          <w:sz w:val="28"/>
          <w:szCs w:val="28"/>
        </w:rPr>
        <w:t xml:space="preserve"> года.</w:t>
      </w:r>
    </w:p>
    <w:p w:rsidR="0049033B" w:rsidRDefault="0049033B" w:rsidP="0049033B">
      <w:pPr>
        <w:pStyle w:val="a3"/>
        <w:rPr>
          <w:rFonts w:ascii="Times New Roman" w:hAnsi="Times New Roman"/>
          <w:sz w:val="28"/>
          <w:szCs w:val="28"/>
        </w:rPr>
      </w:pPr>
    </w:p>
    <w:p w:rsidR="0049033B" w:rsidRDefault="0049033B" w:rsidP="0049033B">
      <w:pPr>
        <w:pStyle w:val="a3"/>
        <w:rPr>
          <w:rFonts w:ascii="Times New Roman" w:hAnsi="Times New Roman"/>
          <w:sz w:val="28"/>
          <w:szCs w:val="28"/>
        </w:rPr>
      </w:pPr>
    </w:p>
    <w:p w:rsidR="00246C20" w:rsidRPr="00E17EFB" w:rsidRDefault="00343358" w:rsidP="006851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49033B">
        <w:rPr>
          <w:rFonts w:ascii="Times New Roman" w:hAnsi="Times New Roman"/>
          <w:sz w:val="28"/>
          <w:szCs w:val="28"/>
        </w:rPr>
        <w:t xml:space="preserve"> района                                    </w:t>
      </w:r>
      <w:r w:rsidR="00B83F0B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А.Г. </w:t>
      </w:r>
      <w:proofErr w:type="spellStart"/>
      <w:r>
        <w:rPr>
          <w:rFonts w:ascii="Times New Roman" w:hAnsi="Times New Roman"/>
          <w:sz w:val="28"/>
          <w:szCs w:val="28"/>
        </w:rPr>
        <w:t>Букатов</w:t>
      </w:r>
      <w:proofErr w:type="spellEnd"/>
    </w:p>
    <w:p w:rsidR="0068515B" w:rsidRDefault="0068515B" w:rsidP="0068515B">
      <w:pPr>
        <w:pStyle w:val="a3"/>
        <w:rPr>
          <w:rFonts w:ascii="Times New Roman" w:hAnsi="Times New Roman"/>
          <w:sz w:val="28"/>
          <w:szCs w:val="28"/>
        </w:rPr>
      </w:pPr>
    </w:p>
    <w:p w:rsidR="00035648" w:rsidRPr="00E17EFB" w:rsidRDefault="00035648" w:rsidP="0068515B">
      <w:pPr>
        <w:pStyle w:val="a3"/>
        <w:rPr>
          <w:rFonts w:ascii="Times New Roman" w:hAnsi="Times New Roman"/>
          <w:sz w:val="28"/>
          <w:szCs w:val="28"/>
        </w:rPr>
      </w:pPr>
    </w:p>
    <w:p w:rsidR="00246C20" w:rsidRPr="0068515B" w:rsidRDefault="003D13D6" w:rsidP="00955C29">
      <w:pPr>
        <w:pStyle w:val="a3"/>
        <w:tabs>
          <w:tab w:val="center" w:pos="4677"/>
          <w:tab w:val="left" w:pos="5529"/>
          <w:tab w:val="right" w:pos="935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П</w:t>
      </w:r>
      <w:r w:rsidR="00246C20" w:rsidRPr="00246C20">
        <w:rPr>
          <w:rFonts w:ascii="Times New Roman" w:hAnsi="Times New Roman"/>
          <w:sz w:val="28"/>
          <w:szCs w:val="28"/>
        </w:rPr>
        <w:t>риложение</w:t>
      </w:r>
    </w:p>
    <w:p w:rsidR="00E17EFB" w:rsidRDefault="003D13D6" w:rsidP="003D13D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246C20" w:rsidRPr="00246C20">
        <w:rPr>
          <w:rFonts w:ascii="Times New Roman" w:hAnsi="Times New Roman"/>
          <w:sz w:val="28"/>
          <w:szCs w:val="28"/>
        </w:rPr>
        <w:t>к постановлению</w:t>
      </w:r>
    </w:p>
    <w:p w:rsidR="00246C20" w:rsidRPr="00246C20" w:rsidRDefault="003D13D6" w:rsidP="003D13D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246C20" w:rsidRPr="00246C20">
        <w:rPr>
          <w:rFonts w:ascii="Times New Roman" w:hAnsi="Times New Roman"/>
          <w:sz w:val="28"/>
          <w:szCs w:val="28"/>
        </w:rPr>
        <w:t>администрации района</w:t>
      </w:r>
    </w:p>
    <w:p w:rsidR="00246C20" w:rsidRPr="00246C20" w:rsidRDefault="003D13D6" w:rsidP="003D13D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CE6344">
        <w:rPr>
          <w:rFonts w:ascii="Times New Roman" w:hAnsi="Times New Roman"/>
          <w:sz w:val="28"/>
          <w:szCs w:val="28"/>
        </w:rPr>
        <w:t xml:space="preserve"> </w:t>
      </w:r>
      <w:r w:rsidR="00DE7D25">
        <w:rPr>
          <w:rFonts w:ascii="Times New Roman" w:hAnsi="Times New Roman"/>
          <w:sz w:val="28"/>
          <w:szCs w:val="28"/>
        </w:rPr>
        <w:t xml:space="preserve">   </w:t>
      </w:r>
      <w:r w:rsidR="00CE6344">
        <w:rPr>
          <w:rFonts w:ascii="Times New Roman" w:hAnsi="Times New Roman"/>
          <w:sz w:val="28"/>
          <w:szCs w:val="28"/>
        </w:rPr>
        <w:t xml:space="preserve"> </w:t>
      </w:r>
      <w:r w:rsidR="00DE7D25">
        <w:rPr>
          <w:rFonts w:ascii="Times New Roman" w:hAnsi="Times New Roman"/>
          <w:sz w:val="28"/>
          <w:szCs w:val="28"/>
        </w:rPr>
        <w:t>22</w:t>
      </w:r>
      <w:r w:rsidR="00CE6344">
        <w:rPr>
          <w:rFonts w:ascii="Times New Roman" w:hAnsi="Times New Roman"/>
          <w:sz w:val="28"/>
          <w:szCs w:val="28"/>
        </w:rPr>
        <w:t>.</w:t>
      </w:r>
      <w:r w:rsidR="00DE7D25">
        <w:rPr>
          <w:rFonts w:ascii="Times New Roman" w:hAnsi="Times New Roman"/>
          <w:sz w:val="28"/>
          <w:szCs w:val="28"/>
        </w:rPr>
        <w:t>09</w:t>
      </w:r>
      <w:r w:rsidR="00343358">
        <w:rPr>
          <w:rFonts w:ascii="Times New Roman" w:hAnsi="Times New Roman"/>
          <w:sz w:val="28"/>
          <w:szCs w:val="28"/>
        </w:rPr>
        <w:t>.2020</w:t>
      </w:r>
      <w:r w:rsidR="00246C20" w:rsidRPr="00246C20">
        <w:rPr>
          <w:rFonts w:ascii="Times New Roman" w:hAnsi="Times New Roman"/>
          <w:sz w:val="28"/>
          <w:szCs w:val="28"/>
        </w:rPr>
        <w:t xml:space="preserve"> № </w:t>
      </w:r>
      <w:r w:rsidR="00DE7D25">
        <w:rPr>
          <w:rFonts w:ascii="Times New Roman" w:hAnsi="Times New Roman"/>
          <w:sz w:val="28"/>
          <w:szCs w:val="28"/>
        </w:rPr>
        <w:t>567</w:t>
      </w:r>
      <w:r w:rsidR="00246C20" w:rsidRPr="00246C20">
        <w:rPr>
          <w:rFonts w:ascii="Times New Roman" w:hAnsi="Times New Roman"/>
          <w:sz w:val="28"/>
          <w:szCs w:val="28"/>
        </w:rPr>
        <w:t>-п</w:t>
      </w:r>
    </w:p>
    <w:p w:rsidR="00246C20" w:rsidRPr="00246C20" w:rsidRDefault="00246C20" w:rsidP="003D13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46C20" w:rsidRPr="00246C20" w:rsidRDefault="003D13D6" w:rsidP="003D13D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246C20" w:rsidRPr="00246C20">
        <w:rPr>
          <w:rFonts w:ascii="Times New Roman" w:hAnsi="Times New Roman"/>
          <w:sz w:val="28"/>
          <w:szCs w:val="28"/>
        </w:rPr>
        <w:t>Приложение №1</w:t>
      </w:r>
    </w:p>
    <w:p w:rsidR="00246C20" w:rsidRPr="00246C20" w:rsidRDefault="003D13D6" w:rsidP="003D13D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246C20" w:rsidRPr="00246C20">
        <w:rPr>
          <w:rFonts w:ascii="Times New Roman" w:hAnsi="Times New Roman"/>
          <w:sz w:val="28"/>
          <w:szCs w:val="28"/>
        </w:rPr>
        <w:t>к Примерному положению</w:t>
      </w:r>
    </w:p>
    <w:p w:rsidR="00246C20" w:rsidRPr="00246C20" w:rsidRDefault="003D13D6" w:rsidP="003D13D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246C20" w:rsidRPr="00246C20">
        <w:rPr>
          <w:rFonts w:ascii="Times New Roman" w:hAnsi="Times New Roman"/>
          <w:sz w:val="28"/>
          <w:szCs w:val="28"/>
        </w:rPr>
        <w:t>об оплате труда работников</w:t>
      </w:r>
    </w:p>
    <w:p w:rsidR="00246C20" w:rsidRDefault="003D13D6" w:rsidP="003D13D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D04E31">
        <w:rPr>
          <w:rFonts w:ascii="Times New Roman" w:hAnsi="Times New Roman"/>
          <w:sz w:val="28"/>
          <w:szCs w:val="28"/>
        </w:rPr>
        <w:t>Муниципального бюджетного</w:t>
      </w:r>
    </w:p>
    <w:p w:rsidR="00D04E31" w:rsidRDefault="003D13D6" w:rsidP="003D13D6">
      <w:pPr>
        <w:pStyle w:val="a3"/>
        <w:tabs>
          <w:tab w:val="left" w:pos="567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D04E31">
        <w:rPr>
          <w:rFonts w:ascii="Times New Roman" w:hAnsi="Times New Roman"/>
          <w:sz w:val="28"/>
          <w:szCs w:val="28"/>
        </w:rPr>
        <w:t>образовательного учреждения</w:t>
      </w:r>
    </w:p>
    <w:p w:rsidR="00D04E31" w:rsidRDefault="003D13D6" w:rsidP="003D13D6">
      <w:pPr>
        <w:pStyle w:val="a3"/>
        <w:tabs>
          <w:tab w:val="left" w:pos="567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D04E31">
        <w:rPr>
          <w:rFonts w:ascii="Times New Roman" w:hAnsi="Times New Roman"/>
          <w:sz w:val="28"/>
          <w:szCs w:val="28"/>
        </w:rPr>
        <w:t>дополнительного образования</w:t>
      </w:r>
    </w:p>
    <w:p w:rsidR="00D04E31" w:rsidRDefault="003D13D6" w:rsidP="003D13D6">
      <w:pPr>
        <w:pStyle w:val="a3"/>
        <w:tabs>
          <w:tab w:val="left" w:pos="538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D04E31">
        <w:rPr>
          <w:rFonts w:ascii="Times New Roman" w:hAnsi="Times New Roman"/>
          <w:sz w:val="28"/>
          <w:szCs w:val="28"/>
        </w:rPr>
        <w:t>в сфере культуры</w:t>
      </w:r>
    </w:p>
    <w:p w:rsidR="00D04E31" w:rsidRPr="00D04E31" w:rsidRDefault="00D04E31" w:rsidP="00D04E31">
      <w:pPr>
        <w:pStyle w:val="a3"/>
        <w:tabs>
          <w:tab w:val="left" w:pos="5670"/>
        </w:tabs>
        <w:rPr>
          <w:rFonts w:ascii="Times New Roman" w:hAnsi="Times New Roman"/>
          <w:sz w:val="28"/>
          <w:szCs w:val="28"/>
        </w:rPr>
      </w:pPr>
    </w:p>
    <w:p w:rsidR="00246C20" w:rsidRDefault="00246C20" w:rsidP="00246C20">
      <w:pPr>
        <w:pStyle w:val="a3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246C20">
        <w:rPr>
          <w:rFonts w:ascii="Times New Roman" w:hAnsi="Times New Roman"/>
          <w:color w:val="000000"/>
          <w:spacing w:val="-10"/>
          <w:sz w:val="28"/>
          <w:szCs w:val="28"/>
        </w:rPr>
        <w:t>1.Профессиональная квалификационная групп</w:t>
      </w:r>
      <w:r w:rsidR="00D04E31">
        <w:rPr>
          <w:rFonts w:ascii="Times New Roman" w:hAnsi="Times New Roman"/>
          <w:color w:val="000000"/>
          <w:spacing w:val="-10"/>
          <w:sz w:val="28"/>
          <w:szCs w:val="28"/>
        </w:rPr>
        <w:t>а должностей работников образования</w:t>
      </w:r>
    </w:p>
    <w:p w:rsidR="00E17EFB" w:rsidRPr="00246C20" w:rsidRDefault="00E17EFB" w:rsidP="00246C20">
      <w:pPr>
        <w:pStyle w:val="a3"/>
        <w:rPr>
          <w:rFonts w:ascii="Times New Roman" w:hAnsi="Times New Roman"/>
          <w:color w:val="000000"/>
          <w:spacing w:val="-10"/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953"/>
        <w:gridCol w:w="2658"/>
      </w:tblGrid>
      <w:tr w:rsidR="00246C20" w:rsidRPr="00246C20" w:rsidTr="00874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№</w:t>
            </w:r>
          </w:p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proofErr w:type="gram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</w:t>
            </w:r>
            <w:proofErr w:type="gram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Квалификационные группы (Уровни)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B83F0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Раз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мер оклада (должностного оклада)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ставки з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аработной платы, установленный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на краево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 ур</w:t>
            </w:r>
            <w:r w:rsidR="00CE6344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овне с учетом индексации с 01.10</w:t>
            </w:r>
            <w:r w:rsidR="000954B4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.2020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,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руб.</w:t>
            </w:r>
          </w:p>
        </w:tc>
      </w:tr>
      <w:tr w:rsidR="00D04E31" w:rsidRPr="00246C20" w:rsidTr="00874A65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E31" w:rsidRPr="00D04E31" w:rsidRDefault="00D04E31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D04E31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Профессиональная квалификационная группа должностей педагогических работников </w:t>
            </w:r>
          </w:p>
        </w:tc>
      </w:tr>
      <w:tr w:rsidR="006A0F58" w:rsidRPr="000954B4" w:rsidTr="002B624E">
        <w:tblPrEx>
          <w:tblLook w:val="0000" w:firstRow="0" w:lastRow="0" w:firstColumn="0" w:lastColumn="0" w:noHBand="0" w:noVBand="0"/>
        </w:tblPrEx>
        <w:trPr>
          <w:trHeight w:val="654"/>
        </w:trPr>
        <w:tc>
          <w:tcPr>
            <w:tcW w:w="959" w:type="dxa"/>
          </w:tcPr>
          <w:p w:rsidR="006A0F58" w:rsidRPr="000954B4" w:rsidRDefault="006A0F58" w:rsidP="00527FD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6A0F58" w:rsidRPr="000954B4" w:rsidRDefault="006A0F58" w:rsidP="00527FD9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B4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58" w:type="dxa"/>
          </w:tcPr>
          <w:p w:rsidR="006A0F58" w:rsidRPr="000954B4" w:rsidRDefault="006A1C38" w:rsidP="00527FD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CE634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6A0F58" w:rsidRPr="000954B4" w:rsidTr="00E214C4">
        <w:tblPrEx>
          <w:tblLook w:val="0000" w:firstRow="0" w:lastRow="0" w:firstColumn="0" w:lastColumn="0" w:noHBand="0" w:noVBand="0"/>
        </w:tblPrEx>
        <w:trPr>
          <w:trHeight w:val="654"/>
        </w:trPr>
        <w:tc>
          <w:tcPr>
            <w:tcW w:w="959" w:type="dxa"/>
          </w:tcPr>
          <w:p w:rsidR="006A0F58" w:rsidRPr="000954B4" w:rsidRDefault="006A0F58" w:rsidP="00527FD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6A0F58" w:rsidRPr="000954B4" w:rsidRDefault="006A0F58" w:rsidP="006A0F58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B4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658" w:type="dxa"/>
          </w:tcPr>
          <w:p w:rsidR="006A0F58" w:rsidRPr="000954B4" w:rsidRDefault="006A1C38" w:rsidP="00527FD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CE6344"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</w:tr>
    </w:tbl>
    <w:p w:rsidR="00246C20" w:rsidRPr="000954B4" w:rsidRDefault="00246C20" w:rsidP="00DE7D2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46C20" w:rsidRPr="000954B4" w:rsidSect="00325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D6D77"/>
    <w:multiLevelType w:val="hybridMultilevel"/>
    <w:tmpl w:val="9E42DCD6"/>
    <w:lvl w:ilvl="0" w:tplc="C89810C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6C20"/>
    <w:rsid w:val="00005109"/>
    <w:rsid w:val="00035648"/>
    <w:rsid w:val="00073F94"/>
    <w:rsid w:val="000954B4"/>
    <w:rsid w:val="000D6BAB"/>
    <w:rsid w:val="00121D43"/>
    <w:rsid w:val="00156A83"/>
    <w:rsid w:val="001C67AB"/>
    <w:rsid w:val="00232964"/>
    <w:rsid w:val="00246C20"/>
    <w:rsid w:val="00285F30"/>
    <w:rsid w:val="00291CD2"/>
    <w:rsid w:val="00325C3F"/>
    <w:rsid w:val="00343358"/>
    <w:rsid w:val="003B6DBB"/>
    <w:rsid w:val="003D13D6"/>
    <w:rsid w:val="0040034E"/>
    <w:rsid w:val="0049033B"/>
    <w:rsid w:val="005F20C9"/>
    <w:rsid w:val="00633783"/>
    <w:rsid w:val="00640E5C"/>
    <w:rsid w:val="00655ED0"/>
    <w:rsid w:val="0068515B"/>
    <w:rsid w:val="006A0F58"/>
    <w:rsid w:val="006A1C38"/>
    <w:rsid w:val="006C61E5"/>
    <w:rsid w:val="00752CF4"/>
    <w:rsid w:val="00770F06"/>
    <w:rsid w:val="00874A65"/>
    <w:rsid w:val="00897C20"/>
    <w:rsid w:val="0095188C"/>
    <w:rsid w:val="00955C29"/>
    <w:rsid w:val="009811A8"/>
    <w:rsid w:val="009A1592"/>
    <w:rsid w:val="009D30FD"/>
    <w:rsid w:val="00A57B2D"/>
    <w:rsid w:val="00B0075F"/>
    <w:rsid w:val="00B83F0B"/>
    <w:rsid w:val="00C34C07"/>
    <w:rsid w:val="00C77AAD"/>
    <w:rsid w:val="00CE6344"/>
    <w:rsid w:val="00D0315D"/>
    <w:rsid w:val="00D04E31"/>
    <w:rsid w:val="00D668F2"/>
    <w:rsid w:val="00DE4A4D"/>
    <w:rsid w:val="00DE7D25"/>
    <w:rsid w:val="00E17EFB"/>
    <w:rsid w:val="00EA1B7C"/>
    <w:rsid w:val="00F32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88C"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91CD2"/>
    <w:rPr>
      <w:color w:val="0000FF" w:themeColor="hyperlink"/>
      <w:u w:val="single"/>
    </w:rPr>
  </w:style>
  <w:style w:type="paragraph" w:customStyle="1" w:styleId="ConsPlusNormal">
    <w:name w:val="ConsPlusNormal"/>
    <w:rsid w:val="000954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EC6EF-4CE8-4B15-9106-A50E0ADA0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OKSM2</dc:creator>
  <cp:lastModifiedBy>Admin</cp:lastModifiedBy>
  <cp:revision>25</cp:revision>
  <cp:lastPrinted>2020-09-15T06:41:00Z</cp:lastPrinted>
  <dcterms:created xsi:type="dcterms:W3CDTF">2019-09-12T03:15:00Z</dcterms:created>
  <dcterms:modified xsi:type="dcterms:W3CDTF">2020-09-22T06:59:00Z</dcterms:modified>
</cp:coreProperties>
</file>