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7EFB" w:rsidRDefault="00E17EFB" w:rsidP="00C77AAD">
      <w:pPr>
        <w:tabs>
          <w:tab w:val="left" w:pos="5529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</w:rPr>
        <w:drawing>
          <wp:inline distT="0" distB="0" distL="0" distR="0">
            <wp:extent cx="542925" cy="685800"/>
            <wp:effectExtent l="0" t="0" r="0" b="0"/>
            <wp:docPr id="5" name="Рисунок 5" descr="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ГЕРБ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7EFB" w:rsidRPr="00E17EFB" w:rsidRDefault="00E17EFB" w:rsidP="00E17EFB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366"/>
        <w:gridCol w:w="3474"/>
        <w:gridCol w:w="2700"/>
      </w:tblGrid>
      <w:tr w:rsidR="00246C20" w:rsidRPr="00246C20" w:rsidTr="00246C20">
        <w:tc>
          <w:tcPr>
            <w:tcW w:w="954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246C20" w:rsidRPr="00246C20" w:rsidRDefault="00246C20">
            <w:pPr>
              <w:pStyle w:val="2"/>
              <w:rPr>
                <w:rFonts w:eastAsiaTheme="minorEastAsia"/>
              </w:rPr>
            </w:pPr>
            <w:r w:rsidRPr="00246C20">
              <w:rPr>
                <w:rFonts w:eastAsiaTheme="minorEastAsia"/>
              </w:rPr>
              <w:t>КРАСНОЯРСКИЙ КРАЙ</w:t>
            </w:r>
          </w:p>
        </w:tc>
      </w:tr>
      <w:tr w:rsidR="00246C20" w:rsidRPr="00246C20" w:rsidTr="00246C20">
        <w:tc>
          <w:tcPr>
            <w:tcW w:w="95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46C20" w:rsidRPr="00246C20" w:rsidRDefault="00246C20">
            <w:pPr>
              <w:pStyle w:val="2"/>
              <w:rPr>
                <w:rFonts w:eastAsiaTheme="minorEastAsia"/>
              </w:rPr>
            </w:pPr>
            <w:r w:rsidRPr="00246C20">
              <w:rPr>
                <w:rFonts w:eastAsiaTheme="minorEastAsia"/>
              </w:rPr>
              <w:t>АДМИНИСТРАЦИЯ ИДРИНСКОГО РАЙОНА</w:t>
            </w:r>
          </w:p>
          <w:p w:rsidR="00246C20" w:rsidRPr="00291CD2" w:rsidRDefault="00291CD2" w:rsidP="00291CD2">
            <w:pPr>
              <w:tabs>
                <w:tab w:val="left" w:pos="289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ab/>
            </w:r>
            <w:proofErr w:type="gramStart"/>
            <w:r w:rsidRPr="00291CD2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gramEnd"/>
            <w:r w:rsidRPr="00291CD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 С Т А Н О В Л Е Н И Е</w:t>
            </w:r>
          </w:p>
        </w:tc>
      </w:tr>
      <w:tr w:rsidR="00246C20" w:rsidRPr="00246C20" w:rsidTr="00246C20">
        <w:tc>
          <w:tcPr>
            <w:tcW w:w="954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246C20" w:rsidRPr="00246C20" w:rsidRDefault="00246C20">
            <w:pPr>
              <w:pStyle w:val="2"/>
              <w:rPr>
                <w:rFonts w:eastAsiaTheme="minorEastAsia"/>
                <w:b/>
              </w:rPr>
            </w:pPr>
          </w:p>
        </w:tc>
      </w:tr>
      <w:tr w:rsidR="00246C20" w:rsidRPr="00246C20" w:rsidTr="00246C20">
        <w:tc>
          <w:tcPr>
            <w:tcW w:w="33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6C20" w:rsidRPr="00246C20" w:rsidRDefault="00423761" w:rsidP="00E17EFB">
            <w:pPr>
              <w:pStyle w:val="2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16.05</w:t>
            </w:r>
            <w:r w:rsidR="00246C20" w:rsidRPr="00246C20">
              <w:rPr>
                <w:rFonts w:eastAsiaTheme="minorEastAsia"/>
              </w:rPr>
              <w:t>.20</w:t>
            </w:r>
            <w:r w:rsidR="00180113">
              <w:rPr>
                <w:rFonts w:eastAsiaTheme="minorEastAsia"/>
              </w:rPr>
              <w:t>23</w:t>
            </w:r>
          </w:p>
        </w:tc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6C20" w:rsidRPr="00246C20" w:rsidRDefault="00246C20">
            <w:pPr>
              <w:pStyle w:val="2"/>
              <w:tabs>
                <w:tab w:val="left" w:pos="255"/>
                <w:tab w:val="center" w:pos="1629"/>
              </w:tabs>
              <w:jc w:val="left"/>
              <w:rPr>
                <w:rFonts w:eastAsiaTheme="minorEastAsia"/>
              </w:rPr>
            </w:pPr>
            <w:r w:rsidRPr="00246C20">
              <w:rPr>
                <w:rFonts w:eastAsiaTheme="minorEastAsia"/>
              </w:rPr>
              <w:tab/>
            </w:r>
            <w:proofErr w:type="spellStart"/>
            <w:r w:rsidRPr="00246C20">
              <w:rPr>
                <w:rFonts w:eastAsiaTheme="minorEastAsia"/>
              </w:rPr>
              <w:t>с</w:t>
            </w:r>
            <w:proofErr w:type="gramStart"/>
            <w:r w:rsidRPr="00246C20">
              <w:rPr>
                <w:rFonts w:eastAsiaTheme="minorEastAsia"/>
              </w:rPr>
              <w:t>.И</w:t>
            </w:r>
            <w:proofErr w:type="gramEnd"/>
            <w:r w:rsidRPr="00246C20">
              <w:rPr>
                <w:rFonts w:eastAsiaTheme="minorEastAsia"/>
              </w:rPr>
              <w:t>дринское</w:t>
            </w:r>
            <w:proofErr w:type="spellEnd"/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6C20" w:rsidRPr="00246C20" w:rsidRDefault="00246C20" w:rsidP="00423761">
            <w:pPr>
              <w:pStyle w:val="2"/>
              <w:rPr>
                <w:rFonts w:eastAsiaTheme="minorEastAsia"/>
              </w:rPr>
            </w:pPr>
            <w:r w:rsidRPr="00246C20">
              <w:rPr>
                <w:rFonts w:eastAsiaTheme="minorEastAsia"/>
              </w:rPr>
              <w:t xml:space="preserve">               №</w:t>
            </w:r>
            <w:r w:rsidR="0092227C">
              <w:rPr>
                <w:rFonts w:eastAsiaTheme="minorEastAsia"/>
              </w:rPr>
              <w:t xml:space="preserve"> </w:t>
            </w:r>
            <w:r w:rsidR="00423761">
              <w:rPr>
                <w:rFonts w:eastAsiaTheme="minorEastAsia"/>
              </w:rPr>
              <w:t>270</w:t>
            </w:r>
            <w:r w:rsidR="00E17EFB">
              <w:rPr>
                <w:rFonts w:eastAsiaTheme="minorEastAsia"/>
              </w:rPr>
              <w:t>-</w:t>
            </w:r>
            <w:r w:rsidRPr="00246C20">
              <w:rPr>
                <w:rFonts w:eastAsiaTheme="minorEastAsia"/>
              </w:rPr>
              <w:t>п</w:t>
            </w:r>
          </w:p>
        </w:tc>
      </w:tr>
    </w:tbl>
    <w:p w:rsidR="00246C20" w:rsidRDefault="00246C20" w:rsidP="00E17EF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246C20">
        <w:rPr>
          <w:rFonts w:ascii="Times New Roman" w:hAnsi="Times New Roman" w:cs="Times New Roman"/>
          <w:color w:val="000000"/>
          <w:spacing w:val="-1"/>
          <w:sz w:val="28"/>
          <w:szCs w:val="28"/>
        </w:rPr>
        <w:t>О внесении изменени</w:t>
      </w:r>
      <w:r w:rsidR="00655ED0">
        <w:rPr>
          <w:rFonts w:ascii="Times New Roman" w:hAnsi="Times New Roman" w:cs="Times New Roman"/>
          <w:color w:val="000000"/>
          <w:spacing w:val="-1"/>
          <w:sz w:val="28"/>
          <w:szCs w:val="28"/>
        </w:rPr>
        <w:t>я</w:t>
      </w:r>
      <w:r w:rsidRPr="00246C20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в постановление администрации Идринского района от </w:t>
      </w:r>
      <w:r w:rsidR="00291CD2">
        <w:rPr>
          <w:rFonts w:ascii="Times New Roman" w:hAnsi="Times New Roman" w:cs="Times New Roman"/>
          <w:color w:val="000000"/>
          <w:sz w:val="28"/>
          <w:szCs w:val="28"/>
        </w:rPr>
        <w:t>17.03.2017 № 109</w:t>
      </w:r>
      <w:r w:rsidRPr="00246C20">
        <w:rPr>
          <w:rFonts w:ascii="Times New Roman" w:hAnsi="Times New Roman" w:cs="Times New Roman"/>
          <w:color w:val="000000"/>
          <w:sz w:val="28"/>
          <w:szCs w:val="28"/>
        </w:rPr>
        <w:t>-п «Об утверждении Примерного положения об оплате тр</w:t>
      </w:r>
      <w:r w:rsidRPr="00246C20"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Pr="00246C20">
        <w:rPr>
          <w:rFonts w:ascii="Times New Roman" w:hAnsi="Times New Roman" w:cs="Times New Roman"/>
          <w:color w:val="000000"/>
          <w:sz w:val="28"/>
          <w:szCs w:val="28"/>
        </w:rPr>
        <w:t xml:space="preserve">да </w:t>
      </w:r>
      <w:r w:rsidR="00291CD2">
        <w:rPr>
          <w:rFonts w:ascii="Times New Roman" w:hAnsi="Times New Roman" w:cs="Times New Roman"/>
          <w:color w:val="000000"/>
          <w:spacing w:val="-1"/>
          <w:sz w:val="28"/>
          <w:szCs w:val="28"/>
        </w:rPr>
        <w:t>работников  Муниципального  бюджетного  образовательного  учреждения  дополнительного  образования  в сфере культуры</w:t>
      </w:r>
      <w:r w:rsidRPr="00246C20">
        <w:rPr>
          <w:rFonts w:ascii="Times New Roman" w:hAnsi="Times New Roman" w:cs="Times New Roman"/>
          <w:color w:val="000000"/>
          <w:spacing w:val="-1"/>
          <w:sz w:val="28"/>
          <w:szCs w:val="28"/>
        </w:rPr>
        <w:t>»</w:t>
      </w:r>
    </w:p>
    <w:p w:rsidR="00073F94" w:rsidRPr="00246C20" w:rsidRDefault="00073F94" w:rsidP="00E17EF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</w:p>
    <w:p w:rsidR="00246C20" w:rsidRPr="0049033B" w:rsidRDefault="00246C20" w:rsidP="00E17EFB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46C20">
        <w:rPr>
          <w:rFonts w:ascii="Times New Roman" w:hAnsi="Times New Roman" w:cs="Times New Roman"/>
          <w:color w:val="000000"/>
          <w:spacing w:val="-1"/>
          <w:sz w:val="28"/>
          <w:szCs w:val="28"/>
        </w:rPr>
        <w:t>В соответствии с Трудовым кодексом Российской Федерации, Законом Красноярского края от 29.10.2009 № 9- 3864«Осистемах оплаты труда рабо</w:t>
      </w:r>
      <w:r w:rsidRPr="00246C20">
        <w:rPr>
          <w:rFonts w:ascii="Times New Roman" w:hAnsi="Times New Roman" w:cs="Times New Roman"/>
          <w:color w:val="000000"/>
          <w:spacing w:val="-1"/>
          <w:sz w:val="28"/>
          <w:szCs w:val="28"/>
        </w:rPr>
        <w:t>т</w:t>
      </w:r>
      <w:r w:rsidRPr="00246C20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ников краевых государственных учреждений», </w:t>
      </w:r>
      <w:r w:rsidRPr="00246C20">
        <w:rPr>
          <w:rFonts w:ascii="Times New Roman" w:hAnsi="Times New Roman" w:cs="Times New Roman"/>
          <w:color w:val="000000"/>
          <w:spacing w:val="4"/>
          <w:sz w:val="28"/>
          <w:szCs w:val="28"/>
        </w:rPr>
        <w:t>решением</w:t>
      </w:r>
      <w:r w:rsidR="00F20038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Pr="00246C20">
        <w:rPr>
          <w:rFonts w:ascii="Times New Roman" w:hAnsi="Times New Roman" w:cs="Times New Roman"/>
          <w:color w:val="000000"/>
          <w:spacing w:val="4"/>
          <w:sz w:val="28"/>
          <w:szCs w:val="28"/>
        </w:rPr>
        <w:t>Идринского</w:t>
      </w:r>
      <w:r w:rsidR="00F20038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Pr="00246C20">
        <w:rPr>
          <w:rFonts w:ascii="Times New Roman" w:hAnsi="Times New Roman" w:cs="Times New Roman"/>
          <w:color w:val="000000"/>
          <w:spacing w:val="11"/>
          <w:sz w:val="28"/>
          <w:szCs w:val="28"/>
        </w:rPr>
        <w:t>ра</w:t>
      </w:r>
      <w:r w:rsidRPr="00246C20">
        <w:rPr>
          <w:rFonts w:ascii="Times New Roman" w:hAnsi="Times New Roman" w:cs="Times New Roman"/>
          <w:color w:val="000000"/>
          <w:spacing w:val="11"/>
          <w:sz w:val="28"/>
          <w:szCs w:val="28"/>
        </w:rPr>
        <w:t>й</w:t>
      </w:r>
      <w:r w:rsidRPr="00246C20">
        <w:rPr>
          <w:rFonts w:ascii="Times New Roman" w:hAnsi="Times New Roman" w:cs="Times New Roman"/>
          <w:color w:val="000000"/>
          <w:spacing w:val="11"/>
          <w:sz w:val="28"/>
          <w:szCs w:val="28"/>
        </w:rPr>
        <w:t>онного Совета депутатов Красноярского края от 16.06.2011 № ВН-85-р «О</w:t>
      </w:r>
      <w:r w:rsidRPr="00246C20">
        <w:rPr>
          <w:rFonts w:ascii="Times New Roman" w:hAnsi="Times New Roman" w:cs="Times New Roman"/>
          <w:color w:val="000000"/>
          <w:spacing w:val="6"/>
          <w:sz w:val="28"/>
          <w:szCs w:val="28"/>
        </w:rPr>
        <w:t xml:space="preserve"> системах оплаты труда работников районных муниципальных учре</w:t>
      </w:r>
      <w:r w:rsidRPr="00246C20">
        <w:rPr>
          <w:rFonts w:ascii="Times New Roman" w:hAnsi="Times New Roman" w:cs="Times New Roman"/>
          <w:color w:val="000000"/>
          <w:spacing w:val="6"/>
          <w:sz w:val="28"/>
          <w:szCs w:val="28"/>
        </w:rPr>
        <w:t>ж</w:t>
      </w:r>
      <w:r w:rsidRPr="00246C20">
        <w:rPr>
          <w:rFonts w:ascii="Times New Roman" w:hAnsi="Times New Roman" w:cs="Times New Roman"/>
          <w:color w:val="000000"/>
          <w:spacing w:val="6"/>
          <w:sz w:val="28"/>
          <w:szCs w:val="28"/>
        </w:rPr>
        <w:t>дений»</w:t>
      </w:r>
      <w:r w:rsidRPr="00246C20">
        <w:rPr>
          <w:rFonts w:ascii="Times New Roman" w:hAnsi="Times New Roman" w:cs="Times New Roman"/>
          <w:color w:val="000000"/>
          <w:spacing w:val="4"/>
          <w:sz w:val="28"/>
          <w:szCs w:val="28"/>
        </w:rPr>
        <w:t>, руководствуясь  статьями 19, 33</w:t>
      </w:r>
      <w:r w:rsidRPr="00246C20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Устава Идринского района </w:t>
      </w:r>
      <w:r w:rsidRPr="0049033B">
        <w:rPr>
          <w:rFonts w:ascii="Times New Roman" w:hAnsi="Times New Roman" w:cs="Times New Roman"/>
          <w:color w:val="000000"/>
          <w:spacing w:val="-1"/>
          <w:sz w:val="28"/>
          <w:szCs w:val="28"/>
        </w:rPr>
        <w:t>П</w:t>
      </w:r>
      <w:r w:rsidRPr="0049033B">
        <w:rPr>
          <w:rFonts w:ascii="Times New Roman" w:hAnsi="Times New Roman" w:cs="Times New Roman"/>
          <w:color w:val="000000"/>
          <w:spacing w:val="-1"/>
          <w:sz w:val="28"/>
          <w:szCs w:val="28"/>
        </w:rPr>
        <w:t>О</w:t>
      </w:r>
      <w:r w:rsidRPr="0049033B">
        <w:rPr>
          <w:rFonts w:ascii="Times New Roman" w:hAnsi="Times New Roman" w:cs="Times New Roman"/>
          <w:color w:val="000000"/>
          <w:spacing w:val="-1"/>
          <w:sz w:val="28"/>
          <w:szCs w:val="28"/>
        </w:rPr>
        <w:t>СТАНОВЛЯЮ:</w:t>
      </w:r>
    </w:p>
    <w:p w:rsidR="00246C20" w:rsidRDefault="0049033B" w:rsidP="00291CD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pacing w:val="-5"/>
          <w:sz w:val="28"/>
          <w:szCs w:val="28"/>
        </w:rPr>
      </w:pPr>
      <w:r w:rsidRPr="0049033B">
        <w:rPr>
          <w:rFonts w:ascii="Times New Roman" w:hAnsi="Times New Roman"/>
          <w:spacing w:val="10"/>
          <w:sz w:val="28"/>
          <w:szCs w:val="28"/>
        </w:rPr>
        <w:t>1.</w:t>
      </w:r>
      <w:r w:rsidR="00246C20" w:rsidRPr="0049033B">
        <w:rPr>
          <w:rFonts w:ascii="Times New Roman" w:hAnsi="Times New Roman"/>
          <w:spacing w:val="10"/>
          <w:sz w:val="28"/>
          <w:szCs w:val="28"/>
        </w:rPr>
        <w:t xml:space="preserve">Внести в постановление администрации Идринского района от </w:t>
      </w:r>
      <w:r w:rsidR="00291CD2">
        <w:rPr>
          <w:rFonts w:ascii="Times New Roman" w:hAnsi="Times New Roman" w:cs="Times New Roman"/>
          <w:color w:val="000000"/>
          <w:sz w:val="28"/>
          <w:szCs w:val="28"/>
        </w:rPr>
        <w:t>17.03.2017 № 109</w:t>
      </w:r>
      <w:r w:rsidR="00291CD2" w:rsidRPr="00246C20">
        <w:rPr>
          <w:rFonts w:ascii="Times New Roman" w:hAnsi="Times New Roman" w:cs="Times New Roman"/>
          <w:color w:val="000000"/>
          <w:sz w:val="28"/>
          <w:szCs w:val="28"/>
        </w:rPr>
        <w:t>-п «Об утверждении Примерного положения об оплате тр</w:t>
      </w:r>
      <w:r w:rsidR="00291CD2" w:rsidRPr="00246C20"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="00291CD2" w:rsidRPr="00246C20">
        <w:rPr>
          <w:rFonts w:ascii="Times New Roman" w:hAnsi="Times New Roman" w:cs="Times New Roman"/>
          <w:color w:val="000000"/>
          <w:sz w:val="28"/>
          <w:szCs w:val="28"/>
        </w:rPr>
        <w:t xml:space="preserve">да </w:t>
      </w:r>
      <w:r w:rsidR="00291CD2">
        <w:rPr>
          <w:rFonts w:ascii="Times New Roman" w:hAnsi="Times New Roman" w:cs="Times New Roman"/>
          <w:color w:val="000000"/>
          <w:spacing w:val="-1"/>
          <w:sz w:val="28"/>
          <w:szCs w:val="28"/>
        </w:rPr>
        <w:t>работников  Муниципального  бюджетного  образовательного  учреждения  дополнительного  образования  в сфере культуры</w:t>
      </w:r>
      <w:r w:rsidR="00291CD2" w:rsidRPr="00246C20">
        <w:rPr>
          <w:rFonts w:ascii="Times New Roman" w:hAnsi="Times New Roman" w:cs="Times New Roman"/>
          <w:color w:val="000000"/>
          <w:spacing w:val="-1"/>
          <w:sz w:val="28"/>
          <w:szCs w:val="28"/>
        </w:rPr>
        <w:t>»</w:t>
      </w:r>
      <w:r w:rsidR="00423761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="00246C20" w:rsidRPr="0049033B">
        <w:rPr>
          <w:rFonts w:ascii="Times New Roman" w:hAnsi="Times New Roman"/>
          <w:spacing w:val="8"/>
          <w:sz w:val="28"/>
          <w:szCs w:val="28"/>
        </w:rPr>
        <w:t>следующ</w:t>
      </w:r>
      <w:r w:rsidR="00291CD2">
        <w:rPr>
          <w:rFonts w:ascii="Times New Roman" w:hAnsi="Times New Roman"/>
          <w:spacing w:val="8"/>
          <w:sz w:val="28"/>
          <w:szCs w:val="28"/>
        </w:rPr>
        <w:t>и</w:t>
      </w:r>
      <w:r w:rsidR="00246C20" w:rsidRPr="0049033B">
        <w:rPr>
          <w:rFonts w:ascii="Times New Roman" w:hAnsi="Times New Roman"/>
          <w:spacing w:val="8"/>
          <w:sz w:val="28"/>
          <w:szCs w:val="28"/>
        </w:rPr>
        <w:t xml:space="preserve">е </w:t>
      </w:r>
      <w:r w:rsidR="00246C20" w:rsidRPr="0049033B">
        <w:rPr>
          <w:rFonts w:ascii="Times New Roman" w:hAnsi="Times New Roman"/>
          <w:spacing w:val="-5"/>
          <w:sz w:val="28"/>
          <w:szCs w:val="28"/>
        </w:rPr>
        <w:t>изменени</w:t>
      </w:r>
      <w:r w:rsidR="00291CD2">
        <w:rPr>
          <w:rFonts w:ascii="Times New Roman" w:hAnsi="Times New Roman"/>
          <w:spacing w:val="-5"/>
          <w:sz w:val="28"/>
          <w:szCs w:val="28"/>
        </w:rPr>
        <w:t>я</w:t>
      </w:r>
      <w:r w:rsidR="00246C20" w:rsidRPr="0049033B">
        <w:rPr>
          <w:rFonts w:ascii="Times New Roman" w:hAnsi="Times New Roman"/>
          <w:spacing w:val="-5"/>
          <w:sz w:val="28"/>
          <w:szCs w:val="28"/>
        </w:rPr>
        <w:t>:</w:t>
      </w:r>
    </w:p>
    <w:p w:rsidR="00291CD2" w:rsidRPr="0049033B" w:rsidRDefault="00291CD2" w:rsidP="00291CD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pacing w:val="-5"/>
          <w:sz w:val="28"/>
          <w:szCs w:val="28"/>
        </w:rPr>
      </w:pPr>
      <w:r>
        <w:rPr>
          <w:rFonts w:ascii="Times New Roman" w:hAnsi="Times New Roman"/>
          <w:spacing w:val="-5"/>
          <w:sz w:val="28"/>
          <w:szCs w:val="28"/>
        </w:rPr>
        <w:t>в приложении к постановлению:</w:t>
      </w:r>
    </w:p>
    <w:p w:rsidR="0049033B" w:rsidRPr="0049033B" w:rsidRDefault="00602EB9" w:rsidP="00E17EFB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п</w:t>
      </w:r>
      <w:r w:rsidR="0049033B" w:rsidRPr="0049033B">
        <w:rPr>
          <w:rFonts w:ascii="Times New Roman" w:hAnsi="Times New Roman"/>
          <w:sz w:val="28"/>
          <w:szCs w:val="28"/>
        </w:rPr>
        <w:t>риложение №</w:t>
      </w:r>
      <w:r w:rsidR="00423761">
        <w:rPr>
          <w:rFonts w:ascii="Times New Roman" w:hAnsi="Times New Roman"/>
          <w:sz w:val="28"/>
          <w:szCs w:val="28"/>
        </w:rPr>
        <w:t xml:space="preserve"> </w:t>
      </w:r>
      <w:r w:rsidR="0049033B" w:rsidRPr="0049033B">
        <w:rPr>
          <w:rFonts w:ascii="Times New Roman" w:hAnsi="Times New Roman"/>
          <w:sz w:val="28"/>
          <w:szCs w:val="28"/>
        </w:rPr>
        <w:t xml:space="preserve">1 к Примерному положению об оплате труда работников </w:t>
      </w:r>
      <w:r w:rsidR="00291CD2">
        <w:rPr>
          <w:rFonts w:ascii="Times New Roman" w:hAnsi="Times New Roman"/>
          <w:color w:val="000000"/>
          <w:spacing w:val="-1"/>
          <w:sz w:val="28"/>
          <w:szCs w:val="28"/>
        </w:rPr>
        <w:t>Муниципального бюджетного образовательного учреждения  дополнительн</w:t>
      </w:r>
      <w:r w:rsidR="00291CD2">
        <w:rPr>
          <w:rFonts w:ascii="Times New Roman" w:hAnsi="Times New Roman"/>
          <w:color w:val="000000"/>
          <w:spacing w:val="-1"/>
          <w:sz w:val="28"/>
          <w:szCs w:val="28"/>
        </w:rPr>
        <w:t>о</w:t>
      </w:r>
      <w:r w:rsidR="00291CD2">
        <w:rPr>
          <w:rFonts w:ascii="Times New Roman" w:hAnsi="Times New Roman"/>
          <w:color w:val="000000"/>
          <w:spacing w:val="-1"/>
          <w:sz w:val="28"/>
          <w:szCs w:val="28"/>
        </w:rPr>
        <w:t>го  образования  в сфере культуры</w:t>
      </w:r>
      <w:r w:rsidR="00423761">
        <w:rPr>
          <w:rFonts w:ascii="Times New Roman" w:hAnsi="Times New Roman"/>
          <w:color w:val="000000"/>
          <w:spacing w:val="-1"/>
          <w:sz w:val="28"/>
          <w:szCs w:val="28"/>
        </w:rPr>
        <w:t xml:space="preserve"> </w:t>
      </w:r>
      <w:r w:rsidR="0049033B" w:rsidRPr="0049033B">
        <w:rPr>
          <w:rFonts w:ascii="Times New Roman" w:hAnsi="Times New Roman"/>
          <w:sz w:val="28"/>
          <w:szCs w:val="28"/>
        </w:rPr>
        <w:t>изложить в новой редакции согласно пр</w:t>
      </w:r>
      <w:r w:rsidR="0049033B" w:rsidRPr="0049033B">
        <w:rPr>
          <w:rFonts w:ascii="Times New Roman" w:hAnsi="Times New Roman"/>
          <w:sz w:val="28"/>
          <w:szCs w:val="28"/>
        </w:rPr>
        <w:t>и</w:t>
      </w:r>
      <w:r w:rsidR="0049033B" w:rsidRPr="0049033B">
        <w:rPr>
          <w:rFonts w:ascii="Times New Roman" w:hAnsi="Times New Roman"/>
          <w:sz w:val="28"/>
          <w:szCs w:val="28"/>
        </w:rPr>
        <w:t xml:space="preserve">ложению к </w:t>
      </w:r>
      <w:r w:rsidR="00291CD2">
        <w:rPr>
          <w:rFonts w:ascii="Times New Roman" w:hAnsi="Times New Roman"/>
          <w:sz w:val="28"/>
          <w:szCs w:val="28"/>
        </w:rPr>
        <w:t xml:space="preserve"> настоящему </w:t>
      </w:r>
      <w:r w:rsidR="0049033B" w:rsidRPr="0049033B">
        <w:rPr>
          <w:rFonts w:ascii="Times New Roman" w:hAnsi="Times New Roman"/>
          <w:sz w:val="28"/>
          <w:szCs w:val="28"/>
        </w:rPr>
        <w:t>постановлению.</w:t>
      </w:r>
    </w:p>
    <w:p w:rsidR="0049033B" w:rsidRPr="0049033B" w:rsidRDefault="0049033B" w:rsidP="00073F94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49033B">
        <w:rPr>
          <w:rFonts w:ascii="Times New Roman" w:hAnsi="Times New Roman"/>
          <w:sz w:val="28"/>
          <w:szCs w:val="28"/>
        </w:rPr>
        <w:t>2.</w:t>
      </w:r>
      <w:proofErr w:type="gramStart"/>
      <w:r w:rsidRPr="0049033B">
        <w:rPr>
          <w:rFonts w:ascii="Times New Roman" w:hAnsi="Times New Roman"/>
          <w:sz w:val="28"/>
          <w:szCs w:val="28"/>
        </w:rPr>
        <w:t>Контроль</w:t>
      </w:r>
      <w:r w:rsidR="00655ED0">
        <w:rPr>
          <w:rFonts w:ascii="Times New Roman" w:hAnsi="Times New Roman"/>
          <w:sz w:val="28"/>
          <w:szCs w:val="28"/>
        </w:rPr>
        <w:t xml:space="preserve"> за</w:t>
      </w:r>
      <w:proofErr w:type="gramEnd"/>
      <w:r w:rsidR="00655ED0">
        <w:rPr>
          <w:rFonts w:ascii="Times New Roman" w:hAnsi="Times New Roman"/>
          <w:sz w:val="28"/>
          <w:szCs w:val="28"/>
        </w:rPr>
        <w:t xml:space="preserve"> выполнением постановления</w:t>
      </w:r>
      <w:r w:rsidRPr="0049033B">
        <w:rPr>
          <w:rFonts w:ascii="Times New Roman" w:hAnsi="Times New Roman"/>
          <w:sz w:val="28"/>
          <w:szCs w:val="28"/>
        </w:rPr>
        <w:t xml:space="preserve"> возложить на начальника отдела культуры, спорта и молодежной политики администрации Идринск</w:t>
      </w:r>
      <w:r w:rsidRPr="0049033B">
        <w:rPr>
          <w:rFonts w:ascii="Times New Roman" w:hAnsi="Times New Roman"/>
          <w:sz w:val="28"/>
          <w:szCs w:val="28"/>
        </w:rPr>
        <w:t>о</w:t>
      </w:r>
      <w:r w:rsidRPr="0049033B">
        <w:rPr>
          <w:rFonts w:ascii="Times New Roman" w:hAnsi="Times New Roman"/>
          <w:sz w:val="28"/>
          <w:szCs w:val="28"/>
        </w:rPr>
        <w:t xml:space="preserve">го района </w:t>
      </w:r>
      <w:proofErr w:type="spellStart"/>
      <w:r w:rsidRPr="0049033B">
        <w:rPr>
          <w:rFonts w:ascii="Times New Roman" w:hAnsi="Times New Roman"/>
          <w:sz w:val="28"/>
          <w:szCs w:val="28"/>
        </w:rPr>
        <w:t>Л.В.Евсеенко</w:t>
      </w:r>
      <w:proofErr w:type="spellEnd"/>
      <w:r w:rsidRPr="0049033B">
        <w:rPr>
          <w:rFonts w:ascii="Times New Roman" w:hAnsi="Times New Roman"/>
          <w:sz w:val="28"/>
          <w:szCs w:val="28"/>
        </w:rPr>
        <w:t>.</w:t>
      </w:r>
    </w:p>
    <w:p w:rsidR="00073F94" w:rsidRPr="00073F94" w:rsidRDefault="0049033B" w:rsidP="00073F94">
      <w:pPr>
        <w:pStyle w:val="a4"/>
        <w:shd w:val="clear" w:color="auto" w:fill="FFFFFF"/>
        <w:tabs>
          <w:tab w:val="left" w:pos="1397"/>
        </w:tabs>
        <w:spacing w:after="0" w:line="240" w:lineRule="auto"/>
        <w:ind w:left="0" w:firstLine="568"/>
        <w:jc w:val="both"/>
        <w:rPr>
          <w:rFonts w:ascii="Times New Roman" w:hAnsi="Times New Roman"/>
          <w:spacing w:val="-2"/>
          <w:sz w:val="28"/>
          <w:szCs w:val="28"/>
        </w:rPr>
      </w:pPr>
      <w:r w:rsidRPr="0049033B">
        <w:rPr>
          <w:rFonts w:ascii="Times New Roman" w:hAnsi="Times New Roman"/>
          <w:sz w:val="28"/>
          <w:szCs w:val="28"/>
        </w:rPr>
        <w:t xml:space="preserve"> 3.</w:t>
      </w:r>
      <w:r w:rsidR="00655ED0">
        <w:rPr>
          <w:rFonts w:ascii="Times New Roman" w:hAnsi="Times New Roman"/>
          <w:sz w:val="28"/>
          <w:szCs w:val="28"/>
        </w:rPr>
        <w:t>О</w:t>
      </w:r>
      <w:r w:rsidRPr="0049033B">
        <w:rPr>
          <w:rFonts w:ascii="Times New Roman" w:hAnsi="Times New Roman"/>
          <w:sz w:val="28"/>
          <w:szCs w:val="28"/>
        </w:rPr>
        <w:t>публикова</w:t>
      </w:r>
      <w:r w:rsidR="00655ED0">
        <w:rPr>
          <w:rFonts w:ascii="Times New Roman" w:hAnsi="Times New Roman"/>
          <w:sz w:val="28"/>
          <w:szCs w:val="28"/>
        </w:rPr>
        <w:t xml:space="preserve">ть постановление </w:t>
      </w:r>
      <w:r w:rsidRPr="0049033B">
        <w:rPr>
          <w:rFonts w:ascii="Times New Roman" w:hAnsi="Times New Roman"/>
          <w:sz w:val="28"/>
          <w:szCs w:val="28"/>
        </w:rPr>
        <w:t xml:space="preserve"> на официальном сайте </w:t>
      </w:r>
      <w:r w:rsidR="00423761">
        <w:rPr>
          <w:rFonts w:ascii="Times New Roman" w:hAnsi="Times New Roman"/>
          <w:sz w:val="28"/>
          <w:szCs w:val="28"/>
        </w:rPr>
        <w:t xml:space="preserve">муниципального образования </w:t>
      </w:r>
      <w:proofErr w:type="spellStart"/>
      <w:r w:rsidR="007F4DA6">
        <w:rPr>
          <w:rFonts w:ascii="Times New Roman" w:hAnsi="Times New Roman"/>
          <w:sz w:val="28"/>
          <w:szCs w:val="28"/>
        </w:rPr>
        <w:t>Идринский</w:t>
      </w:r>
      <w:proofErr w:type="spellEnd"/>
      <w:r w:rsidR="007F4DA6">
        <w:rPr>
          <w:rFonts w:ascii="Times New Roman" w:hAnsi="Times New Roman"/>
          <w:sz w:val="28"/>
          <w:szCs w:val="28"/>
        </w:rPr>
        <w:t xml:space="preserve"> </w:t>
      </w:r>
      <w:r w:rsidRPr="0049033B">
        <w:rPr>
          <w:rFonts w:ascii="Times New Roman" w:hAnsi="Times New Roman"/>
          <w:sz w:val="28"/>
          <w:szCs w:val="28"/>
        </w:rPr>
        <w:t xml:space="preserve"> район</w:t>
      </w:r>
      <w:r w:rsidR="00073F94" w:rsidRPr="00073F94">
        <w:rPr>
          <w:rFonts w:ascii="Times New Roman" w:hAnsi="Times New Roman"/>
          <w:spacing w:val="-2"/>
          <w:sz w:val="28"/>
          <w:szCs w:val="28"/>
        </w:rPr>
        <w:t>(</w:t>
      </w:r>
      <w:hyperlink w:history="1">
        <w:r w:rsidR="00291CD2" w:rsidRPr="00CE6344">
          <w:rPr>
            <w:rStyle w:val="a7"/>
            <w:rFonts w:ascii="Times New Roman" w:hAnsi="Times New Roman"/>
            <w:color w:val="auto"/>
            <w:spacing w:val="-2"/>
            <w:sz w:val="28"/>
            <w:szCs w:val="28"/>
            <w:u w:val="none"/>
            <w:lang w:val="en-US"/>
          </w:rPr>
          <w:t>www</w:t>
        </w:r>
        <w:r w:rsidR="00291CD2" w:rsidRPr="00CE6344">
          <w:rPr>
            <w:rStyle w:val="a7"/>
            <w:rFonts w:ascii="Times New Roman" w:hAnsi="Times New Roman"/>
            <w:color w:val="auto"/>
            <w:spacing w:val="-2"/>
            <w:sz w:val="28"/>
            <w:szCs w:val="28"/>
            <w:u w:val="none"/>
          </w:rPr>
          <w:t>.</w:t>
        </w:r>
        <w:proofErr w:type="spellStart"/>
        <w:r w:rsidR="00291CD2" w:rsidRPr="00CE6344">
          <w:rPr>
            <w:rStyle w:val="a7"/>
            <w:rFonts w:ascii="Times New Roman" w:hAnsi="Times New Roman"/>
            <w:color w:val="auto"/>
            <w:spacing w:val="-2"/>
            <w:sz w:val="28"/>
            <w:szCs w:val="28"/>
            <w:u w:val="none"/>
            <w:lang w:val="en-US"/>
          </w:rPr>
          <w:t>idra</w:t>
        </w:r>
        <w:proofErr w:type="spellEnd"/>
        <w:r w:rsidR="00291CD2" w:rsidRPr="00CE6344">
          <w:rPr>
            <w:rStyle w:val="a7"/>
            <w:rFonts w:ascii="Times New Roman" w:hAnsi="Times New Roman"/>
            <w:color w:val="auto"/>
            <w:spacing w:val="-2"/>
            <w:sz w:val="28"/>
            <w:szCs w:val="28"/>
            <w:u w:val="none"/>
          </w:rPr>
          <w:t xml:space="preserve">- </w:t>
        </w:r>
        <w:r w:rsidR="00291CD2" w:rsidRPr="00CE6344">
          <w:rPr>
            <w:rStyle w:val="a7"/>
            <w:rFonts w:ascii="Times New Roman" w:hAnsi="Times New Roman"/>
            <w:color w:val="auto"/>
            <w:spacing w:val="-2"/>
            <w:sz w:val="28"/>
            <w:szCs w:val="28"/>
            <w:u w:val="none"/>
            <w:lang w:val="en-US"/>
          </w:rPr>
          <w:t>rayon</w:t>
        </w:r>
        <w:r w:rsidR="00291CD2" w:rsidRPr="00CE6344">
          <w:rPr>
            <w:rStyle w:val="a7"/>
            <w:rFonts w:ascii="Times New Roman" w:hAnsi="Times New Roman"/>
            <w:color w:val="auto"/>
            <w:spacing w:val="-2"/>
            <w:sz w:val="28"/>
            <w:szCs w:val="28"/>
            <w:u w:val="none"/>
          </w:rPr>
          <w:t>.</w:t>
        </w:r>
        <w:proofErr w:type="spellStart"/>
        <w:r w:rsidR="00291CD2" w:rsidRPr="00CE6344">
          <w:rPr>
            <w:rStyle w:val="a7"/>
            <w:rFonts w:ascii="Times New Roman" w:hAnsi="Times New Roman"/>
            <w:color w:val="auto"/>
            <w:spacing w:val="-2"/>
            <w:sz w:val="28"/>
            <w:szCs w:val="28"/>
            <w:u w:val="none"/>
            <w:lang w:val="en-US"/>
          </w:rPr>
          <w:t>ru</w:t>
        </w:r>
        <w:proofErr w:type="spellEnd"/>
      </w:hyperlink>
      <w:r w:rsidR="00073F94" w:rsidRPr="00CE6344">
        <w:rPr>
          <w:rFonts w:ascii="Times New Roman" w:hAnsi="Times New Roman"/>
          <w:spacing w:val="-2"/>
          <w:sz w:val="28"/>
          <w:szCs w:val="28"/>
        </w:rPr>
        <w:t>)</w:t>
      </w:r>
      <w:r w:rsidR="00073F94">
        <w:rPr>
          <w:rFonts w:ascii="Times New Roman" w:hAnsi="Times New Roman"/>
          <w:spacing w:val="-2"/>
          <w:sz w:val="28"/>
          <w:szCs w:val="28"/>
        </w:rPr>
        <w:t>.</w:t>
      </w:r>
    </w:p>
    <w:p w:rsidR="0049033B" w:rsidRDefault="00655ED0" w:rsidP="00073F94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4.Постановление вступает в </w:t>
      </w:r>
      <w:r w:rsidR="0049033B" w:rsidRPr="0049033B">
        <w:rPr>
          <w:rFonts w:ascii="Times New Roman" w:hAnsi="Times New Roman"/>
          <w:sz w:val="28"/>
          <w:szCs w:val="28"/>
        </w:rPr>
        <w:t xml:space="preserve"> силу </w:t>
      </w:r>
      <w:r>
        <w:rPr>
          <w:rFonts w:ascii="Times New Roman" w:hAnsi="Times New Roman"/>
          <w:sz w:val="28"/>
          <w:szCs w:val="28"/>
        </w:rPr>
        <w:t>со дня подписания</w:t>
      </w:r>
      <w:r w:rsidR="006C61E5">
        <w:rPr>
          <w:rFonts w:ascii="Times New Roman" w:hAnsi="Times New Roman"/>
          <w:sz w:val="28"/>
          <w:szCs w:val="28"/>
        </w:rPr>
        <w:t xml:space="preserve"> и применяется к правоотношениям, возникшим </w:t>
      </w:r>
      <w:r w:rsidR="00CE6344">
        <w:rPr>
          <w:rFonts w:ascii="Times New Roman" w:hAnsi="Times New Roman"/>
          <w:sz w:val="28"/>
          <w:szCs w:val="28"/>
        </w:rPr>
        <w:t xml:space="preserve">с </w:t>
      </w:r>
      <w:r w:rsidR="00CE6344" w:rsidRPr="0092227C">
        <w:rPr>
          <w:rFonts w:ascii="Times New Roman" w:hAnsi="Times New Roman"/>
          <w:sz w:val="28"/>
          <w:szCs w:val="28"/>
        </w:rPr>
        <w:t xml:space="preserve">01 </w:t>
      </w:r>
      <w:r w:rsidR="0092227C" w:rsidRPr="0092227C">
        <w:rPr>
          <w:rFonts w:ascii="Times New Roman" w:hAnsi="Times New Roman"/>
          <w:sz w:val="28"/>
          <w:szCs w:val="28"/>
        </w:rPr>
        <w:t>июля</w:t>
      </w:r>
      <w:r w:rsidR="00180113">
        <w:rPr>
          <w:rFonts w:ascii="Times New Roman" w:hAnsi="Times New Roman"/>
          <w:sz w:val="28"/>
          <w:szCs w:val="28"/>
        </w:rPr>
        <w:t xml:space="preserve"> 2023</w:t>
      </w:r>
      <w:r w:rsidR="0049033B" w:rsidRPr="0049033B">
        <w:rPr>
          <w:rFonts w:ascii="Times New Roman" w:hAnsi="Times New Roman"/>
          <w:sz w:val="28"/>
          <w:szCs w:val="28"/>
        </w:rPr>
        <w:t xml:space="preserve"> года.</w:t>
      </w:r>
    </w:p>
    <w:p w:rsidR="0049033B" w:rsidRDefault="0049033B" w:rsidP="0049033B">
      <w:pPr>
        <w:pStyle w:val="a3"/>
        <w:rPr>
          <w:rFonts w:ascii="Times New Roman" w:hAnsi="Times New Roman"/>
          <w:sz w:val="28"/>
          <w:szCs w:val="28"/>
        </w:rPr>
      </w:pPr>
    </w:p>
    <w:p w:rsidR="0049033B" w:rsidRDefault="0049033B" w:rsidP="0049033B">
      <w:pPr>
        <w:pStyle w:val="a3"/>
        <w:rPr>
          <w:rFonts w:ascii="Times New Roman" w:hAnsi="Times New Roman"/>
          <w:sz w:val="28"/>
          <w:szCs w:val="28"/>
        </w:rPr>
      </w:pPr>
    </w:p>
    <w:p w:rsidR="00246C20" w:rsidRPr="00E17EFB" w:rsidRDefault="00343358" w:rsidP="0068515B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</w:t>
      </w:r>
      <w:r w:rsidR="0049033B">
        <w:rPr>
          <w:rFonts w:ascii="Times New Roman" w:hAnsi="Times New Roman"/>
          <w:sz w:val="28"/>
          <w:szCs w:val="28"/>
        </w:rPr>
        <w:t xml:space="preserve"> района                                    </w:t>
      </w:r>
      <w:r w:rsidR="00180113">
        <w:rPr>
          <w:rFonts w:ascii="Times New Roman" w:hAnsi="Times New Roman"/>
          <w:sz w:val="28"/>
          <w:szCs w:val="28"/>
        </w:rPr>
        <w:t xml:space="preserve">                         </w:t>
      </w:r>
      <w:r w:rsidR="0092227C">
        <w:rPr>
          <w:rFonts w:ascii="Times New Roman" w:hAnsi="Times New Roman"/>
          <w:sz w:val="28"/>
          <w:szCs w:val="28"/>
        </w:rPr>
        <w:t xml:space="preserve">                  </w:t>
      </w:r>
      <w:r w:rsidR="00180113">
        <w:rPr>
          <w:rFonts w:ascii="Times New Roman" w:hAnsi="Times New Roman"/>
          <w:sz w:val="28"/>
          <w:szCs w:val="28"/>
        </w:rPr>
        <w:t xml:space="preserve"> Г.В. Безъязыкова</w:t>
      </w:r>
    </w:p>
    <w:p w:rsidR="0068515B" w:rsidRDefault="0068515B" w:rsidP="0068515B">
      <w:pPr>
        <w:pStyle w:val="a3"/>
        <w:rPr>
          <w:rFonts w:ascii="Times New Roman" w:hAnsi="Times New Roman"/>
          <w:sz w:val="28"/>
          <w:szCs w:val="28"/>
        </w:rPr>
      </w:pPr>
    </w:p>
    <w:p w:rsidR="00035648" w:rsidRPr="00E17EFB" w:rsidRDefault="00035648" w:rsidP="0068515B">
      <w:pPr>
        <w:pStyle w:val="a3"/>
        <w:rPr>
          <w:rFonts w:ascii="Times New Roman" w:hAnsi="Times New Roman"/>
          <w:sz w:val="28"/>
          <w:szCs w:val="28"/>
        </w:rPr>
      </w:pPr>
    </w:p>
    <w:p w:rsidR="00423761" w:rsidRDefault="003D13D6" w:rsidP="0092227C">
      <w:pPr>
        <w:pStyle w:val="a3"/>
        <w:tabs>
          <w:tab w:val="center" w:pos="4677"/>
          <w:tab w:val="left" w:pos="5529"/>
          <w:tab w:val="right" w:pos="9355"/>
        </w:tabs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</w:t>
      </w:r>
    </w:p>
    <w:p w:rsidR="00246C20" w:rsidRPr="0068515B" w:rsidRDefault="003D13D6" w:rsidP="0092227C">
      <w:pPr>
        <w:pStyle w:val="a3"/>
        <w:tabs>
          <w:tab w:val="center" w:pos="4677"/>
          <w:tab w:val="left" w:pos="5529"/>
          <w:tab w:val="right" w:pos="9355"/>
        </w:tabs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</w:t>
      </w:r>
      <w:r w:rsidR="00246C20" w:rsidRPr="00246C20">
        <w:rPr>
          <w:rFonts w:ascii="Times New Roman" w:hAnsi="Times New Roman"/>
          <w:sz w:val="28"/>
          <w:szCs w:val="28"/>
        </w:rPr>
        <w:t>риложение</w:t>
      </w:r>
    </w:p>
    <w:p w:rsidR="00E17EFB" w:rsidRDefault="00246C20" w:rsidP="0092227C">
      <w:pPr>
        <w:pStyle w:val="a3"/>
        <w:jc w:val="right"/>
        <w:rPr>
          <w:rFonts w:ascii="Times New Roman" w:hAnsi="Times New Roman"/>
          <w:sz w:val="28"/>
          <w:szCs w:val="28"/>
        </w:rPr>
      </w:pPr>
      <w:r w:rsidRPr="00246C20">
        <w:rPr>
          <w:rFonts w:ascii="Times New Roman" w:hAnsi="Times New Roman"/>
          <w:sz w:val="28"/>
          <w:szCs w:val="28"/>
        </w:rPr>
        <w:t>к постановлению</w:t>
      </w:r>
    </w:p>
    <w:p w:rsidR="00246C20" w:rsidRPr="00246C20" w:rsidRDefault="00246C20" w:rsidP="0092227C">
      <w:pPr>
        <w:pStyle w:val="a3"/>
        <w:jc w:val="right"/>
        <w:rPr>
          <w:rFonts w:ascii="Times New Roman" w:hAnsi="Times New Roman"/>
          <w:sz w:val="28"/>
          <w:szCs w:val="28"/>
        </w:rPr>
      </w:pPr>
      <w:r w:rsidRPr="00246C20">
        <w:rPr>
          <w:rFonts w:ascii="Times New Roman" w:hAnsi="Times New Roman"/>
          <w:sz w:val="28"/>
          <w:szCs w:val="28"/>
        </w:rPr>
        <w:t>администрации района</w:t>
      </w:r>
    </w:p>
    <w:p w:rsidR="00246C20" w:rsidRPr="00246C20" w:rsidRDefault="00423761" w:rsidP="00423761">
      <w:pPr>
        <w:pStyle w:val="a3"/>
        <w:tabs>
          <w:tab w:val="left" w:pos="5529"/>
          <w:tab w:val="left" w:pos="6705"/>
          <w:tab w:val="right" w:pos="9355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16. 05</w:t>
      </w:r>
      <w:r w:rsidR="00161D69">
        <w:rPr>
          <w:rFonts w:ascii="Times New Roman" w:hAnsi="Times New Roman"/>
          <w:sz w:val="28"/>
          <w:szCs w:val="28"/>
        </w:rPr>
        <w:t>.</w:t>
      </w:r>
      <w:r w:rsidR="00180113">
        <w:rPr>
          <w:rFonts w:ascii="Times New Roman" w:hAnsi="Times New Roman"/>
          <w:sz w:val="28"/>
          <w:szCs w:val="28"/>
        </w:rPr>
        <w:t>2023</w:t>
      </w:r>
      <w:r w:rsidR="00246C20" w:rsidRPr="00246C20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27</w:t>
      </w:r>
      <w:r w:rsidR="00180113">
        <w:rPr>
          <w:rFonts w:ascii="Times New Roman" w:hAnsi="Times New Roman"/>
          <w:sz w:val="28"/>
          <w:szCs w:val="28"/>
        </w:rPr>
        <w:t>0</w:t>
      </w:r>
      <w:r w:rsidR="00246C20" w:rsidRPr="00246C20">
        <w:rPr>
          <w:rFonts w:ascii="Times New Roman" w:hAnsi="Times New Roman"/>
          <w:sz w:val="28"/>
          <w:szCs w:val="28"/>
        </w:rPr>
        <w:t>-п</w:t>
      </w:r>
    </w:p>
    <w:p w:rsidR="00246C20" w:rsidRPr="00246C20" w:rsidRDefault="00246C20" w:rsidP="0092227C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246C20" w:rsidRPr="00246C20" w:rsidRDefault="00246C20" w:rsidP="0092227C">
      <w:pPr>
        <w:pStyle w:val="a3"/>
        <w:jc w:val="right"/>
        <w:rPr>
          <w:rFonts w:ascii="Times New Roman" w:hAnsi="Times New Roman"/>
          <w:sz w:val="28"/>
          <w:szCs w:val="28"/>
        </w:rPr>
      </w:pPr>
      <w:r w:rsidRPr="00246C20">
        <w:rPr>
          <w:rFonts w:ascii="Times New Roman" w:hAnsi="Times New Roman"/>
          <w:sz w:val="28"/>
          <w:szCs w:val="28"/>
        </w:rPr>
        <w:t>Приложение №1</w:t>
      </w:r>
    </w:p>
    <w:p w:rsidR="00246C20" w:rsidRPr="00246C20" w:rsidRDefault="00246C20" w:rsidP="0092227C">
      <w:pPr>
        <w:pStyle w:val="a3"/>
        <w:jc w:val="right"/>
        <w:rPr>
          <w:rFonts w:ascii="Times New Roman" w:hAnsi="Times New Roman"/>
          <w:sz w:val="28"/>
          <w:szCs w:val="28"/>
        </w:rPr>
      </w:pPr>
      <w:r w:rsidRPr="00246C20">
        <w:rPr>
          <w:rFonts w:ascii="Times New Roman" w:hAnsi="Times New Roman"/>
          <w:sz w:val="28"/>
          <w:szCs w:val="28"/>
        </w:rPr>
        <w:t>к Примерному положению</w:t>
      </w:r>
    </w:p>
    <w:p w:rsidR="00246C20" w:rsidRPr="00246C20" w:rsidRDefault="00246C20" w:rsidP="0092227C">
      <w:pPr>
        <w:pStyle w:val="a3"/>
        <w:jc w:val="right"/>
        <w:rPr>
          <w:rFonts w:ascii="Times New Roman" w:hAnsi="Times New Roman"/>
          <w:sz w:val="28"/>
          <w:szCs w:val="28"/>
        </w:rPr>
      </w:pPr>
      <w:r w:rsidRPr="00246C20">
        <w:rPr>
          <w:rFonts w:ascii="Times New Roman" w:hAnsi="Times New Roman"/>
          <w:sz w:val="28"/>
          <w:szCs w:val="28"/>
        </w:rPr>
        <w:t>об оплате труда работников</w:t>
      </w:r>
    </w:p>
    <w:p w:rsidR="00246C20" w:rsidRDefault="00D04E31" w:rsidP="0092227C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Муниципального бюджетного</w:t>
      </w:r>
    </w:p>
    <w:p w:rsidR="004742EB" w:rsidRDefault="004742EB" w:rsidP="0092227C">
      <w:pPr>
        <w:pStyle w:val="a3"/>
        <w:tabs>
          <w:tab w:val="left" w:pos="5670"/>
        </w:tabs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образовательного </w:t>
      </w:r>
      <w:r w:rsidR="00180113">
        <w:rPr>
          <w:rFonts w:ascii="Times New Roman" w:hAnsi="Times New Roman"/>
          <w:sz w:val="28"/>
          <w:szCs w:val="28"/>
        </w:rPr>
        <w:t>у</w:t>
      </w:r>
      <w:r w:rsidR="00D04E31">
        <w:rPr>
          <w:rFonts w:ascii="Times New Roman" w:hAnsi="Times New Roman"/>
          <w:sz w:val="28"/>
          <w:szCs w:val="28"/>
        </w:rPr>
        <w:t>чреждения</w:t>
      </w:r>
    </w:p>
    <w:p w:rsidR="00D04E31" w:rsidRDefault="004742EB" w:rsidP="0092227C">
      <w:pPr>
        <w:pStyle w:val="a3"/>
        <w:tabs>
          <w:tab w:val="left" w:pos="5670"/>
        </w:tabs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дополнительного образования</w:t>
      </w:r>
    </w:p>
    <w:p w:rsidR="00D04E31" w:rsidRDefault="00180113" w:rsidP="0092227C">
      <w:pPr>
        <w:pStyle w:val="a3"/>
        <w:tabs>
          <w:tab w:val="left" w:pos="5670"/>
        </w:tabs>
        <w:jc w:val="right"/>
        <w:rPr>
          <w:rFonts w:ascii="Times New Roman" w:hAnsi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</w:rPr>
        <w:t>в сфере культуры</w:t>
      </w:r>
    </w:p>
    <w:p w:rsidR="00D04E31" w:rsidRDefault="00D04E31" w:rsidP="00D04E31">
      <w:pPr>
        <w:pStyle w:val="a3"/>
        <w:tabs>
          <w:tab w:val="left" w:pos="5670"/>
        </w:tabs>
        <w:rPr>
          <w:rFonts w:ascii="Times New Roman" w:hAnsi="Times New Roman"/>
          <w:sz w:val="28"/>
          <w:szCs w:val="28"/>
        </w:rPr>
      </w:pPr>
    </w:p>
    <w:p w:rsidR="00180113" w:rsidRPr="00D04E31" w:rsidRDefault="00180113" w:rsidP="00D04E31">
      <w:pPr>
        <w:pStyle w:val="a3"/>
        <w:tabs>
          <w:tab w:val="left" w:pos="5670"/>
        </w:tabs>
        <w:rPr>
          <w:rFonts w:ascii="Times New Roman" w:hAnsi="Times New Roman"/>
          <w:sz w:val="28"/>
          <w:szCs w:val="28"/>
        </w:rPr>
      </w:pPr>
    </w:p>
    <w:p w:rsidR="00246C20" w:rsidRDefault="00246C20" w:rsidP="00246C20">
      <w:pPr>
        <w:pStyle w:val="a3"/>
        <w:rPr>
          <w:rFonts w:ascii="Times New Roman" w:hAnsi="Times New Roman"/>
          <w:color w:val="000000"/>
          <w:spacing w:val="-10"/>
          <w:sz w:val="28"/>
          <w:szCs w:val="28"/>
        </w:rPr>
      </w:pPr>
      <w:r w:rsidRPr="00246C20">
        <w:rPr>
          <w:rFonts w:ascii="Times New Roman" w:hAnsi="Times New Roman"/>
          <w:color w:val="000000"/>
          <w:spacing w:val="-10"/>
          <w:sz w:val="28"/>
          <w:szCs w:val="28"/>
        </w:rPr>
        <w:t>1.Профессиональная квалификационная групп</w:t>
      </w:r>
      <w:r w:rsidR="00D04E31">
        <w:rPr>
          <w:rFonts w:ascii="Times New Roman" w:hAnsi="Times New Roman"/>
          <w:color w:val="000000"/>
          <w:spacing w:val="-10"/>
          <w:sz w:val="28"/>
          <w:szCs w:val="28"/>
        </w:rPr>
        <w:t>а должностей работников образов</w:t>
      </w:r>
      <w:r w:rsidR="00D04E31">
        <w:rPr>
          <w:rFonts w:ascii="Times New Roman" w:hAnsi="Times New Roman"/>
          <w:color w:val="000000"/>
          <w:spacing w:val="-10"/>
          <w:sz w:val="28"/>
          <w:szCs w:val="28"/>
        </w:rPr>
        <w:t>а</w:t>
      </w:r>
      <w:r w:rsidR="00D04E31">
        <w:rPr>
          <w:rFonts w:ascii="Times New Roman" w:hAnsi="Times New Roman"/>
          <w:color w:val="000000"/>
          <w:spacing w:val="-10"/>
          <w:sz w:val="28"/>
          <w:szCs w:val="28"/>
        </w:rPr>
        <w:t>ния</w:t>
      </w:r>
    </w:p>
    <w:p w:rsidR="00E17EFB" w:rsidRPr="00246C20" w:rsidRDefault="00E17EFB" w:rsidP="00246C20">
      <w:pPr>
        <w:pStyle w:val="a3"/>
        <w:rPr>
          <w:rFonts w:ascii="Times New Roman" w:hAnsi="Times New Roman"/>
          <w:color w:val="000000"/>
          <w:spacing w:val="-10"/>
          <w:sz w:val="28"/>
          <w:szCs w:val="28"/>
        </w:rPr>
      </w:pPr>
    </w:p>
    <w:tbl>
      <w:tblPr>
        <w:tblW w:w="9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9"/>
        <w:gridCol w:w="5953"/>
        <w:gridCol w:w="2658"/>
      </w:tblGrid>
      <w:tr w:rsidR="00246C20" w:rsidRPr="00246C20" w:rsidTr="00874A65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C20" w:rsidRPr="00E17EFB" w:rsidRDefault="00246C20" w:rsidP="00E17EFB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10"/>
                <w:sz w:val="28"/>
                <w:szCs w:val="28"/>
              </w:rPr>
            </w:pPr>
            <w:r w:rsidRPr="00E17EFB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>№</w:t>
            </w:r>
          </w:p>
          <w:p w:rsidR="00246C20" w:rsidRPr="00E17EFB" w:rsidRDefault="00246C20" w:rsidP="00E17EFB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  <w:proofErr w:type="gramStart"/>
            <w:r w:rsidRPr="00E17EFB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>п</w:t>
            </w:r>
            <w:proofErr w:type="gramEnd"/>
            <w:r w:rsidRPr="00E17EFB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>/п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C20" w:rsidRPr="00E17EFB" w:rsidRDefault="00246C20" w:rsidP="00E17EFB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  <w:r w:rsidRPr="00E17EFB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>Квалификационные группы (Уровни)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C20" w:rsidRPr="00E17EFB" w:rsidRDefault="00246C20" w:rsidP="00B83F0B">
            <w:pPr>
              <w:spacing w:line="240" w:lineRule="auto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  <w:r w:rsidRPr="00E17EFB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>Раз</w:t>
            </w:r>
            <w:r w:rsidR="00B83F0B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>мер оклада (дол</w:t>
            </w:r>
            <w:r w:rsidR="00B83F0B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>ж</w:t>
            </w:r>
            <w:r w:rsidR="00B83F0B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 xml:space="preserve">ностного оклада) </w:t>
            </w:r>
            <w:r w:rsidRPr="00E17EFB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>ставки з</w:t>
            </w:r>
            <w:r w:rsidR="00B83F0B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>аработной платы, установле</w:t>
            </w:r>
            <w:r w:rsidR="00B83F0B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>н</w:t>
            </w:r>
            <w:r w:rsidR="00B83F0B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 xml:space="preserve">ный </w:t>
            </w:r>
            <w:r w:rsidRPr="00E17EFB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>на краево</w:t>
            </w:r>
            <w:r w:rsidR="00B83F0B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>м ур</w:t>
            </w:r>
            <w:r w:rsidR="00180113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>овне с учетом и</w:t>
            </w:r>
            <w:r w:rsidR="00180113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>н</w:t>
            </w:r>
            <w:r w:rsidR="00180113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>дексации с 01.07.2023</w:t>
            </w:r>
            <w:r w:rsidR="00B83F0B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 xml:space="preserve">, </w:t>
            </w:r>
            <w:r w:rsidRPr="00E17EFB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>руб.</w:t>
            </w:r>
          </w:p>
        </w:tc>
      </w:tr>
      <w:tr w:rsidR="00D04E31" w:rsidRPr="00246C20" w:rsidTr="00874A65">
        <w:tc>
          <w:tcPr>
            <w:tcW w:w="95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E31" w:rsidRPr="00D04E31" w:rsidRDefault="00D04E31" w:rsidP="00E17EFB">
            <w:pPr>
              <w:spacing w:line="240" w:lineRule="auto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  <w:r w:rsidRPr="00D04E31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>Профессиональная квалификационная группа должностей педагогических рабо</w:t>
            </w:r>
            <w:r w:rsidRPr="00D04E31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>т</w:t>
            </w:r>
            <w:r w:rsidRPr="00D04E31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 xml:space="preserve">ников </w:t>
            </w:r>
          </w:p>
        </w:tc>
      </w:tr>
      <w:tr w:rsidR="006A0F58" w:rsidRPr="000954B4" w:rsidTr="002B624E">
        <w:tblPrEx>
          <w:tblLook w:val="0000"/>
        </w:tblPrEx>
        <w:trPr>
          <w:trHeight w:val="654"/>
        </w:trPr>
        <w:tc>
          <w:tcPr>
            <w:tcW w:w="959" w:type="dxa"/>
          </w:tcPr>
          <w:p w:rsidR="006A0F58" w:rsidRPr="000954B4" w:rsidRDefault="006A0F58" w:rsidP="00527FD9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3" w:type="dxa"/>
          </w:tcPr>
          <w:p w:rsidR="006A0F58" w:rsidRPr="000954B4" w:rsidRDefault="006A0F58" w:rsidP="00527FD9">
            <w:pPr>
              <w:pStyle w:val="ConsPlusNormal"/>
              <w:ind w:left="-57" w:right="-57"/>
              <w:rPr>
                <w:rFonts w:ascii="Times New Roman" w:hAnsi="Times New Roman" w:cs="Times New Roman"/>
                <w:sz w:val="28"/>
                <w:szCs w:val="28"/>
              </w:rPr>
            </w:pPr>
            <w:r w:rsidRPr="000954B4">
              <w:rPr>
                <w:rFonts w:ascii="Times New Roman" w:hAnsi="Times New Roman" w:cs="Times New Roman"/>
                <w:sz w:val="28"/>
                <w:szCs w:val="28"/>
              </w:rPr>
              <w:t>2 квалификационный уровень</w:t>
            </w:r>
          </w:p>
        </w:tc>
        <w:tc>
          <w:tcPr>
            <w:tcW w:w="2658" w:type="dxa"/>
          </w:tcPr>
          <w:p w:rsidR="006A0F58" w:rsidRPr="000954B4" w:rsidRDefault="00180113" w:rsidP="00527FD9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7157</w:t>
            </w:r>
          </w:p>
        </w:tc>
      </w:tr>
      <w:tr w:rsidR="006A0F58" w:rsidRPr="000954B4" w:rsidTr="00E214C4">
        <w:tblPrEx>
          <w:tblLook w:val="0000"/>
        </w:tblPrEx>
        <w:trPr>
          <w:trHeight w:val="654"/>
        </w:trPr>
        <w:tc>
          <w:tcPr>
            <w:tcW w:w="959" w:type="dxa"/>
          </w:tcPr>
          <w:p w:rsidR="006A0F58" w:rsidRPr="000954B4" w:rsidRDefault="006A0F58" w:rsidP="00527FD9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3" w:type="dxa"/>
          </w:tcPr>
          <w:p w:rsidR="006A0F58" w:rsidRPr="000954B4" w:rsidRDefault="006A0F58" w:rsidP="006A0F58">
            <w:pPr>
              <w:pStyle w:val="ConsPlusNormal"/>
              <w:ind w:left="-57" w:right="-57"/>
              <w:rPr>
                <w:rFonts w:ascii="Times New Roman" w:hAnsi="Times New Roman" w:cs="Times New Roman"/>
                <w:sz w:val="28"/>
                <w:szCs w:val="28"/>
              </w:rPr>
            </w:pPr>
            <w:r w:rsidRPr="000954B4">
              <w:rPr>
                <w:rFonts w:ascii="Times New Roman" w:hAnsi="Times New Roman" w:cs="Times New Roman"/>
                <w:sz w:val="28"/>
                <w:szCs w:val="28"/>
              </w:rPr>
              <w:t>4 квалификационный уровень</w:t>
            </w:r>
          </w:p>
        </w:tc>
        <w:tc>
          <w:tcPr>
            <w:tcW w:w="2658" w:type="dxa"/>
          </w:tcPr>
          <w:p w:rsidR="006A0F58" w:rsidRPr="000954B4" w:rsidRDefault="00180113" w:rsidP="00527FD9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8912</w:t>
            </w:r>
          </w:p>
        </w:tc>
      </w:tr>
    </w:tbl>
    <w:p w:rsidR="00246C20" w:rsidRPr="000954B4" w:rsidRDefault="00246C20" w:rsidP="000954B4">
      <w:pPr>
        <w:rPr>
          <w:rFonts w:ascii="Times New Roman" w:hAnsi="Times New Roman" w:cs="Times New Roman"/>
          <w:sz w:val="28"/>
          <w:szCs w:val="28"/>
        </w:rPr>
      </w:pPr>
    </w:p>
    <w:p w:rsidR="00246C20" w:rsidRPr="00246C20" w:rsidRDefault="00246C20" w:rsidP="00246C2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246C20" w:rsidRDefault="00246C20" w:rsidP="00246C20">
      <w:pPr>
        <w:jc w:val="right"/>
        <w:rPr>
          <w:rFonts w:ascii="Times New Roman" w:hAnsi="Times New Roman" w:cs="Times New Roman"/>
          <w:sz w:val="28"/>
          <w:szCs w:val="28"/>
          <w:lang w:val="en-US"/>
        </w:rPr>
      </w:pPr>
    </w:p>
    <w:p w:rsidR="0068515B" w:rsidRPr="0068515B" w:rsidRDefault="0068515B" w:rsidP="00246C20">
      <w:pPr>
        <w:jc w:val="right"/>
        <w:rPr>
          <w:rFonts w:ascii="Times New Roman" w:hAnsi="Times New Roman" w:cs="Times New Roman"/>
          <w:sz w:val="28"/>
          <w:szCs w:val="28"/>
          <w:lang w:val="en-US"/>
        </w:rPr>
      </w:pPr>
    </w:p>
    <w:p w:rsidR="00246C20" w:rsidRDefault="00246C20" w:rsidP="00246C2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E17EFB" w:rsidRDefault="00E17EFB" w:rsidP="00246C2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E17EFB" w:rsidRDefault="00E17EFB" w:rsidP="00246C2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E17EFB" w:rsidRDefault="00E17EFB" w:rsidP="00246C2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E17EFB" w:rsidRDefault="00E17EFB" w:rsidP="00246C2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E17EFB" w:rsidRPr="00246C20" w:rsidRDefault="00E17EFB" w:rsidP="00246C2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246C20" w:rsidRPr="00246C20" w:rsidRDefault="00246C20" w:rsidP="00246C2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246C20" w:rsidRPr="00246C20" w:rsidRDefault="00246C20" w:rsidP="00246C20">
      <w:pPr>
        <w:jc w:val="right"/>
        <w:rPr>
          <w:rFonts w:ascii="Times New Roman" w:hAnsi="Times New Roman" w:cs="Times New Roman"/>
          <w:sz w:val="28"/>
          <w:szCs w:val="28"/>
        </w:rPr>
      </w:pPr>
    </w:p>
    <w:sectPr w:rsidR="00246C20" w:rsidRPr="00246C20" w:rsidSect="00325C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AD6D77"/>
    <w:multiLevelType w:val="hybridMultilevel"/>
    <w:tmpl w:val="9E42DCD6"/>
    <w:lvl w:ilvl="0" w:tplc="C89810CC">
      <w:start w:val="1"/>
      <w:numFmt w:val="decimal"/>
      <w:lvlText w:val="%1."/>
      <w:lvlJc w:val="left"/>
      <w:pPr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>
    <w:useFELayout/>
  </w:compat>
  <w:rsids>
    <w:rsidRoot w:val="00246C20"/>
    <w:rsid w:val="00005109"/>
    <w:rsid w:val="00035648"/>
    <w:rsid w:val="00073F94"/>
    <w:rsid w:val="000954B4"/>
    <w:rsid w:val="000D6BAB"/>
    <w:rsid w:val="00121D43"/>
    <w:rsid w:val="00156A83"/>
    <w:rsid w:val="00161D69"/>
    <w:rsid w:val="00180113"/>
    <w:rsid w:val="001C67AB"/>
    <w:rsid w:val="00232964"/>
    <w:rsid w:val="00246C20"/>
    <w:rsid w:val="00285F30"/>
    <w:rsid w:val="00291CD2"/>
    <w:rsid w:val="002E4753"/>
    <w:rsid w:val="00325C3F"/>
    <w:rsid w:val="00343358"/>
    <w:rsid w:val="003B6DBB"/>
    <w:rsid w:val="003D13D6"/>
    <w:rsid w:val="0040034E"/>
    <w:rsid w:val="00423761"/>
    <w:rsid w:val="004742EB"/>
    <w:rsid w:val="0049033B"/>
    <w:rsid w:val="00495EC1"/>
    <w:rsid w:val="005F20C9"/>
    <w:rsid w:val="00602EB9"/>
    <w:rsid w:val="00633783"/>
    <w:rsid w:val="00640E5C"/>
    <w:rsid w:val="00655ED0"/>
    <w:rsid w:val="0068515B"/>
    <w:rsid w:val="006A0F58"/>
    <w:rsid w:val="006A1C38"/>
    <w:rsid w:val="006C61E5"/>
    <w:rsid w:val="00752CF4"/>
    <w:rsid w:val="00770F06"/>
    <w:rsid w:val="007F4DA6"/>
    <w:rsid w:val="00874A65"/>
    <w:rsid w:val="00897C20"/>
    <w:rsid w:val="0092227C"/>
    <w:rsid w:val="0095188C"/>
    <w:rsid w:val="00955C29"/>
    <w:rsid w:val="009811A8"/>
    <w:rsid w:val="009A1592"/>
    <w:rsid w:val="009D30FD"/>
    <w:rsid w:val="009F554C"/>
    <w:rsid w:val="00A57B2D"/>
    <w:rsid w:val="00B0075F"/>
    <w:rsid w:val="00B83F0B"/>
    <w:rsid w:val="00C24B3C"/>
    <w:rsid w:val="00C34C07"/>
    <w:rsid w:val="00C77AAD"/>
    <w:rsid w:val="00CE6344"/>
    <w:rsid w:val="00D0315D"/>
    <w:rsid w:val="00D04E31"/>
    <w:rsid w:val="00D668F2"/>
    <w:rsid w:val="00DE4A4D"/>
    <w:rsid w:val="00E17EFB"/>
    <w:rsid w:val="00E45437"/>
    <w:rsid w:val="00EA1B7C"/>
    <w:rsid w:val="00EE7513"/>
    <w:rsid w:val="00F20038"/>
    <w:rsid w:val="00F328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188C"/>
  </w:style>
  <w:style w:type="paragraph" w:styleId="2">
    <w:name w:val="heading 2"/>
    <w:basedOn w:val="a"/>
    <w:next w:val="a"/>
    <w:link w:val="20"/>
    <w:unhideWhenUsed/>
    <w:qFormat/>
    <w:rsid w:val="00246C20"/>
    <w:pPr>
      <w:keepNext/>
      <w:spacing w:after="0" w:line="360" w:lineRule="auto"/>
      <w:jc w:val="center"/>
      <w:outlineLvl w:val="1"/>
    </w:pPr>
    <w:rPr>
      <w:rFonts w:ascii="Times New Roman" w:eastAsia="Times New Roman" w:hAnsi="Times New Roman" w:cs="Times New Roman"/>
      <w:kern w:val="16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246C20"/>
    <w:rPr>
      <w:rFonts w:ascii="Times New Roman" w:eastAsia="Times New Roman" w:hAnsi="Times New Roman" w:cs="Times New Roman"/>
      <w:kern w:val="16"/>
      <w:sz w:val="28"/>
      <w:szCs w:val="20"/>
    </w:rPr>
  </w:style>
  <w:style w:type="paragraph" w:styleId="a3">
    <w:name w:val="No Spacing"/>
    <w:uiPriority w:val="1"/>
    <w:qFormat/>
    <w:rsid w:val="00246C20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4">
    <w:name w:val="List Paragraph"/>
    <w:basedOn w:val="a"/>
    <w:uiPriority w:val="34"/>
    <w:qFormat/>
    <w:rsid w:val="0049033B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17E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17EFB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unhideWhenUsed/>
    <w:rsid w:val="00291CD2"/>
    <w:rPr>
      <w:color w:val="0000FF" w:themeColor="hyperlink"/>
      <w:u w:val="single"/>
    </w:rPr>
  </w:style>
  <w:style w:type="paragraph" w:customStyle="1" w:styleId="ConsPlusNormal">
    <w:name w:val="ConsPlusNormal"/>
    <w:rsid w:val="000954B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nhideWhenUsed/>
    <w:qFormat/>
    <w:rsid w:val="00246C20"/>
    <w:pPr>
      <w:keepNext/>
      <w:spacing w:after="0" w:line="360" w:lineRule="auto"/>
      <w:jc w:val="center"/>
      <w:outlineLvl w:val="1"/>
    </w:pPr>
    <w:rPr>
      <w:rFonts w:ascii="Times New Roman" w:eastAsia="Times New Roman" w:hAnsi="Times New Roman" w:cs="Times New Roman"/>
      <w:kern w:val="16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246C20"/>
    <w:rPr>
      <w:rFonts w:ascii="Times New Roman" w:eastAsia="Times New Roman" w:hAnsi="Times New Roman" w:cs="Times New Roman"/>
      <w:kern w:val="16"/>
      <w:sz w:val="28"/>
      <w:szCs w:val="20"/>
    </w:rPr>
  </w:style>
  <w:style w:type="paragraph" w:styleId="a3">
    <w:name w:val="No Spacing"/>
    <w:uiPriority w:val="1"/>
    <w:qFormat/>
    <w:rsid w:val="00246C20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4">
    <w:name w:val="List Paragraph"/>
    <w:basedOn w:val="a"/>
    <w:uiPriority w:val="34"/>
    <w:qFormat/>
    <w:rsid w:val="0049033B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17E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17EF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591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5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2AF9FC-3A11-4C74-A826-CB9CAA42BB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393</Words>
  <Characters>2244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OKSM2</dc:creator>
  <cp:lastModifiedBy>OKSM2</cp:lastModifiedBy>
  <cp:revision>37</cp:revision>
  <cp:lastPrinted>2023-05-18T06:31:00Z</cp:lastPrinted>
  <dcterms:created xsi:type="dcterms:W3CDTF">2019-09-12T03:15:00Z</dcterms:created>
  <dcterms:modified xsi:type="dcterms:W3CDTF">2023-05-18T06:36:00Z</dcterms:modified>
</cp:coreProperties>
</file>