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6A7" w:rsidRDefault="00AC26A7" w:rsidP="00AC26A7">
      <w:pPr>
        <w:rPr>
          <w:noProof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C26A7" w:rsidRDefault="00AC26A7" w:rsidP="00AC26A7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2651760</wp:posOffset>
            </wp:positionH>
            <wp:positionV relativeFrom="paragraph">
              <wp:posOffset>-152400</wp:posOffset>
            </wp:positionV>
            <wp:extent cx="600075" cy="790575"/>
            <wp:effectExtent l="0" t="0" r="0" b="0"/>
            <wp:wrapSquare wrapText="bothSides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20000" contrast="-20000"/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br w:type="textWrapping" w:clear="all"/>
      </w:r>
    </w:p>
    <w:p w:rsidR="00AC26A7" w:rsidRPr="00AC26A7" w:rsidRDefault="00AC26A7" w:rsidP="00AC26A7">
      <w:pPr>
        <w:jc w:val="center"/>
        <w:rPr>
          <w:rFonts w:ascii="Times New Roman" w:hAnsi="Times New Roman" w:cs="Times New Roman"/>
          <w:sz w:val="28"/>
          <w:szCs w:val="28"/>
        </w:rPr>
      </w:pPr>
      <w:r w:rsidRPr="00AC26A7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AC26A7" w:rsidRPr="00AC26A7" w:rsidRDefault="00AC26A7" w:rsidP="00AC26A7">
      <w:pPr>
        <w:jc w:val="center"/>
        <w:rPr>
          <w:rFonts w:ascii="Times New Roman" w:hAnsi="Times New Roman" w:cs="Times New Roman"/>
          <w:sz w:val="28"/>
          <w:szCs w:val="28"/>
        </w:rPr>
      </w:pPr>
      <w:r w:rsidRPr="00AC26A7">
        <w:rPr>
          <w:rFonts w:ascii="Times New Roman" w:hAnsi="Times New Roman" w:cs="Times New Roman"/>
          <w:sz w:val="28"/>
          <w:szCs w:val="28"/>
        </w:rPr>
        <w:t>АДМИНИСТРАЦИЯ ИДРИНСКОГО РАЙОНА</w:t>
      </w:r>
    </w:p>
    <w:p w:rsidR="00AC26A7" w:rsidRPr="00AC26A7" w:rsidRDefault="00AC26A7" w:rsidP="00AC26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6A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C26A7" w:rsidRPr="00AC26A7" w:rsidRDefault="00AC26A7" w:rsidP="00AC26A7">
      <w:pPr>
        <w:rPr>
          <w:rFonts w:ascii="Times New Roman" w:hAnsi="Times New Roman" w:cs="Times New Roman"/>
          <w:sz w:val="28"/>
          <w:szCs w:val="28"/>
        </w:rPr>
      </w:pPr>
    </w:p>
    <w:p w:rsidR="00AC26A7" w:rsidRDefault="00AC26A7" w:rsidP="00AC26A7">
      <w:pPr>
        <w:rPr>
          <w:rFonts w:ascii="Times New Roman" w:hAnsi="Times New Roman" w:cs="Times New Roman"/>
          <w:sz w:val="28"/>
          <w:szCs w:val="28"/>
        </w:rPr>
      </w:pPr>
      <w:r w:rsidRPr="00AC26A7">
        <w:rPr>
          <w:rFonts w:ascii="Times New Roman" w:hAnsi="Times New Roman" w:cs="Times New Roman"/>
          <w:sz w:val="28"/>
          <w:szCs w:val="28"/>
        </w:rPr>
        <w:t>0</w:t>
      </w:r>
      <w:r w:rsidR="00F4000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.11</w:t>
      </w:r>
      <w:r w:rsidRPr="00AC26A7">
        <w:rPr>
          <w:rFonts w:ascii="Times New Roman" w:hAnsi="Times New Roman" w:cs="Times New Roman"/>
          <w:sz w:val="28"/>
          <w:szCs w:val="28"/>
        </w:rPr>
        <w:t xml:space="preserve">.2023                                  </w:t>
      </w:r>
      <w:proofErr w:type="spellStart"/>
      <w:r w:rsidRPr="00AC26A7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AC26A7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AC26A7">
        <w:rPr>
          <w:rFonts w:ascii="Times New Roman" w:hAnsi="Times New Roman" w:cs="Times New Roman"/>
          <w:sz w:val="28"/>
          <w:szCs w:val="28"/>
        </w:rPr>
        <w:t>дринское</w:t>
      </w:r>
      <w:proofErr w:type="spellEnd"/>
      <w:r w:rsidRPr="00AC26A7">
        <w:rPr>
          <w:rFonts w:ascii="Times New Roman" w:hAnsi="Times New Roman" w:cs="Times New Roman"/>
          <w:sz w:val="28"/>
          <w:szCs w:val="28"/>
        </w:rPr>
        <w:t xml:space="preserve">                                             №</w:t>
      </w:r>
      <w:r w:rsidR="00F40007">
        <w:rPr>
          <w:rFonts w:ascii="Times New Roman" w:hAnsi="Times New Roman" w:cs="Times New Roman"/>
          <w:sz w:val="28"/>
          <w:szCs w:val="28"/>
        </w:rPr>
        <w:t xml:space="preserve"> 653</w:t>
      </w:r>
      <w:r w:rsidRPr="00AC26A7">
        <w:rPr>
          <w:rFonts w:ascii="Times New Roman" w:hAnsi="Times New Roman" w:cs="Times New Roman"/>
          <w:sz w:val="28"/>
          <w:szCs w:val="28"/>
        </w:rPr>
        <w:t>-п</w:t>
      </w:r>
    </w:p>
    <w:p w:rsidR="00AC26A7" w:rsidRDefault="00AC26A7" w:rsidP="00AC26A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72D70">
        <w:rPr>
          <w:rFonts w:ascii="Times New Roman" w:hAnsi="Times New Roman" w:cs="Times New Roman"/>
          <w:sz w:val="28"/>
          <w:szCs w:val="28"/>
          <w:lang w:eastAsia="ru-RU"/>
        </w:rPr>
        <w:t>О ликвидации структурного подразделения муниципального бюджетного у</w:t>
      </w:r>
      <w:r w:rsidRPr="00E72D70">
        <w:rPr>
          <w:rFonts w:ascii="Times New Roman" w:hAnsi="Times New Roman" w:cs="Times New Roman"/>
          <w:sz w:val="28"/>
          <w:szCs w:val="28"/>
          <w:lang w:eastAsia="ru-RU"/>
        </w:rPr>
        <w:t>ч</w:t>
      </w:r>
      <w:r w:rsidRPr="00E72D70">
        <w:rPr>
          <w:rFonts w:ascii="Times New Roman" w:hAnsi="Times New Roman" w:cs="Times New Roman"/>
          <w:sz w:val="28"/>
          <w:szCs w:val="28"/>
          <w:lang w:eastAsia="ru-RU"/>
        </w:rPr>
        <w:t>реждения культуры «Межпоселенческая клубная система» Идринского ра</w:t>
      </w:r>
      <w:r w:rsidRPr="00E72D70"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Pr="00E72D70">
        <w:rPr>
          <w:rFonts w:ascii="Times New Roman" w:hAnsi="Times New Roman" w:cs="Times New Roman"/>
          <w:sz w:val="28"/>
          <w:szCs w:val="28"/>
          <w:lang w:eastAsia="ru-RU"/>
        </w:rPr>
        <w:t>она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филиал</w:t>
      </w:r>
      <w:r w:rsidRPr="00E72D70">
        <w:rPr>
          <w:rFonts w:ascii="Times New Roman" w:hAnsi="Times New Roman" w:cs="Times New Roman"/>
          <w:sz w:val="28"/>
          <w:szCs w:val="28"/>
          <w:lang w:eastAsia="ru-RU"/>
        </w:rPr>
        <w:t xml:space="preserve"> СДК с. Никольское культурно –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72D70">
        <w:rPr>
          <w:rFonts w:ascii="Times New Roman" w:hAnsi="Times New Roman" w:cs="Times New Roman"/>
          <w:sz w:val="28"/>
          <w:szCs w:val="28"/>
          <w:lang w:eastAsia="ru-RU"/>
        </w:rPr>
        <w:t>досугов</w:t>
      </w:r>
      <w:r>
        <w:rPr>
          <w:rFonts w:ascii="Times New Roman" w:hAnsi="Times New Roman" w:cs="Times New Roman"/>
          <w:sz w:val="28"/>
          <w:szCs w:val="28"/>
          <w:lang w:eastAsia="ru-RU"/>
        </w:rPr>
        <w:t>ый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72D70">
        <w:rPr>
          <w:rFonts w:ascii="Times New Roman" w:hAnsi="Times New Roman" w:cs="Times New Roman"/>
          <w:sz w:val="28"/>
          <w:szCs w:val="28"/>
          <w:lang w:eastAsia="ru-RU"/>
        </w:rPr>
        <w:t xml:space="preserve"> отдел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Сельский к</w:t>
      </w:r>
      <w:r w:rsidRPr="00E72D70">
        <w:rPr>
          <w:rFonts w:ascii="Times New Roman" w:hAnsi="Times New Roman" w:cs="Times New Roman"/>
          <w:sz w:val="28"/>
          <w:szCs w:val="28"/>
          <w:lang w:eastAsia="ru-RU"/>
        </w:rPr>
        <w:t>луб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д.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Еленинск</w:t>
      </w:r>
      <w:proofErr w:type="spellEnd"/>
    </w:p>
    <w:p w:rsidR="00A53DE9" w:rsidRPr="00E72D70" w:rsidRDefault="00A53DE9" w:rsidP="00AC26A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53DE9" w:rsidRDefault="00A53DE9" w:rsidP="00A53DE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Руководствуясь Гражданским кодексом Российской Федерации, фед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hAnsi="Times New Roman" w:cs="Times New Roman"/>
          <w:sz w:val="28"/>
          <w:szCs w:val="28"/>
          <w:lang w:eastAsia="ru-RU"/>
        </w:rPr>
        <w:t>ральными законами от 12 января 1996 года № 7-</w:t>
      </w:r>
      <w:r w:rsidR="00F4000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ФЗ «О некоммерческих о</w:t>
      </w:r>
      <w:r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="00F40007">
        <w:rPr>
          <w:rFonts w:ascii="Times New Roman" w:hAnsi="Times New Roman" w:cs="Times New Roman"/>
          <w:sz w:val="28"/>
          <w:szCs w:val="28"/>
          <w:lang w:eastAsia="ru-RU"/>
        </w:rPr>
        <w:t>ганизациях»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от 6 октября 2003 года № 131- ФЗ «Об общих принципах орг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sz w:val="28"/>
          <w:szCs w:val="28"/>
          <w:lang w:eastAsia="ru-RU"/>
        </w:rPr>
        <w:t>низации местного самоуправления в Российской Федерации», Уставом И</w:t>
      </w:r>
      <w:r>
        <w:rPr>
          <w:rFonts w:ascii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hAnsi="Times New Roman" w:cs="Times New Roman"/>
          <w:sz w:val="28"/>
          <w:szCs w:val="28"/>
          <w:lang w:eastAsia="ru-RU"/>
        </w:rPr>
        <w:t>ринского муниципального района, Порядком  создания, реорганизации, и</w:t>
      </w:r>
      <w:r>
        <w:rPr>
          <w:rFonts w:ascii="Times New Roman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hAnsi="Times New Roman" w:cs="Times New Roman"/>
          <w:sz w:val="28"/>
          <w:szCs w:val="28"/>
          <w:lang w:eastAsia="ru-RU"/>
        </w:rPr>
        <w:t>менения типа  и ликвидации муниципальных учреждений, а также утвержд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hAnsi="Times New Roman" w:cs="Times New Roman"/>
          <w:sz w:val="28"/>
          <w:szCs w:val="28"/>
          <w:lang w:eastAsia="ru-RU"/>
        </w:rPr>
        <w:t>ния уставов муниципальных учреждений и внесение в них изменений, у</w:t>
      </w:r>
      <w:r>
        <w:rPr>
          <w:rFonts w:ascii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hAnsi="Times New Roman" w:cs="Times New Roman"/>
          <w:sz w:val="28"/>
          <w:szCs w:val="28"/>
          <w:lang w:eastAsia="ru-RU"/>
        </w:rPr>
        <w:t>вержденным  постановлением администрации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Идринского района от 18.01.2011 № 13-п,</w:t>
      </w:r>
      <w:r w:rsidRPr="00A53DE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ПОСТАНОВЛЯЮ:</w:t>
      </w:r>
    </w:p>
    <w:p w:rsidR="00A53DE9" w:rsidRDefault="00832F6C" w:rsidP="00832F6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A53DE9">
        <w:rPr>
          <w:rFonts w:ascii="Times New Roman" w:hAnsi="Times New Roman" w:cs="Times New Roman"/>
          <w:sz w:val="28"/>
          <w:szCs w:val="28"/>
          <w:lang w:eastAsia="ru-RU"/>
        </w:rPr>
        <w:t>1.Ликвидировать структурное подразделение муниципального бюдже</w:t>
      </w:r>
      <w:r w:rsidR="00A53DE9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="00A53DE9">
        <w:rPr>
          <w:rFonts w:ascii="Times New Roman" w:hAnsi="Times New Roman" w:cs="Times New Roman"/>
          <w:sz w:val="28"/>
          <w:szCs w:val="28"/>
          <w:lang w:eastAsia="ru-RU"/>
        </w:rPr>
        <w:t>ного учреждения культуры «Межпоселенческая клубная система» Идринск</w:t>
      </w:r>
      <w:r w:rsidR="00A53DE9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A53DE9">
        <w:rPr>
          <w:rFonts w:ascii="Times New Roman" w:hAnsi="Times New Roman" w:cs="Times New Roman"/>
          <w:sz w:val="28"/>
          <w:szCs w:val="28"/>
          <w:lang w:eastAsia="ru-RU"/>
        </w:rPr>
        <w:t>го района  филиал СДК с. Никольское культурно –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53DE9">
        <w:rPr>
          <w:rFonts w:ascii="Times New Roman" w:hAnsi="Times New Roman" w:cs="Times New Roman"/>
          <w:sz w:val="28"/>
          <w:szCs w:val="28"/>
          <w:lang w:eastAsia="ru-RU"/>
        </w:rPr>
        <w:t>досуговый</w:t>
      </w:r>
      <w:proofErr w:type="spellEnd"/>
      <w:r w:rsidR="00A53DE9">
        <w:rPr>
          <w:rFonts w:ascii="Times New Roman" w:hAnsi="Times New Roman" w:cs="Times New Roman"/>
          <w:sz w:val="28"/>
          <w:szCs w:val="28"/>
          <w:lang w:eastAsia="ru-RU"/>
        </w:rPr>
        <w:t xml:space="preserve">  отдел Сел</w:t>
      </w:r>
      <w:r w:rsidR="00A53DE9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="00A53DE9">
        <w:rPr>
          <w:rFonts w:ascii="Times New Roman" w:hAnsi="Times New Roman" w:cs="Times New Roman"/>
          <w:sz w:val="28"/>
          <w:szCs w:val="28"/>
          <w:lang w:eastAsia="ru-RU"/>
        </w:rPr>
        <w:t xml:space="preserve">ский клуб д. </w:t>
      </w:r>
      <w:proofErr w:type="spellStart"/>
      <w:r w:rsidR="00A53DE9">
        <w:rPr>
          <w:rFonts w:ascii="Times New Roman" w:hAnsi="Times New Roman" w:cs="Times New Roman"/>
          <w:sz w:val="28"/>
          <w:szCs w:val="28"/>
          <w:lang w:eastAsia="ru-RU"/>
        </w:rPr>
        <w:t>Еленинск</w:t>
      </w:r>
      <w:proofErr w:type="spellEnd"/>
      <w:r w:rsidR="00A53DE9">
        <w:rPr>
          <w:rFonts w:ascii="Times New Roman" w:hAnsi="Times New Roman" w:cs="Times New Roman"/>
          <w:sz w:val="28"/>
          <w:szCs w:val="28"/>
          <w:lang w:eastAsia="ru-RU"/>
        </w:rPr>
        <w:t xml:space="preserve"> (далее КДО СК  </w:t>
      </w:r>
      <w:proofErr w:type="spellStart"/>
      <w:r w:rsidR="00A53DE9">
        <w:rPr>
          <w:rFonts w:ascii="Times New Roman" w:hAnsi="Times New Roman" w:cs="Times New Roman"/>
          <w:sz w:val="28"/>
          <w:szCs w:val="28"/>
          <w:lang w:eastAsia="ru-RU"/>
        </w:rPr>
        <w:t>д</w:t>
      </w:r>
      <w:proofErr w:type="gramStart"/>
      <w:r w:rsidR="00A53DE9">
        <w:rPr>
          <w:rFonts w:ascii="Times New Roman" w:hAnsi="Times New Roman" w:cs="Times New Roman"/>
          <w:sz w:val="28"/>
          <w:szCs w:val="28"/>
          <w:lang w:eastAsia="ru-RU"/>
        </w:rPr>
        <w:t>.Е</w:t>
      </w:r>
      <w:proofErr w:type="gramEnd"/>
      <w:r w:rsidR="00A53DE9">
        <w:rPr>
          <w:rFonts w:ascii="Times New Roman" w:hAnsi="Times New Roman" w:cs="Times New Roman"/>
          <w:sz w:val="28"/>
          <w:szCs w:val="28"/>
          <w:lang w:eastAsia="ru-RU"/>
        </w:rPr>
        <w:t>ленинск</w:t>
      </w:r>
      <w:proofErr w:type="spellEnd"/>
      <w:r w:rsidR="00A53DE9">
        <w:rPr>
          <w:rFonts w:ascii="Times New Roman" w:hAnsi="Times New Roman" w:cs="Times New Roman"/>
          <w:sz w:val="28"/>
          <w:szCs w:val="28"/>
          <w:lang w:eastAsia="ru-RU"/>
        </w:rPr>
        <w:t>), расположенного  по а</w:t>
      </w:r>
      <w:r w:rsidR="00A53DE9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="00A53DE9">
        <w:rPr>
          <w:rFonts w:ascii="Times New Roman" w:hAnsi="Times New Roman" w:cs="Times New Roman"/>
          <w:sz w:val="28"/>
          <w:szCs w:val="28"/>
          <w:lang w:eastAsia="ru-RU"/>
        </w:rPr>
        <w:t>ресу:662689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A53DE9">
        <w:rPr>
          <w:rFonts w:ascii="Times New Roman" w:hAnsi="Times New Roman" w:cs="Times New Roman"/>
          <w:sz w:val="28"/>
          <w:szCs w:val="28"/>
          <w:lang w:eastAsia="ru-RU"/>
        </w:rPr>
        <w:t xml:space="preserve">Красноярский край, </w:t>
      </w:r>
      <w:proofErr w:type="spellStart"/>
      <w:r w:rsidR="00A53DE9">
        <w:rPr>
          <w:rFonts w:ascii="Times New Roman" w:hAnsi="Times New Roman" w:cs="Times New Roman"/>
          <w:sz w:val="28"/>
          <w:szCs w:val="28"/>
          <w:lang w:eastAsia="ru-RU"/>
        </w:rPr>
        <w:t>Идринский</w:t>
      </w:r>
      <w:proofErr w:type="spellEnd"/>
      <w:r w:rsidR="00A53DE9">
        <w:rPr>
          <w:rFonts w:ascii="Times New Roman" w:hAnsi="Times New Roman" w:cs="Times New Roman"/>
          <w:sz w:val="28"/>
          <w:szCs w:val="28"/>
          <w:lang w:eastAsia="ru-RU"/>
        </w:rPr>
        <w:t xml:space="preserve"> район, д. </w:t>
      </w:r>
      <w:proofErr w:type="spellStart"/>
      <w:r w:rsidR="00A53DE9">
        <w:rPr>
          <w:rFonts w:ascii="Times New Roman" w:hAnsi="Times New Roman" w:cs="Times New Roman"/>
          <w:sz w:val="28"/>
          <w:szCs w:val="28"/>
          <w:lang w:eastAsia="ru-RU"/>
        </w:rPr>
        <w:t>Еленинск</w:t>
      </w:r>
      <w:proofErr w:type="spellEnd"/>
      <w:r w:rsidR="00A53DE9">
        <w:rPr>
          <w:rFonts w:ascii="Times New Roman" w:hAnsi="Times New Roman" w:cs="Times New Roman"/>
          <w:sz w:val="28"/>
          <w:szCs w:val="28"/>
          <w:lang w:eastAsia="ru-RU"/>
        </w:rPr>
        <w:t>, ул.Ленина,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33 </w:t>
      </w:r>
      <w:r w:rsidR="00A53DE9">
        <w:rPr>
          <w:rFonts w:ascii="Times New Roman" w:hAnsi="Times New Roman" w:cs="Times New Roman"/>
          <w:sz w:val="28"/>
          <w:szCs w:val="28"/>
          <w:lang w:eastAsia="ru-RU"/>
        </w:rPr>
        <w:t>5 ноября 2023 года.</w:t>
      </w:r>
      <w:r w:rsidR="00A53DE9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        2.Рекомендовать директору муниципального бюджетного учреждения культуры «Межпоселенческая клубная система» Идринского района:</w:t>
      </w:r>
      <w:r w:rsidR="00A53DE9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       2.1.Провести инвентаризацию имущества КДО СК </w:t>
      </w:r>
      <w:proofErr w:type="spellStart"/>
      <w:r w:rsidR="00A53DE9">
        <w:rPr>
          <w:rFonts w:ascii="Times New Roman" w:hAnsi="Times New Roman" w:cs="Times New Roman"/>
          <w:sz w:val="28"/>
          <w:szCs w:val="28"/>
          <w:lang w:eastAsia="ru-RU"/>
        </w:rPr>
        <w:t>д</w:t>
      </w:r>
      <w:proofErr w:type="gramStart"/>
      <w:r w:rsidR="00A53DE9">
        <w:rPr>
          <w:rFonts w:ascii="Times New Roman" w:hAnsi="Times New Roman" w:cs="Times New Roman"/>
          <w:sz w:val="28"/>
          <w:szCs w:val="28"/>
          <w:lang w:eastAsia="ru-RU"/>
        </w:rPr>
        <w:t>.Е</w:t>
      </w:r>
      <w:proofErr w:type="gramEnd"/>
      <w:r w:rsidR="00A53DE9">
        <w:rPr>
          <w:rFonts w:ascii="Times New Roman" w:hAnsi="Times New Roman" w:cs="Times New Roman"/>
          <w:sz w:val="28"/>
          <w:szCs w:val="28"/>
          <w:lang w:eastAsia="ru-RU"/>
        </w:rPr>
        <w:t>ленинск</w:t>
      </w:r>
      <w:proofErr w:type="spellEnd"/>
      <w:r w:rsidR="00A53DE9">
        <w:rPr>
          <w:rFonts w:ascii="Times New Roman" w:hAnsi="Times New Roman" w:cs="Times New Roman"/>
          <w:sz w:val="28"/>
          <w:szCs w:val="28"/>
          <w:lang w:eastAsia="ru-RU"/>
        </w:rPr>
        <w:t>;</w:t>
      </w:r>
      <w:r w:rsidR="00A53DE9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       2.2.В течение 15 дней со дня опубликования настоящего постановления составить и утвердить передаточный акт имущества;</w:t>
      </w:r>
      <w:r w:rsidR="00A53DE9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       2.3.Внести изменения в Устав учреждения и провести его регистрацию в соответствии с действующим законодательством;</w:t>
      </w:r>
      <w:r w:rsidR="00A53DE9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53DE9">
        <w:rPr>
          <w:rFonts w:ascii="Times New Roman" w:hAnsi="Times New Roman" w:cs="Times New Roman"/>
          <w:sz w:val="28"/>
          <w:szCs w:val="28"/>
          <w:lang w:eastAsia="ru-RU"/>
        </w:rPr>
        <w:t xml:space="preserve"> 2.4.Внести соответствующие изменения в штатное расписание и другие локальные акты учреждения.</w:t>
      </w:r>
      <w:r w:rsidR="00A53DE9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53DE9">
        <w:rPr>
          <w:rFonts w:ascii="Times New Roman" w:hAnsi="Times New Roman" w:cs="Times New Roman"/>
          <w:sz w:val="28"/>
          <w:szCs w:val="28"/>
          <w:lang w:eastAsia="ru-RU"/>
        </w:rPr>
        <w:t xml:space="preserve"> 3.</w:t>
      </w:r>
      <w:proofErr w:type="gramStart"/>
      <w:r w:rsidR="00A53DE9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A53DE9">
        <w:rPr>
          <w:rFonts w:ascii="Times New Roman" w:hAnsi="Times New Roman" w:cs="Times New Roman"/>
          <w:sz w:val="28"/>
          <w:szCs w:val="28"/>
          <w:lang w:eastAsia="ru-RU"/>
        </w:rPr>
        <w:t xml:space="preserve"> выполнением постановления возложить на начальника о</w:t>
      </w:r>
      <w:r w:rsidR="00A53DE9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="00A53DE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дела культуры, спорта и молодежной политики администрации Идринского района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53DE9">
        <w:rPr>
          <w:rFonts w:ascii="Times New Roman" w:hAnsi="Times New Roman" w:cs="Times New Roman"/>
          <w:sz w:val="28"/>
          <w:szCs w:val="28"/>
          <w:lang w:eastAsia="ru-RU"/>
        </w:rPr>
        <w:t xml:space="preserve">Л.В. </w:t>
      </w:r>
      <w:proofErr w:type="spellStart"/>
      <w:r w:rsidR="00A53DE9">
        <w:rPr>
          <w:rFonts w:ascii="Times New Roman" w:hAnsi="Times New Roman" w:cs="Times New Roman"/>
          <w:sz w:val="28"/>
          <w:szCs w:val="28"/>
          <w:lang w:eastAsia="ru-RU"/>
        </w:rPr>
        <w:t>Евсеенко</w:t>
      </w:r>
      <w:proofErr w:type="spellEnd"/>
      <w:r w:rsidR="00A53DE9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A53DE9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53DE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53DE9">
        <w:rPr>
          <w:rFonts w:ascii="Times New Roman" w:hAnsi="Times New Roman" w:cs="Times New Roman"/>
          <w:sz w:val="28"/>
          <w:szCs w:val="28"/>
          <w:lang w:eastAsia="ru-RU"/>
        </w:rPr>
        <w:t xml:space="preserve">4.Опубликовать постановление на официальном сайте муниципального образования </w:t>
      </w:r>
      <w:proofErr w:type="spellStart"/>
      <w:r w:rsidR="00A53DE9">
        <w:rPr>
          <w:rFonts w:ascii="Times New Roman" w:hAnsi="Times New Roman" w:cs="Times New Roman"/>
          <w:sz w:val="28"/>
          <w:szCs w:val="28"/>
          <w:lang w:eastAsia="ru-RU"/>
        </w:rPr>
        <w:t>Идринский</w:t>
      </w:r>
      <w:proofErr w:type="spellEnd"/>
      <w:r w:rsidR="00A53DE9">
        <w:rPr>
          <w:rFonts w:ascii="Times New Roman" w:hAnsi="Times New Roman" w:cs="Times New Roman"/>
          <w:sz w:val="28"/>
          <w:szCs w:val="28"/>
          <w:lang w:eastAsia="ru-RU"/>
        </w:rPr>
        <w:t xml:space="preserve"> район (</w:t>
      </w:r>
      <w:proofErr w:type="spellStart"/>
      <w:r w:rsidRPr="00832F6C">
        <w:rPr>
          <w:rFonts w:ascii="Times New Roman" w:hAnsi="Times New Roman" w:cs="Times New Roman"/>
          <w:sz w:val="28"/>
          <w:szCs w:val="28"/>
        </w:rPr>
        <w:t>www.idra</w:t>
      </w:r>
      <w:proofErr w:type="spellEnd"/>
      <w:r w:rsidRPr="00832F6C">
        <w:rPr>
          <w:rFonts w:ascii="Times New Roman" w:hAnsi="Times New Roman" w:cs="Times New Roman"/>
          <w:sz w:val="28"/>
          <w:szCs w:val="28"/>
        </w:rPr>
        <w:t>-</w:t>
      </w:r>
      <w:r w:rsidRPr="00832F6C">
        <w:rPr>
          <w:rFonts w:ascii="Times New Roman" w:hAnsi="Times New Roman" w:cs="Times New Roman"/>
          <w:sz w:val="28"/>
          <w:szCs w:val="28"/>
          <w:lang w:val="en-US"/>
        </w:rPr>
        <w:t>rayon</w:t>
      </w:r>
      <w:r w:rsidRPr="00832F6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32F6C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5B5DFD">
        <w:rPr>
          <w:sz w:val="28"/>
          <w:szCs w:val="28"/>
        </w:rPr>
        <w:t>).</w:t>
      </w:r>
    </w:p>
    <w:tbl>
      <w:tblPr>
        <w:tblW w:w="9356" w:type="dxa"/>
        <w:tblInd w:w="108" w:type="dxa"/>
        <w:tblLayout w:type="fixed"/>
        <w:tblLook w:val="00A0"/>
      </w:tblPr>
      <w:tblGrid>
        <w:gridCol w:w="9356"/>
      </w:tblGrid>
      <w:tr w:rsidR="00AC26A7" w:rsidRPr="00AC26A7" w:rsidTr="00536093">
        <w:trPr>
          <w:cantSplit/>
          <w:trHeight w:val="748"/>
        </w:trPr>
        <w:tc>
          <w:tcPr>
            <w:tcW w:w="9356" w:type="dxa"/>
          </w:tcPr>
          <w:p w:rsidR="00A53DE9" w:rsidRPr="00AC26A7" w:rsidRDefault="00A53DE9" w:rsidP="00A53DE9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832F6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AC26A7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Постановление вступает в силу со дня подписания.</w:t>
            </w:r>
          </w:p>
          <w:p w:rsidR="00AC26A7" w:rsidRPr="00AC26A7" w:rsidRDefault="00AC26A7" w:rsidP="00AC2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26A7" w:rsidRPr="00AC26A7" w:rsidTr="00536093">
        <w:trPr>
          <w:cantSplit/>
          <w:trHeight w:val="52"/>
        </w:trPr>
        <w:tc>
          <w:tcPr>
            <w:tcW w:w="9356" w:type="dxa"/>
          </w:tcPr>
          <w:p w:rsidR="00AC26A7" w:rsidRPr="00AC26A7" w:rsidRDefault="00AC26A7" w:rsidP="005360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C26A7" w:rsidRPr="00A53DE9" w:rsidRDefault="00AC26A7" w:rsidP="00A53DE9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A53DE9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A53DE9">
        <w:rPr>
          <w:rFonts w:ascii="Times New Roman" w:hAnsi="Times New Roman" w:cs="Times New Roman"/>
          <w:sz w:val="28"/>
          <w:szCs w:val="28"/>
        </w:rPr>
        <w:t xml:space="preserve"> обязанности</w:t>
      </w:r>
      <w:r w:rsidRPr="00A53DE9">
        <w:rPr>
          <w:rFonts w:ascii="Times New Roman" w:hAnsi="Times New Roman" w:cs="Times New Roman"/>
          <w:sz w:val="28"/>
          <w:szCs w:val="28"/>
        </w:rPr>
        <w:tab/>
      </w:r>
      <w:r w:rsidR="00A53DE9">
        <w:rPr>
          <w:rFonts w:ascii="Times New Roman" w:hAnsi="Times New Roman" w:cs="Times New Roman"/>
          <w:sz w:val="28"/>
          <w:szCs w:val="28"/>
        </w:rPr>
        <w:t xml:space="preserve">      </w:t>
      </w:r>
      <w:r w:rsidRPr="00A53D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26A7" w:rsidRPr="00A53DE9" w:rsidRDefault="00AC26A7" w:rsidP="00A53DE9">
      <w:pPr>
        <w:pStyle w:val="a3"/>
        <w:rPr>
          <w:rFonts w:ascii="Times New Roman" w:hAnsi="Times New Roman" w:cs="Times New Roman"/>
          <w:sz w:val="28"/>
          <w:szCs w:val="28"/>
        </w:rPr>
      </w:pPr>
      <w:r w:rsidRPr="00A53DE9">
        <w:rPr>
          <w:rFonts w:ascii="Times New Roman" w:hAnsi="Times New Roman" w:cs="Times New Roman"/>
          <w:sz w:val="28"/>
          <w:szCs w:val="28"/>
        </w:rPr>
        <w:t xml:space="preserve">главы района                                  </w:t>
      </w:r>
      <w:r w:rsidR="00A53DE9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A53DE9">
        <w:rPr>
          <w:rFonts w:ascii="Times New Roman" w:hAnsi="Times New Roman" w:cs="Times New Roman"/>
          <w:sz w:val="28"/>
          <w:szCs w:val="28"/>
        </w:rPr>
        <w:t xml:space="preserve"> </w:t>
      </w:r>
      <w:r w:rsidR="00A53DE9" w:rsidRPr="00A53DE9">
        <w:rPr>
          <w:rFonts w:ascii="Times New Roman" w:hAnsi="Times New Roman" w:cs="Times New Roman"/>
          <w:sz w:val="28"/>
          <w:szCs w:val="28"/>
        </w:rPr>
        <w:t>Н.П. Антипова</w:t>
      </w:r>
      <w:r w:rsidRPr="00A53DE9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AC26A7" w:rsidRPr="00A53DE9" w:rsidRDefault="00AC26A7" w:rsidP="00A53D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C26A7" w:rsidRDefault="00AC26A7" w:rsidP="00AC26A7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</w:p>
    <w:p w:rsidR="00AC26A7" w:rsidRDefault="00AC26A7" w:rsidP="00AC26A7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</w:p>
    <w:p w:rsidR="00AC26A7" w:rsidRDefault="00AC26A7" w:rsidP="00AC26A7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</w:p>
    <w:p w:rsidR="00AC26A7" w:rsidRDefault="00AC26A7" w:rsidP="00AC26A7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</w:p>
    <w:p w:rsidR="00D177A6" w:rsidRDefault="00D177A6"/>
    <w:sectPr w:rsidR="00D177A6" w:rsidSect="00832F6C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AC26A7"/>
    <w:rsid w:val="00832F6C"/>
    <w:rsid w:val="00A53DE9"/>
    <w:rsid w:val="00AC26A7"/>
    <w:rsid w:val="00AE7AA0"/>
    <w:rsid w:val="00B26461"/>
    <w:rsid w:val="00D177A6"/>
    <w:rsid w:val="00F40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4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26A7"/>
    <w:pPr>
      <w:spacing w:after="0" w:line="240" w:lineRule="auto"/>
    </w:pPr>
    <w:rPr>
      <w:rFonts w:eastAsiaTheme="minorHAnsi"/>
      <w:lang w:eastAsia="en-US"/>
    </w:rPr>
  </w:style>
  <w:style w:type="paragraph" w:customStyle="1" w:styleId="ConsPlusNormal">
    <w:name w:val="ConsPlusNormal"/>
    <w:rsid w:val="00AC26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6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OKSM2</dc:creator>
  <cp:keywords/>
  <dc:description/>
  <cp:lastModifiedBy>OKSM2</cp:lastModifiedBy>
  <cp:revision>7</cp:revision>
  <cp:lastPrinted>2023-10-30T04:41:00Z</cp:lastPrinted>
  <dcterms:created xsi:type="dcterms:W3CDTF">2023-10-30T04:17:00Z</dcterms:created>
  <dcterms:modified xsi:type="dcterms:W3CDTF">2023-11-01T02:11:00Z</dcterms:modified>
</cp:coreProperties>
</file>