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6"/>
        <w:gridCol w:w="3474"/>
        <w:gridCol w:w="2516"/>
      </w:tblGrid>
      <w:tr w:rsidR="00176E78" w:rsidTr="00176E78"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B39E6" w:rsidRPr="008813AD" w:rsidRDefault="0014162C" w:rsidP="008813AD">
            <w:pPr>
              <w:pStyle w:val="2"/>
              <w:spacing w:line="240" w:lineRule="auto"/>
              <w:rPr>
                <w:noProof/>
                <w:lang w:val="ru-RU"/>
              </w:rPr>
            </w:pPr>
            <w:bookmarkStart w:id="0" w:name="_GoBack"/>
            <w:bookmarkEnd w:id="0"/>
            <w:r>
              <w:rPr>
                <w:noProof/>
                <w:lang w:val="ru-RU"/>
              </w:rPr>
              <w:drawing>
                <wp:inline distT="0" distB="0" distL="0" distR="0">
                  <wp:extent cx="619125" cy="781050"/>
                  <wp:effectExtent l="0" t="0" r="9525" b="0"/>
                  <wp:docPr id="1" name="Рисунок 0" descr="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66951" w:rsidRPr="008813AD" w:rsidRDefault="007A3687" w:rsidP="008813AD">
            <w:pPr>
              <w:pStyle w:val="2"/>
              <w:spacing w:line="240" w:lineRule="auto"/>
              <w:rPr>
                <w:lang w:val="ru-RU"/>
              </w:rPr>
            </w:pPr>
            <w:r w:rsidRPr="00EE0AE6">
              <w:rPr>
                <w:lang w:val="ru-RU"/>
              </w:rPr>
              <w:t>КРАСНОЯРСКИЙ КРАЙ</w:t>
            </w:r>
          </w:p>
        </w:tc>
      </w:tr>
      <w:tr w:rsidR="00176E78" w:rsidTr="00176E78"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B39E6" w:rsidRPr="008813AD" w:rsidRDefault="00176E78" w:rsidP="008813AD">
            <w:pPr>
              <w:pStyle w:val="2"/>
              <w:spacing w:line="240" w:lineRule="auto"/>
              <w:rPr>
                <w:lang w:val="ru-RU"/>
              </w:rPr>
            </w:pPr>
            <w:r w:rsidRPr="00EE0AE6">
              <w:rPr>
                <w:lang w:val="ru-RU"/>
              </w:rPr>
              <w:t>АДМИНИСТРАЦИЯ ИДРИНСКОГО РАЙОН</w:t>
            </w:r>
            <w:r w:rsidR="008813AD">
              <w:rPr>
                <w:lang w:val="ru-RU"/>
              </w:rPr>
              <w:t>А</w:t>
            </w:r>
          </w:p>
        </w:tc>
      </w:tr>
      <w:tr w:rsidR="00176E78" w:rsidTr="00176E78"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B39E6" w:rsidRDefault="00EC6517" w:rsidP="008813AD">
            <w:pPr>
              <w:pStyle w:val="2"/>
              <w:spacing w:line="240" w:lineRule="auto"/>
              <w:rPr>
                <w:b/>
                <w:lang w:val="ru-RU"/>
              </w:rPr>
            </w:pPr>
            <w:r w:rsidRPr="00EE0AE6">
              <w:rPr>
                <w:b/>
                <w:lang w:val="ru-RU"/>
              </w:rPr>
              <w:t>П О С Т А Н О В Л Е Н И Е</w:t>
            </w:r>
          </w:p>
          <w:p w:rsidR="008813AD" w:rsidRPr="008813AD" w:rsidRDefault="008813AD" w:rsidP="008813AD"/>
        </w:tc>
      </w:tr>
      <w:tr w:rsidR="00176E78" w:rsidTr="00176E78"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</w:tcPr>
          <w:p w:rsidR="00176E78" w:rsidRPr="00EE0AE6" w:rsidRDefault="00321B73" w:rsidP="00EB39E6">
            <w:pPr>
              <w:pStyle w:val="2"/>
              <w:jc w:val="both"/>
              <w:rPr>
                <w:lang w:val="ru-RU"/>
              </w:rPr>
            </w:pPr>
            <w:r>
              <w:rPr>
                <w:lang w:val="ru-RU"/>
              </w:rPr>
              <w:t>22.01.2024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176E78" w:rsidRPr="00EE0AE6" w:rsidRDefault="00176E78" w:rsidP="00176E78">
            <w:pPr>
              <w:pStyle w:val="2"/>
              <w:jc w:val="left"/>
              <w:rPr>
                <w:lang w:val="ru-RU"/>
              </w:rPr>
            </w:pPr>
            <w:r w:rsidRPr="00EE0AE6">
              <w:rPr>
                <w:lang w:val="ru-RU"/>
              </w:rPr>
              <w:t xml:space="preserve">     с. Идринское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</w:tcPr>
          <w:p w:rsidR="00176E78" w:rsidRPr="00EE0AE6" w:rsidRDefault="00176E78" w:rsidP="00321B73">
            <w:pPr>
              <w:pStyle w:val="2"/>
              <w:rPr>
                <w:lang w:val="ru-RU"/>
              </w:rPr>
            </w:pPr>
            <w:r w:rsidRPr="00EE0AE6">
              <w:rPr>
                <w:lang w:val="ru-RU"/>
              </w:rPr>
              <w:t xml:space="preserve">              № </w:t>
            </w:r>
            <w:r w:rsidR="00321B73">
              <w:rPr>
                <w:lang w:val="ru-RU"/>
              </w:rPr>
              <w:t>43</w:t>
            </w:r>
            <w:r w:rsidR="00AC0107">
              <w:rPr>
                <w:lang w:val="ru-RU"/>
              </w:rPr>
              <w:t xml:space="preserve"> </w:t>
            </w:r>
            <w:r w:rsidR="00F235FD" w:rsidRPr="00EE0AE6">
              <w:rPr>
                <w:lang w:val="ru-RU"/>
              </w:rPr>
              <w:t>-</w:t>
            </w:r>
            <w:r w:rsidRPr="00EE0AE6">
              <w:rPr>
                <w:lang w:val="ru-RU"/>
              </w:rPr>
              <w:t xml:space="preserve"> </w:t>
            </w:r>
            <w:r w:rsidR="003A6326" w:rsidRPr="00EE0AE6">
              <w:rPr>
                <w:lang w:val="ru-RU"/>
              </w:rPr>
              <w:t>п</w:t>
            </w:r>
          </w:p>
        </w:tc>
      </w:tr>
    </w:tbl>
    <w:p w:rsidR="00176E78" w:rsidRDefault="00176E78" w:rsidP="007A3687">
      <w:pPr>
        <w:pStyle w:val="ConsPlusTitle"/>
      </w:pPr>
    </w:p>
    <w:p w:rsidR="00EB39E6" w:rsidRDefault="00176E78" w:rsidP="009966F3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76E78">
        <w:rPr>
          <w:rFonts w:ascii="Times New Roman" w:hAnsi="Times New Roman" w:cs="Times New Roman"/>
          <w:b w:val="0"/>
          <w:sz w:val="28"/>
          <w:szCs w:val="28"/>
        </w:rPr>
        <w:t>О проведени</w:t>
      </w:r>
      <w:r w:rsidR="000C4615">
        <w:rPr>
          <w:rFonts w:ascii="Times New Roman" w:hAnsi="Times New Roman" w:cs="Times New Roman"/>
          <w:b w:val="0"/>
          <w:sz w:val="28"/>
          <w:szCs w:val="28"/>
        </w:rPr>
        <w:t>и</w:t>
      </w:r>
      <w:r w:rsidRPr="00176E78">
        <w:rPr>
          <w:rFonts w:ascii="Times New Roman" w:hAnsi="Times New Roman" w:cs="Times New Roman"/>
          <w:b w:val="0"/>
          <w:sz w:val="28"/>
          <w:szCs w:val="28"/>
        </w:rPr>
        <w:t xml:space="preserve"> торгов в форме открытого </w:t>
      </w:r>
    </w:p>
    <w:p w:rsidR="00EB39E6" w:rsidRDefault="00875ED0" w:rsidP="00EB39E6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а</w:t>
      </w:r>
      <w:r w:rsidR="00176E78" w:rsidRPr="00176E78">
        <w:rPr>
          <w:rFonts w:ascii="Times New Roman" w:hAnsi="Times New Roman" w:cs="Times New Roman"/>
          <w:b w:val="0"/>
          <w:sz w:val="28"/>
          <w:szCs w:val="28"/>
        </w:rPr>
        <w:t>укциона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76E78" w:rsidRPr="00176E78">
        <w:rPr>
          <w:rFonts w:ascii="Times New Roman" w:hAnsi="Times New Roman" w:cs="Times New Roman"/>
          <w:b w:val="0"/>
          <w:sz w:val="28"/>
          <w:szCs w:val="28"/>
        </w:rPr>
        <w:t>на право заключения договор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а </w:t>
      </w:r>
    </w:p>
    <w:p w:rsidR="00176E78" w:rsidRDefault="00176E78" w:rsidP="00EB39E6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76E78">
        <w:rPr>
          <w:rFonts w:ascii="Times New Roman" w:hAnsi="Times New Roman" w:cs="Times New Roman"/>
          <w:b w:val="0"/>
          <w:sz w:val="28"/>
          <w:szCs w:val="28"/>
        </w:rPr>
        <w:t xml:space="preserve">аренды  </w:t>
      </w:r>
      <w:r w:rsidR="00875ED0">
        <w:rPr>
          <w:rFonts w:ascii="Times New Roman" w:hAnsi="Times New Roman" w:cs="Times New Roman"/>
          <w:b w:val="0"/>
          <w:sz w:val="28"/>
          <w:szCs w:val="28"/>
        </w:rPr>
        <w:t>нежилого помещения</w:t>
      </w:r>
    </w:p>
    <w:p w:rsidR="00EB39E6" w:rsidRPr="00EB39E6" w:rsidRDefault="00EB39E6" w:rsidP="00EB39E6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C6517" w:rsidRDefault="00176E78" w:rsidP="0006695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6E78">
        <w:rPr>
          <w:rFonts w:ascii="Times New Roman" w:hAnsi="Times New Roman" w:cs="Times New Roman"/>
          <w:sz w:val="28"/>
          <w:szCs w:val="28"/>
        </w:rPr>
        <w:t xml:space="preserve">В целях обеспечения эффективного использования </w:t>
      </w:r>
      <w:r w:rsidR="00875ED0">
        <w:rPr>
          <w:rFonts w:ascii="Times New Roman" w:hAnsi="Times New Roman" w:cs="Times New Roman"/>
          <w:sz w:val="28"/>
          <w:szCs w:val="28"/>
        </w:rPr>
        <w:t>нежилого помещения, находящегося в собственности</w:t>
      </w:r>
      <w:r w:rsidRPr="00176E78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Идринский район</w:t>
      </w:r>
      <w:r w:rsidRPr="00176E78">
        <w:rPr>
          <w:rFonts w:ascii="Times New Roman" w:hAnsi="Times New Roman" w:cs="Times New Roman"/>
          <w:sz w:val="28"/>
          <w:szCs w:val="28"/>
        </w:rPr>
        <w:t>, увеличения доходов муниципального бюджета</w:t>
      </w:r>
      <w:r w:rsidR="009966F3">
        <w:rPr>
          <w:rFonts w:ascii="Times New Roman" w:hAnsi="Times New Roman" w:cs="Times New Roman"/>
          <w:sz w:val="28"/>
          <w:szCs w:val="28"/>
        </w:rPr>
        <w:t>,</w:t>
      </w:r>
      <w:r w:rsidRPr="00176E78">
        <w:rPr>
          <w:rFonts w:ascii="Times New Roman" w:hAnsi="Times New Roman" w:cs="Times New Roman"/>
          <w:sz w:val="28"/>
          <w:szCs w:val="28"/>
        </w:rPr>
        <w:t xml:space="preserve"> </w:t>
      </w:r>
      <w:r w:rsidR="00875ED0" w:rsidRPr="00875ED0">
        <w:rPr>
          <w:rFonts w:ascii="Times New Roman" w:hAnsi="Times New Roman" w:cs="Times New Roman"/>
          <w:sz w:val="28"/>
          <w:szCs w:val="28"/>
        </w:rPr>
        <w:t xml:space="preserve">руководствуясь Гражданским кодексом Российской Федерации, Федеральным законом от 26.07.2006 № 135-ФЗ «О защите конкуренции», приказом Федеральной антимонопольной службы от </w:t>
      </w:r>
      <w:r w:rsidR="003C2B73">
        <w:rPr>
          <w:rFonts w:ascii="Times New Roman" w:hAnsi="Times New Roman" w:cs="Times New Roman"/>
          <w:sz w:val="28"/>
          <w:szCs w:val="28"/>
        </w:rPr>
        <w:t>21.03.2023</w:t>
      </w:r>
      <w:r w:rsidR="00875ED0" w:rsidRPr="00875ED0">
        <w:rPr>
          <w:rFonts w:ascii="Times New Roman" w:hAnsi="Times New Roman" w:cs="Times New Roman"/>
          <w:sz w:val="28"/>
          <w:szCs w:val="28"/>
        </w:rPr>
        <w:t xml:space="preserve"> № </w:t>
      </w:r>
      <w:r w:rsidR="003C2B73">
        <w:rPr>
          <w:rFonts w:ascii="Times New Roman" w:hAnsi="Times New Roman" w:cs="Times New Roman"/>
          <w:sz w:val="28"/>
          <w:szCs w:val="28"/>
        </w:rPr>
        <w:t>147/2023</w:t>
      </w:r>
      <w:r w:rsidR="00875ED0" w:rsidRPr="00875ED0">
        <w:rPr>
          <w:rFonts w:ascii="Times New Roman" w:hAnsi="Times New Roman" w:cs="Times New Roman"/>
          <w:sz w:val="28"/>
          <w:szCs w:val="28"/>
        </w:rPr>
        <w:t xml:space="preserve">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</w:t>
      </w:r>
      <w:r w:rsidR="00EC6517" w:rsidRPr="00EC6517">
        <w:rPr>
          <w:rFonts w:ascii="Times New Roman" w:hAnsi="Times New Roman" w:cs="Times New Roman"/>
          <w:sz w:val="28"/>
          <w:szCs w:val="28"/>
        </w:rPr>
        <w:t xml:space="preserve">, </w:t>
      </w:r>
      <w:r w:rsidR="00EC6517" w:rsidRPr="00EC6517">
        <w:rPr>
          <w:rFonts w:ascii="Times New Roman" w:hAnsi="Times New Roman" w:cs="Times New Roman"/>
          <w:sz w:val="28"/>
        </w:rPr>
        <w:t xml:space="preserve">статьями </w:t>
      </w:r>
      <w:r w:rsidR="00AC580D">
        <w:rPr>
          <w:rFonts w:ascii="Times New Roman" w:hAnsi="Times New Roman" w:cs="Times New Roman"/>
          <w:sz w:val="28"/>
        </w:rPr>
        <w:t xml:space="preserve">8, </w:t>
      </w:r>
      <w:r w:rsidR="00EC6517" w:rsidRPr="00EC6517">
        <w:rPr>
          <w:rFonts w:ascii="Times New Roman" w:hAnsi="Times New Roman" w:cs="Times New Roman"/>
          <w:sz w:val="28"/>
        </w:rPr>
        <w:t>19, 33 Устава Идринского района ПОСТАНОВЛЯЮ:</w:t>
      </w:r>
      <w:r w:rsidRPr="00176E7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76E78" w:rsidRPr="00176E78" w:rsidRDefault="00176E78" w:rsidP="0006695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6E78">
        <w:rPr>
          <w:rFonts w:ascii="Times New Roman" w:hAnsi="Times New Roman" w:cs="Times New Roman"/>
          <w:sz w:val="28"/>
          <w:szCs w:val="28"/>
        </w:rPr>
        <w:t>1.Провести аукцион на право заключения договор</w:t>
      </w:r>
      <w:r w:rsidR="00875ED0">
        <w:rPr>
          <w:rFonts w:ascii="Times New Roman" w:hAnsi="Times New Roman" w:cs="Times New Roman"/>
          <w:sz w:val="28"/>
          <w:szCs w:val="28"/>
        </w:rPr>
        <w:t>а</w:t>
      </w:r>
      <w:r w:rsidRPr="00176E78">
        <w:rPr>
          <w:rFonts w:ascii="Times New Roman" w:hAnsi="Times New Roman" w:cs="Times New Roman"/>
          <w:sz w:val="28"/>
          <w:szCs w:val="28"/>
        </w:rPr>
        <w:t xml:space="preserve"> аренды </w:t>
      </w:r>
      <w:r w:rsidR="00875ED0">
        <w:rPr>
          <w:rFonts w:ascii="Times New Roman" w:hAnsi="Times New Roman" w:cs="Times New Roman"/>
          <w:sz w:val="28"/>
          <w:szCs w:val="28"/>
        </w:rPr>
        <w:t>нежилого помещения, находящегося в собственности муниципального образования Идринский район.</w:t>
      </w:r>
    </w:p>
    <w:p w:rsidR="00176E78" w:rsidRPr="00176E78" w:rsidRDefault="00875ED0" w:rsidP="0006695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76E78" w:rsidRPr="00176E78">
        <w:rPr>
          <w:rFonts w:ascii="Times New Roman" w:hAnsi="Times New Roman" w:cs="Times New Roman"/>
          <w:sz w:val="28"/>
          <w:szCs w:val="28"/>
        </w:rPr>
        <w:t xml:space="preserve">.Утвердить </w:t>
      </w:r>
      <w:r>
        <w:rPr>
          <w:rFonts w:ascii="Times New Roman" w:hAnsi="Times New Roman" w:cs="Times New Roman"/>
          <w:sz w:val="28"/>
          <w:szCs w:val="28"/>
        </w:rPr>
        <w:t xml:space="preserve">аукционную </w:t>
      </w:r>
      <w:hyperlink w:anchor="P142" w:history="1">
        <w:r w:rsidR="00176E78" w:rsidRPr="00176E78">
          <w:rPr>
            <w:rFonts w:ascii="Times New Roman" w:hAnsi="Times New Roman" w:cs="Times New Roman"/>
            <w:sz w:val="28"/>
            <w:szCs w:val="28"/>
          </w:rPr>
          <w:t>документацию</w:t>
        </w:r>
      </w:hyperlink>
      <w:r w:rsidR="00176E78" w:rsidRPr="00176E78">
        <w:rPr>
          <w:rFonts w:ascii="Times New Roman" w:hAnsi="Times New Roman" w:cs="Times New Roman"/>
          <w:sz w:val="28"/>
          <w:szCs w:val="28"/>
        </w:rPr>
        <w:t xml:space="preserve"> на право заключения договор</w:t>
      </w:r>
      <w:r>
        <w:rPr>
          <w:rFonts w:ascii="Times New Roman" w:hAnsi="Times New Roman" w:cs="Times New Roman"/>
          <w:sz w:val="28"/>
          <w:szCs w:val="28"/>
        </w:rPr>
        <w:t>а</w:t>
      </w:r>
      <w:r w:rsidR="00176E78" w:rsidRPr="00176E78">
        <w:rPr>
          <w:rFonts w:ascii="Times New Roman" w:hAnsi="Times New Roman" w:cs="Times New Roman"/>
          <w:sz w:val="28"/>
          <w:szCs w:val="28"/>
        </w:rPr>
        <w:t xml:space="preserve"> аренды </w:t>
      </w:r>
      <w:r>
        <w:rPr>
          <w:rFonts w:ascii="Times New Roman" w:hAnsi="Times New Roman" w:cs="Times New Roman"/>
          <w:sz w:val="28"/>
          <w:szCs w:val="28"/>
        </w:rPr>
        <w:t>нежилого помещения,</w:t>
      </w:r>
      <w:r w:rsidR="00541456">
        <w:rPr>
          <w:rFonts w:ascii="Times New Roman" w:hAnsi="Times New Roman" w:cs="Times New Roman"/>
          <w:sz w:val="28"/>
          <w:szCs w:val="28"/>
        </w:rPr>
        <w:t xml:space="preserve"> </w:t>
      </w:r>
      <w:r w:rsidR="00176E78" w:rsidRPr="00176E78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A67D53">
        <w:rPr>
          <w:rFonts w:ascii="Times New Roman" w:hAnsi="Times New Roman" w:cs="Times New Roman"/>
          <w:sz w:val="28"/>
          <w:szCs w:val="28"/>
        </w:rPr>
        <w:t>приложению.</w:t>
      </w:r>
    </w:p>
    <w:p w:rsidR="00176E78" w:rsidRPr="00176E78" w:rsidRDefault="00875ED0" w:rsidP="0006695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15"/>
      <w:bookmarkEnd w:id="1"/>
      <w:r>
        <w:rPr>
          <w:rFonts w:ascii="Times New Roman" w:hAnsi="Times New Roman" w:cs="Times New Roman"/>
          <w:sz w:val="28"/>
          <w:szCs w:val="28"/>
        </w:rPr>
        <w:t>3</w:t>
      </w:r>
      <w:r w:rsidR="00176E78" w:rsidRPr="00176E78">
        <w:rPr>
          <w:rFonts w:ascii="Times New Roman" w:hAnsi="Times New Roman" w:cs="Times New Roman"/>
          <w:sz w:val="28"/>
          <w:szCs w:val="28"/>
        </w:rPr>
        <w:t>.</w:t>
      </w:r>
      <w:r w:rsidR="00176E78">
        <w:rPr>
          <w:rFonts w:ascii="Times New Roman" w:hAnsi="Times New Roman" w:cs="Times New Roman"/>
          <w:sz w:val="28"/>
          <w:szCs w:val="28"/>
        </w:rPr>
        <w:t xml:space="preserve">Отделу имущественных и земельных отношений администрации Идринского района  </w:t>
      </w:r>
      <w:r w:rsidR="00A67D53">
        <w:rPr>
          <w:rFonts w:ascii="Times New Roman" w:hAnsi="Times New Roman" w:cs="Times New Roman"/>
          <w:sz w:val="28"/>
          <w:szCs w:val="28"/>
        </w:rPr>
        <w:t>(</w:t>
      </w:r>
      <w:r w:rsidR="003C2B73">
        <w:rPr>
          <w:rFonts w:ascii="Times New Roman" w:hAnsi="Times New Roman" w:cs="Times New Roman"/>
          <w:sz w:val="28"/>
          <w:szCs w:val="28"/>
        </w:rPr>
        <w:t>Довыденко</w:t>
      </w:r>
      <w:r w:rsidR="00A67D53">
        <w:rPr>
          <w:rFonts w:ascii="Times New Roman" w:hAnsi="Times New Roman" w:cs="Times New Roman"/>
          <w:sz w:val="28"/>
          <w:szCs w:val="28"/>
        </w:rPr>
        <w:t>)</w:t>
      </w:r>
      <w:r w:rsidR="00176E78">
        <w:rPr>
          <w:rFonts w:ascii="Times New Roman" w:hAnsi="Times New Roman" w:cs="Times New Roman"/>
          <w:sz w:val="28"/>
          <w:szCs w:val="28"/>
        </w:rPr>
        <w:t xml:space="preserve"> </w:t>
      </w:r>
      <w:r w:rsidR="00176E78" w:rsidRPr="00176E78">
        <w:rPr>
          <w:rFonts w:ascii="Times New Roman" w:hAnsi="Times New Roman" w:cs="Times New Roman"/>
          <w:sz w:val="28"/>
          <w:szCs w:val="28"/>
        </w:rPr>
        <w:t xml:space="preserve">в срок </w:t>
      </w:r>
      <w:r w:rsidR="00176E78" w:rsidRPr="001A79AD">
        <w:rPr>
          <w:rFonts w:ascii="Times New Roman" w:hAnsi="Times New Roman" w:cs="Times New Roman"/>
          <w:sz w:val="28"/>
          <w:szCs w:val="28"/>
        </w:rPr>
        <w:t xml:space="preserve">до </w:t>
      </w:r>
      <w:r w:rsidR="00321B73">
        <w:rPr>
          <w:rFonts w:ascii="Times New Roman" w:hAnsi="Times New Roman" w:cs="Times New Roman"/>
          <w:sz w:val="28"/>
          <w:szCs w:val="28"/>
        </w:rPr>
        <w:t xml:space="preserve">02.02.2024 </w:t>
      </w:r>
      <w:r w:rsidR="00AC0107">
        <w:rPr>
          <w:rFonts w:ascii="Times New Roman" w:hAnsi="Times New Roman" w:cs="Times New Roman"/>
          <w:sz w:val="28"/>
          <w:szCs w:val="28"/>
        </w:rPr>
        <w:t>г</w:t>
      </w:r>
      <w:r w:rsidR="00321B73">
        <w:rPr>
          <w:rFonts w:ascii="Times New Roman" w:hAnsi="Times New Roman" w:cs="Times New Roman"/>
          <w:sz w:val="28"/>
          <w:szCs w:val="28"/>
        </w:rPr>
        <w:t>.</w:t>
      </w:r>
      <w:r w:rsidR="00F4266E">
        <w:rPr>
          <w:rFonts w:ascii="Times New Roman" w:hAnsi="Times New Roman" w:cs="Times New Roman"/>
          <w:sz w:val="28"/>
          <w:szCs w:val="28"/>
        </w:rPr>
        <w:t xml:space="preserve"> </w:t>
      </w:r>
      <w:r w:rsidR="00176E78" w:rsidRPr="00176E78">
        <w:rPr>
          <w:rFonts w:ascii="Times New Roman" w:hAnsi="Times New Roman" w:cs="Times New Roman"/>
          <w:sz w:val="28"/>
          <w:szCs w:val="28"/>
        </w:rPr>
        <w:t xml:space="preserve">обеспечить размещение </w:t>
      </w:r>
      <w:r>
        <w:rPr>
          <w:rFonts w:ascii="Times New Roman" w:hAnsi="Times New Roman" w:cs="Times New Roman"/>
          <w:sz w:val="28"/>
          <w:szCs w:val="28"/>
        </w:rPr>
        <w:t>аукционной документации</w:t>
      </w:r>
      <w:r w:rsidR="00176E78" w:rsidRPr="00176E78">
        <w:rPr>
          <w:rFonts w:ascii="Times New Roman" w:hAnsi="Times New Roman" w:cs="Times New Roman"/>
          <w:sz w:val="28"/>
          <w:szCs w:val="28"/>
        </w:rPr>
        <w:t xml:space="preserve"> на официальном сайте Российской Федерации в сети Интернет (www.torgi.gov.ru)</w:t>
      </w:r>
      <w:r w:rsidR="001A79AD">
        <w:rPr>
          <w:rFonts w:ascii="Times New Roman" w:hAnsi="Times New Roman" w:cs="Times New Roman"/>
          <w:sz w:val="28"/>
          <w:szCs w:val="28"/>
        </w:rPr>
        <w:t>.</w:t>
      </w:r>
    </w:p>
    <w:p w:rsidR="00176E78" w:rsidRPr="00DF3997" w:rsidRDefault="00875ED0" w:rsidP="00066951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4</w:t>
      </w:r>
      <w:r w:rsidR="00176E78">
        <w:rPr>
          <w:rFonts w:ascii="Times New Roman" w:hAnsi="Times New Roman"/>
          <w:sz w:val="28"/>
        </w:rPr>
        <w:t>.</w:t>
      </w:r>
      <w:r w:rsidR="00176E78" w:rsidRPr="00DF3997">
        <w:rPr>
          <w:rFonts w:ascii="Times New Roman" w:hAnsi="Times New Roman"/>
          <w:sz w:val="28"/>
          <w:szCs w:val="28"/>
        </w:rPr>
        <w:t xml:space="preserve">Контроль за выполнением </w:t>
      </w:r>
      <w:r w:rsidR="00A67D53">
        <w:rPr>
          <w:rFonts w:ascii="Times New Roman" w:hAnsi="Times New Roman"/>
          <w:sz w:val="28"/>
          <w:szCs w:val="28"/>
        </w:rPr>
        <w:t>постановления</w:t>
      </w:r>
      <w:r w:rsidR="00176E78" w:rsidRPr="00DF3997">
        <w:rPr>
          <w:rFonts w:ascii="Times New Roman" w:hAnsi="Times New Roman"/>
          <w:sz w:val="28"/>
          <w:szCs w:val="28"/>
        </w:rPr>
        <w:t xml:space="preserve"> </w:t>
      </w:r>
      <w:r w:rsidR="007A3687">
        <w:rPr>
          <w:rFonts w:ascii="Times New Roman" w:hAnsi="Times New Roman"/>
          <w:sz w:val="28"/>
          <w:szCs w:val="28"/>
        </w:rPr>
        <w:t>оставляю за собой.</w:t>
      </w:r>
    </w:p>
    <w:p w:rsidR="00176E78" w:rsidRPr="003A2D50" w:rsidRDefault="00176E78" w:rsidP="00066951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="007A3687">
        <w:rPr>
          <w:color w:val="000000"/>
          <w:sz w:val="28"/>
          <w:szCs w:val="28"/>
        </w:rPr>
        <w:t xml:space="preserve"> </w:t>
      </w:r>
      <w:r w:rsidR="00875ED0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>.</w:t>
      </w:r>
      <w:r>
        <w:rPr>
          <w:sz w:val="28"/>
          <w:szCs w:val="28"/>
        </w:rPr>
        <w:t xml:space="preserve">Опубликовать постановление в газете «Идринский вестник» и на официальном сайте муниципального образования Идринский район </w:t>
      </w:r>
      <w:r w:rsidR="00201FDE" w:rsidRPr="003A2D50">
        <w:rPr>
          <w:sz w:val="28"/>
          <w:szCs w:val="28"/>
        </w:rPr>
        <w:t>(www.idra-rayon.ru).</w:t>
      </w:r>
    </w:p>
    <w:p w:rsidR="00A67D53" w:rsidRDefault="00875ED0" w:rsidP="0006695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6</w:t>
      </w:r>
      <w:r w:rsidR="00A67D53">
        <w:rPr>
          <w:sz w:val="28"/>
          <w:szCs w:val="28"/>
        </w:rPr>
        <w:t>.Постановление вступает в силу в день, следующий за днем его официального опубликования.</w:t>
      </w:r>
    </w:p>
    <w:p w:rsidR="00EB39E6" w:rsidRDefault="00EB39E6" w:rsidP="003A2D50">
      <w:pPr>
        <w:pStyle w:val="ConsPlusNormal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E12D49" w:rsidRPr="008813AD" w:rsidRDefault="003C2B73" w:rsidP="008813AD">
      <w:pPr>
        <w:pStyle w:val="ConsPlusNormal"/>
        <w:tabs>
          <w:tab w:val="left" w:pos="7275"/>
        </w:tabs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района</w:t>
      </w:r>
      <w:r>
        <w:rPr>
          <w:rFonts w:ascii="Times New Roman" w:hAnsi="Times New Roman" w:cs="Times New Roman"/>
          <w:sz w:val="28"/>
          <w:szCs w:val="28"/>
        </w:rPr>
        <w:tab/>
        <w:t>Г.В. Безъязыкова</w:t>
      </w:r>
    </w:p>
    <w:p w:rsidR="00E12D49" w:rsidRDefault="00E12D49" w:rsidP="00066951">
      <w:pPr>
        <w:pStyle w:val="ConsPlusNormal"/>
        <w:jc w:val="right"/>
        <w:outlineLvl w:val="0"/>
        <w:rPr>
          <w:rFonts w:ascii="Times New Roman" w:hAnsi="Times New Roman" w:cs="Times New Roman"/>
          <w:szCs w:val="22"/>
        </w:rPr>
      </w:pPr>
    </w:p>
    <w:p w:rsidR="00066951" w:rsidRDefault="00EC6041" w:rsidP="00066951">
      <w:pPr>
        <w:pStyle w:val="ConsPlusNormal"/>
        <w:jc w:val="right"/>
        <w:outlineLvl w:val="0"/>
        <w:rPr>
          <w:rFonts w:ascii="Times New Roman" w:hAnsi="Times New Roman" w:cs="Times New Roman"/>
          <w:szCs w:val="22"/>
        </w:rPr>
      </w:pPr>
      <w:r w:rsidRPr="00771BA5">
        <w:rPr>
          <w:rFonts w:ascii="Times New Roman" w:hAnsi="Times New Roman" w:cs="Times New Roman"/>
          <w:szCs w:val="22"/>
        </w:rPr>
        <w:t xml:space="preserve">                                                                 </w:t>
      </w:r>
      <w:r w:rsidR="007239EF">
        <w:rPr>
          <w:rFonts w:ascii="Times New Roman" w:hAnsi="Times New Roman" w:cs="Times New Roman"/>
          <w:szCs w:val="22"/>
        </w:rPr>
        <w:t xml:space="preserve">                                                                                          </w:t>
      </w:r>
      <w:r w:rsidR="00066951">
        <w:rPr>
          <w:rFonts w:ascii="Times New Roman" w:hAnsi="Times New Roman" w:cs="Times New Roman"/>
          <w:szCs w:val="22"/>
        </w:rPr>
        <w:lastRenderedPageBreak/>
        <w:t xml:space="preserve">Приложение </w:t>
      </w:r>
    </w:p>
    <w:p w:rsidR="00066951" w:rsidRDefault="00066951" w:rsidP="00066951">
      <w:pPr>
        <w:pStyle w:val="ConsPlusNormal"/>
        <w:jc w:val="right"/>
        <w:outlineLvl w:val="0"/>
        <w:rPr>
          <w:rFonts w:ascii="Times New Roman" w:hAnsi="Times New Roman" w:cs="Times New Roman"/>
          <w:szCs w:val="22"/>
        </w:rPr>
      </w:pPr>
    </w:p>
    <w:p w:rsidR="00066951" w:rsidRPr="00771BA5" w:rsidRDefault="00066951" w:rsidP="00066951">
      <w:pPr>
        <w:pStyle w:val="ConsPlusNormal"/>
        <w:jc w:val="right"/>
        <w:outlineLvl w:val="0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                                                                                                                                                    </w:t>
      </w:r>
      <w:r w:rsidRPr="00771BA5">
        <w:rPr>
          <w:rFonts w:ascii="Times New Roman" w:hAnsi="Times New Roman" w:cs="Times New Roman"/>
          <w:szCs w:val="22"/>
        </w:rPr>
        <w:t>Утверждено</w:t>
      </w:r>
    </w:p>
    <w:p w:rsidR="00066951" w:rsidRPr="00771BA5" w:rsidRDefault="00066951" w:rsidP="00066951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771BA5">
        <w:rPr>
          <w:rFonts w:ascii="Times New Roman" w:hAnsi="Times New Roman" w:cs="Times New Roman"/>
          <w:szCs w:val="22"/>
        </w:rPr>
        <w:t xml:space="preserve">                                                                                                               </w:t>
      </w:r>
      <w:r>
        <w:rPr>
          <w:rFonts w:ascii="Times New Roman" w:hAnsi="Times New Roman" w:cs="Times New Roman"/>
          <w:szCs w:val="22"/>
        </w:rPr>
        <w:t xml:space="preserve">                   </w:t>
      </w:r>
      <w:r w:rsidRPr="00771BA5">
        <w:rPr>
          <w:rFonts w:ascii="Times New Roman" w:hAnsi="Times New Roman" w:cs="Times New Roman"/>
          <w:szCs w:val="22"/>
        </w:rPr>
        <w:t>Постановлением</w:t>
      </w:r>
      <w:r>
        <w:rPr>
          <w:rFonts w:ascii="Times New Roman" w:hAnsi="Times New Roman" w:cs="Times New Roman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а</w:t>
      </w:r>
      <w:r w:rsidRPr="00771BA5">
        <w:rPr>
          <w:rFonts w:ascii="Times New Roman" w:hAnsi="Times New Roman" w:cs="Times New Roman"/>
          <w:szCs w:val="22"/>
        </w:rPr>
        <w:t>дминистрации Идринского района</w:t>
      </w:r>
    </w:p>
    <w:p w:rsidR="00066951" w:rsidRDefault="00066951" w:rsidP="00066951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771BA5">
        <w:rPr>
          <w:rFonts w:ascii="Times New Roman" w:hAnsi="Times New Roman" w:cs="Times New Roman"/>
          <w:szCs w:val="22"/>
        </w:rPr>
        <w:t xml:space="preserve">                                                                                                  </w:t>
      </w:r>
      <w:r>
        <w:rPr>
          <w:rFonts w:ascii="Times New Roman" w:hAnsi="Times New Roman" w:cs="Times New Roman"/>
          <w:szCs w:val="22"/>
        </w:rPr>
        <w:t xml:space="preserve">                       </w:t>
      </w:r>
      <w:r w:rsidRPr="00771BA5">
        <w:rPr>
          <w:rFonts w:ascii="Times New Roman" w:hAnsi="Times New Roman" w:cs="Times New Roman"/>
          <w:szCs w:val="22"/>
        </w:rPr>
        <w:t xml:space="preserve">от  </w:t>
      </w:r>
      <w:r w:rsidR="00321B73">
        <w:rPr>
          <w:rFonts w:ascii="Times New Roman" w:hAnsi="Times New Roman" w:cs="Times New Roman"/>
          <w:szCs w:val="22"/>
        </w:rPr>
        <w:t>22.01.2024 г.</w:t>
      </w:r>
      <w:r w:rsidRPr="00771BA5">
        <w:rPr>
          <w:rFonts w:ascii="Times New Roman" w:hAnsi="Times New Roman" w:cs="Times New Roman"/>
          <w:szCs w:val="22"/>
        </w:rPr>
        <w:t xml:space="preserve"> №</w:t>
      </w:r>
      <w:r>
        <w:rPr>
          <w:rFonts w:ascii="Times New Roman" w:hAnsi="Times New Roman" w:cs="Times New Roman"/>
          <w:szCs w:val="22"/>
        </w:rPr>
        <w:t xml:space="preserve"> </w:t>
      </w:r>
      <w:r w:rsidR="003C2B73">
        <w:rPr>
          <w:rFonts w:ascii="Times New Roman" w:hAnsi="Times New Roman" w:cs="Times New Roman"/>
          <w:szCs w:val="22"/>
        </w:rPr>
        <w:t xml:space="preserve"> </w:t>
      </w:r>
      <w:r w:rsidR="00321B73">
        <w:rPr>
          <w:rFonts w:ascii="Times New Roman" w:hAnsi="Times New Roman" w:cs="Times New Roman"/>
          <w:szCs w:val="22"/>
        </w:rPr>
        <w:t xml:space="preserve">43 </w:t>
      </w:r>
      <w:r>
        <w:rPr>
          <w:rFonts w:ascii="Times New Roman" w:hAnsi="Times New Roman" w:cs="Times New Roman"/>
          <w:szCs w:val="22"/>
        </w:rPr>
        <w:t>-</w:t>
      </w:r>
      <w:r w:rsidR="003C2B73">
        <w:rPr>
          <w:rFonts w:ascii="Times New Roman" w:hAnsi="Times New Roman" w:cs="Times New Roman"/>
          <w:szCs w:val="22"/>
        </w:rPr>
        <w:t xml:space="preserve"> </w:t>
      </w:r>
      <w:r>
        <w:rPr>
          <w:rFonts w:ascii="Times New Roman" w:hAnsi="Times New Roman" w:cs="Times New Roman"/>
          <w:szCs w:val="22"/>
        </w:rPr>
        <w:t>п</w:t>
      </w:r>
      <w:r w:rsidRPr="00771BA5">
        <w:rPr>
          <w:rFonts w:ascii="Times New Roman" w:hAnsi="Times New Roman" w:cs="Times New Roman"/>
          <w:szCs w:val="22"/>
        </w:rPr>
        <w:t xml:space="preserve">  </w:t>
      </w:r>
    </w:p>
    <w:p w:rsidR="00066951" w:rsidRDefault="00066951" w:rsidP="00066951">
      <w:pPr>
        <w:pStyle w:val="ConsPlusNormal"/>
        <w:jc w:val="right"/>
        <w:rPr>
          <w:rFonts w:ascii="Times New Roman" w:hAnsi="Times New Roman" w:cs="Times New Roman"/>
          <w:szCs w:val="22"/>
        </w:rPr>
      </w:pPr>
    </w:p>
    <w:p w:rsidR="00066951" w:rsidRPr="00771BA5" w:rsidRDefault="00066951" w:rsidP="00066951">
      <w:pPr>
        <w:pStyle w:val="ConsPlusNormal"/>
        <w:jc w:val="right"/>
        <w:rPr>
          <w:rFonts w:ascii="Times New Roman" w:hAnsi="Times New Roman" w:cs="Times New Roman"/>
          <w:szCs w:val="22"/>
        </w:rPr>
      </w:pPr>
    </w:p>
    <w:p w:rsidR="00066951" w:rsidRPr="00066951" w:rsidRDefault="00066951" w:rsidP="00066951">
      <w:pPr>
        <w:pStyle w:val="ConsPlusNormal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066951">
        <w:rPr>
          <w:rFonts w:ascii="Times New Roman" w:hAnsi="Times New Roman" w:cs="Times New Roman"/>
          <w:b/>
          <w:sz w:val="26"/>
          <w:szCs w:val="26"/>
        </w:rPr>
        <w:t>АУКЦИОННАЯ ДОКУМЕНТАЦИЯ</w:t>
      </w:r>
    </w:p>
    <w:p w:rsidR="00066951" w:rsidRPr="00066951" w:rsidRDefault="00066951" w:rsidP="00066951">
      <w:pPr>
        <w:jc w:val="center"/>
        <w:rPr>
          <w:b/>
          <w:sz w:val="26"/>
          <w:szCs w:val="26"/>
        </w:rPr>
      </w:pPr>
      <w:r w:rsidRPr="00066951">
        <w:rPr>
          <w:b/>
          <w:sz w:val="26"/>
          <w:szCs w:val="26"/>
        </w:rPr>
        <w:t xml:space="preserve">на право заключения договора аренды нежилого помещения, находящегося в собственности муниципального образования </w:t>
      </w:r>
      <w:r>
        <w:rPr>
          <w:b/>
          <w:sz w:val="26"/>
          <w:szCs w:val="26"/>
        </w:rPr>
        <w:t>Идринский район</w:t>
      </w:r>
    </w:p>
    <w:p w:rsidR="00066951" w:rsidRPr="00066951" w:rsidRDefault="00066951" w:rsidP="00066951">
      <w:pPr>
        <w:jc w:val="center"/>
        <w:rPr>
          <w:b/>
          <w:sz w:val="26"/>
          <w:szCs w:val="26"/>
        </w:rPr>
      </w:pPr>
    </w:p>
    <w:p w:rsidR="00066951" w:rsidRPr="00463CEC" w:rsidRDefault="00066951" w:rsidP="00066951">
      <w:pPr>
        <w:jc w:val="center"/>
        <w:rPr>
          <w:b/>
          <w:sz w:val="26"/>
          <w:szCs w:val="26"/>
        </w:rPr>
      </w:pPr>
      <w:bookmarkStart w:id="2" w:name="_Toc285198638"/>
      <w:r w:rsidRPr="00463CEC">
        <w:rPr>
          <w:b/>
          <w:sz w:val="26"/>
          <w:szCs w:val="26"/>
        </w:rPr>
        <w:t>Общие положения о проведении аукциона</w:t>
      </w:r>
      <w:bookmarkEnd w:id="2"/>
    </w:p>
    <w:p w:rsidR="00463CEC" w:rsidRPr="00463CEC" w:rsidRDefault="00463CEC" w:rsidP="00066951">
      <w:pPr>
        <w:jc w:val="center"/>
        <w:rPr>
          <w:b/>
          <w:sz w:val="26"/>
          <w:szCs w:val="26"/>
        </w:rPr>
      </w:pPr>
    </w:p>
    <w:p w:rsidR="00066951" w:rsidRPr="00463CEC" w:rsidRDefault="00066951" w:rsidP="00066951">
      <w:pPr>
        <w:ind w:firstLine="708"/>
        <w:jc w:val="both"/>
        <w:rPr>
          <w:sz w:val="26"/>
          <w:szCs w:val="26"/>
        </w:rPr>
      </w:pPr>
      <w:r w:rsidRPr="00463CEC">
        <w:rPr>
          <w:sz w:val="26"/>
          <w:szCs w:val="26"/>
        </w:rPr>
        <w:t xml:space="preserve">Настоящая аукционная документация составлена в соответствии с постановлением администрации Идринского района от </w:t>
      </w:r>
      <w:r w:rsidR="003C2B73">
        <w:rPr>
          <w:sz w:val="26"/>
          <w:szCs w:val="26"/>
        </w:rPr>
        <w:t xml:space="preserve">         </w:t>
      </w:r>
      <w:r w:rsidR="00AC0107">
        <w:rPr>
          <w:sz w:val="26"/>
          <w:szCs w:val="26"/>
        </w:rPr>
        <w:t xml:space="preserve"> </w:t>
      </w:r>
      <w:r w:rsidRPr="00463CEC">
        <w:rPr>
          <w:sz w:val="26"/>
          <w:szCs w:val="26"/>
        </w:rPr>
        <w:t xml:space="preserve">№ </w:t>
      </w:r>
      <w:r w:rsidR="003C2B73">
        <w:rPr>
          <w:sz w:val="26"/>
          <w:szCs w:val="26"/>
        </w:rPr>
        <w:t xml:space="preserve">   </w:t>
      </w:r>
      <w:r w:rsidRPr="00463CEC">
        <w:rPr>
          <w:sz w:val="26"/>
          <w:szCs w:val="26"/>
        </w:rPr>
        <w:t>-</w:t>
      </w:r>
      <w:r w:rsidR="003C2B73">
        <w:rPr>
          <w:sz w:val="26"/>
          <w:szCs w:val="26"/>
        </w:rPr>
        <w:t xml:space="preserve"> </w:t>
      </w:r>
      <w:r w:rsidRPr="00463CEC">
        <w:rPr>
          <w:sz w:val="26"/>
          <w:szCs w:val="26"/>
        </w:rPr>
        <w:t xml:space="preserve">п  «О проведении торгов в форме открытого аукциона на право заключения договора аренды нежилого помещения, руководствуясь Гражданским кодексом Российской Федерации, Федеральным законом от 26.07.2006 № 135-ФЗ «О защите конкуренции», приказом Федеральной антимонопольной службы от </w:t>
      </w:r>
      <w:r w:rsidR="003C2B73" w:rsidRPr="003C2B73">
        <w:rPr>
          <w:sz w:val="26"/>
          <w:szCs w:val="26"/>
        </w:rPr>
        <w:t>21.03.2023 № 147/2023</w:t>
      </w:r>
      <w:r w:rsidR="003C2B73" w:rsidRPr="00875ED0">
        <w:rPr>
          <w:sz w:val="28"/>
          <w:szCs w:val="28"/>
        </w:rPr>
        <w:t xml:space="preserve"> </w:t>
      </w:r>
      <w:r w:rsidRPr="00463CEC">
        <w:rPr>
          <w:sz w:val="26"/>
          <w:szCs w:val="26"/>
        </w:rPr>
        <w:t xml:space="preserve">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Уставом муниципального образования Идринский район.</w:t>
      </w:r>
    </w:p>
    <w:p w:rsidR="00066951" w:rsidRPr="00463CEC" w:rsidRDefault="00066951" w:rsidP="00066951">
      <w:pPr>
        <w:ind w:firstLine="708"/>
        <w:jc w:val="both"/>
        <w:rPr>
          <w:sz w:val="26"/>
          <w:szCs w:val="26"/>
        </w:rPr>
      </w:pPr>
      <w:r w:rsidRPr="00463CEC">
        <w:rPr>
          <w:sz w:val="26"/>
          <w:szCs w:val="26"/>
        </w:rPr>
        <w:t>В части, прямо не урегулированной действующим законодательством Российской Федерации, проведение аукциона регулируется настоящей аукционной документацией.</w:t>
      </w:r>
    </w:p>
    <w:p w:rsidR="00066951" w:rsidRPr="00463CEC" w:rsidRDefault="00066951" w:rsidP="00066951">
      <w:pPr>
        <w:jc w:val="center"/>
        <w:rPr>
          <w:b/>
          <w:sz w:val="26"/>
          <w:szCs w:val="26"/>
        </w:rPr>
      </w:pPr>
      <w:bookmarkStart w:id="3" w:name="_Hlt64778036"/>
      <w:bookmarkStart w:id="4" w:name="_Hlt64778114"/>
      <w:bookmarkStart w:id="5" w:name="_Hlt64899268"/>
      <w:bookmarkStart w:id="6" w:name="_Hlt64899872"/>
      <w:bookmarkStart w:id="7" w:name="_Hlt64899822"/>
      <w:bookmarkStart w:id="8" w:name="_Hlt64785549"/>
      <w:bookmarkStart w:id="9" w:name="_Hlt64899831"/>
      <w:bookmarkStart w:id="10" w:name="_Hlt122936071"/>
      <w:bookmarkEnd w:id="3"/>
      <w:bookmarkEnd w:id="4"/>
      <w:bookmarkEnd w:id="5"/>
      <w:bookmarkEnd w:id="6"/>
      <w:bookmarkEnd w:id="7"/>
      <w:bookmarkEnd w:id="8"/>
      <w:bookmarkEnd w:id="9"/>
      <w:bookmarkEnd w:id="10"/>
      <w:r w:rsidRPr="00463CEC">
        <w:rPr>
          <w:b/>
          <w:sz w:val="26"/>
          <w:szCs w:val="26"/>
        </w:rPr>
        <w:t>Организатор аукциона</w:t>
      </w:r>
    </w:p>
    <w:p w:rsidR="00463CEC" w:rsidRPr="00463CEC" w:rsidRDefault="00463CEC" w:rsidP="00066951">
      <w:pPr>
        <w:jc w:val="center"/>
        <w:rPr>
          <w:b/>
          <w:sz w:val="26"/>
          <w:szCs w:val="26"/>
        </w:rPr>
      </w:pPr>
    </w:p>
    <w:p w:rsidR="00066951" w:rsidRPr="00463CEC" w:rsidRDefault="00066951" w:rsidP="0006695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63CEC">
        <w:rPr>
          <w:rFonts w:ascii="Times New Roman" w:hAnsi="Times New Roman" w:cs="Times New Roman"/>
          <w:sz w:val="26"/>
          <w:szCs w:val="26"/>
        </w:rPr>
        <w:t>Наименование органа местного самоуправления, принявшего решение о проведении аукциона: Администрация Идринского района Красноярского края.</w:t>
      </w:r>
    </w:p>
    <w:p w:rsidR="00321B73" w:rsidRDefault="00066951" w:rsidP="0006695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463CEC">
        <w:rPr>
          <w:rFonts w:ascii="Times New Roman" w:hAnsi="Times New Roman" w:cs="Times New Roman"/>
          <w:sz w:val="26"/>
          <w:szCs w:val="26"/>
        </w:rPr>
        <w:t xml:space="preserve">Наименование организатора аукциона: Администрация Идринского района Красноярского края (далее - организатор торгов и/или уполномоченный орган). Место нахождения, почтовый адрес, телефон, адрес электронной почты организатора торгов: 662680, Красноярский край, Идринский район, с. Идринское, ул. Мира,16,  </w:t>
      </w:r>
      <w:r w:rsidR="00463CEC">
        <w:rPr>
          <w:rFonts w:ascii="Times New Roman" w:hAnsi="Times New Roman" w:cs="Times New Roman"/>
          <w:sz w:val="26"/>
          <w:szCs w:val="26"/>
        </w:rPr>
        <w:t xml:space="preserve">тел. </w:t>
      </w:r>
      <w:r w:rsidRPr="00463CEC">
        <w:rPr>
          <w:rFonts w:ascii="Times New Roman" w:hAnsi="Times New Roman" w:cs="Times New Roman"/>
          <w:sz w:val="26"/>
          <w:szCs w:val="26"/>
        </w:rPr>
        <w:t xml:space="preserve">8 (39135) 22-2-52, </w:t>
      </w:r>
      <w:r w:rsidR="00463CEC">
        <w:rPr>
          <w:rFonts w:ascii="Times New Roman" w:hAnsi="Times New Roman" w:cs="Times New Roman"/>
          <w:sz w:val="26"/>
          <w:szCs w:val="26"/>
        </w:rPr>
        <w:t xml:space="preserve">адрес эл.почты: </w:t>
      </w:r>
      <w:hyperlink r:id="rId10" w:history="1">
        <w:r w:rsidR="00321B73" w:rsidRPr="00321B73">
          <w:rPr>
            <w:rStyle w:val="a6"/>
            <w:sz w:val="26"/>
            <w:szCs w:val="26"/>
            <w:u w:val="none"/>
            <w:lang w:val="en-US"/>
          </w:rPr>
          <w:t>idra</w:t>
        </w:r>
        <w:r w:rsidR="00321B73" w:rsidRPr="00321B73">
          <w:rPr>
            <w:rStyle w:val="a6"/>
            <w:sz w:val="26"/>
            <w:szCs w:val="26"/>
            <w:u w:val="none"/>
          </w:rPr>
          <w:t>@</w:t>
        </w:r>
        <w:r w:rsidR="00321B73" w:rsidRPr="00321B73">
          <w:rPr>
            <w:rStyle w:val="a6"/>
            <w:sz w:val="26"/>
            <w:szCs w:val="26"/>
            <w:u w:val="none"/>
            <w:lang w:val="en-US"/>
          </w:rPr>
          <w:t>idra</w:t>
        </w:r>
        <w:r w:rsidR="00321B73" w:rsidRPr="00321B73">
          <w:rPr>
            <w:rStyle w:val="a6"/>
            <w:sz w:val="26"/>
            <w:szCs w:val="26"/>
            <w:u w:val="none"/>
          </w:rPr>
          <w:t>-</w:t>
        </w:r>
        <w:r w:rsidR="00321B73" w:rsidRPr="00321B73">
          <w:rPr>
            <w:rStyle w:val="a6"/>
            <w:sz w:val="26"/>
            <w:szCs w:val="26"/>
            <w:u w:val="none"/>
            <w:lang w:val="en-US"/>
          </w:rPr>
          <w:t>rayon</w:t>
        </w:r>
        <w:r w:rsidR="00321B73" w:rsidRPr="00321B73">
          <w:rPr>
            <w:rStyle w:val="a6"/>
            <w:sz w:val="26"/>
            <w:szCs w:val="26"/>
            <w:u w:val="none"/>
          </w:rPr>
          <w:t>.</w:t>
        </w:r>
        <w:r w:rsidR="00321B73" w:rsidRPr="00321B73">
          <w:rPr>
            <w:rStyle w:val="a6"/>
            <w:sz w:val="26"/>
            <w:szCs w:val="26"/>
            <w:u w:val="none"/>
            <w:lang w:val="en-US"/>
          </w:rPr>
          <w:t>ru</w:t>
        </w:r>
      </w:hyperlink>
    </w:p>
    <w:p w:rsidR="00066951" w:rsidRPr="00463CEC" w:rsidRDefault="00066951" w:rsidP="00066951">
      <w:pPr>
        <w:ind w:firstLine="708"/>
        <w:jc w:val="both"/>
        <w:rPr>
          <w:sz w:val="26"/>
          <w:szCs w:val="26"/>
        </w:rPr>
      </w:pPr>
      <w:r w:rsidRPr="00463CEC">
        <w:rPr>
          <w:sz w:val="26"/>
          <w:szCs w:val="26"/>
        </w:rPr>
        <w:t xml:space="preserve">Контактное лицо – </w:t>
      </w:r>
      <w:r w:rsidR="000E41D0">
        <w:rPr>
          <w:sz w:val="26"/>
          <w:szCs w:val="26"/>
        </w:rPr>
        <w:t>Довыденко Иван Васильевич</w:t>
      </w:r>
      <w:r w:rsidRPr="00463CEC">
        <w:rPr>
          <w:sz w:val="26"/>
          <w:szCs w:val="26"/>
        </w:rPr>
        <w:t>, телефон 8(</w:t>
      </w:r>
      <w:r w:rsidR="00463CEC">
        <w:rPr>
          <w:sz w:val="26"/>
          <w:szCs w:val="26"/>
        </w:rPr>
        <w:t>391-35</w:t>
      </w:r>
      <w:r w:rsidRPr="00463CEC">
        <w:rPr>
          <w:sz w:val="26"/>
          <w:szCs w:val="26"/>
        </w:rPr>
        <w:t xml:space="preserve">) </w:t>
      </w:r>
      <w:r w:rsidR="00463CEC">
        <w:rPr>
          <w:sz w:val="26"/>
          <w:szCs w:val="26"/>
        </w:rPr>
        <w:t>21-3-10.</w:t>
      </w:r>
    </w:p>
    <w:p w:rsidR="00066951" w:rsidRPr="00463CEC" w:rsidRDefault="00066951" w:rsidP="00066951">
      <w:pPr>
        <w:ind w:firstLine="708"/>
        <w:jc w:val="both"/>
        <w:rPr>
          <w:sz w:val="26"/>
          <w:szCs w:val="26"/>
        </w:rPr>
      </w:pPr>
      <w:bookmarkStart w:id="11" w:name="_Toc285198641"/>
      <w:r w:rsidRPr="00463CEC">
        <w:rPr>
          <w:sz w:val="26"/>
          <w:szCs w:val="26"/>
        </w:rPr>
        <w:t>Предмет аукциона: право на заключение договора аренды нежилого помещения</w:t>
      </w:r>
      <w:r w:rsidR="00463CEC">
        <w:rPr>
          <w:sz w:val="26"/>
          <w:szCs w:val="26"/>
        </w:rPr>
        <w:t xml:space="preserve">, общей площадью </w:t>
      </w:r>
      <w:r w:rsidR="00E12D49">
        <w:rPr>
          <w:sz w:val="26"/>
          <w:szCs w:val="26"/>
        </w:rPr>
        <w:t>4,5</w:t>
      </w:r>
      <w:r w:rsidR="00463CEC">
        <w:rPr>
          <w:sz w:val="26"/>
          <w:szCs w:val="26"/>
        </w:rPr>
        <w:t xml:space="preserve"> кв.м</w:t>
      </w:r>
      <w:r w:rsidR="000E41D0">
        <w:rPr>
          <w:sz w:val="26"/>
          <w:szCs w:val="26"/>
        </w:rPr>
        <w:t>.</w:t>
      </w:r>
      <w:r w:rsidR="00463CEC">
        <w:rPr>
          <w:sz w:val="26"/>
          <w:szCs w:val="26"/>
        </w:rPr>
        <w:t>, расположенного по адресу: Красноярский край, Идринский район, с. Идринское, ул. Мира, д.</w:t>
      </w:r>
      <w:r w:rsidR="00E12D49">
        <w:rPr>
          <w:sz w:val="26"/>
          <w:szCs w:val="26"/>
        </w:rPr>
        <w:t>16</w:t>
      </w:r>
      <w:r w:rsidR="00463CEC">
        <w:rPr>
          <w:sz w:val="26"/>
          <w:szCs w:val="26"/>
        </w:rPr>
        <w:t>,</w:t>
      </w:r>
      <w:r w:rsidR="00E12D49">
        <w:rPr>
          <w:sz w:val="26"/>
          <w:szCs w:val="26"/>
        </w:rPr>
        <w:t xml:space="preserve"> </w:t>
      </w:r>
      <w:r w:rsidRPr="00463CEC">
        <w:rPr>
          <w:sz w:val="26"/>
          <w:szCs w:val="26"/>
        </w:rPr>
        <w:t xml:space="preserve">сроком на 5 лет. </w:t>
      </w:r>
      <w:bookmarkEnd w:id="11"/>
    </w:p>
    <w:p w:rsidR="00066951" w:rsidRPr="00066951" w:rsidRDefault="00066951" w:rsidP="00066951">
      <w:pPr>
        <w:ind w:firstLine="708"/>
        <w:jc w:val="both"/>
        <w:rPr>
          <w:sz w:val="26"/>
          <w:szCs w:val="26"/>
        </w:rPr>
      </w:pPr>
      <w:r w:rsidRPr="00066951">
        <w:rPr>
          <w:sz w:val="26"/>
          <w:szCs w:val="26"/>
        </w:rPr>
        <w:t xml:space="preserve">Форма торгов и подачи предложений: торги проводятся в форме аукциона, открытого по составу участников и форме подачи предложений. </w:t>
      </w:r>
    </w:p>
    <w:p w:rsidR="00066951" w:rsidRPr="00066951" w:rsidRDefault="00066951" w:rsidP="00066951">
      <w:pPr>
        <w:ind w:firstLine="708"/>
        <w:jc w:val="both"/>
        <w:rPr>
          <w:sz w:val="26"/>
          <w:szCs w:val="26"/>
        </w:rPr>
      </w:pPr>
      <w:r w:rsidRPr="00066951">
        <w:rPr>
          <w:sz w:val="26"/>
          <w:szCs w:val="26"/>
        </w:rPr>
        <w:t xml:space="preserve">Характеристика: сдаваемое в аренду имущество находится в собственности муниципального образования </w:t>
      </w:r>
      <w:r w:rsidR="00463CEC">
        <w:rPr>
          <w:sz w:val="26"/>
          <w:szCs w:val="26"/>
        </w:rPr>
        <w:t>Идринский район</w:t>
      </w:r>
      <w:r w:rsidRPr="00066951">
        <w:rPr>
          <w:sz w:val="26"/>
          <w:szCs w:val="26"/>
        </w:rPr>
        <w:t xml:space="preserve">, не заложено, не является предметом споров, не находится под арестом. </w:t>
      </w:r>
    </w:p>
    <w:p w:rsidR="00066951" w:rsidRDefault="00066951" w:rsidP="00066951">
      <w:pPr>
        <w:jc w:val="center"/>
        <w:rPr>
          <w:b/>
          <w:sz w:val="26"/>
          <w:szCs w:val="26"/>
        </w:rPr>
      </w:pPr>
      <w:r w:rsidRPr="00066951">
        <w:rPr>
          <w:b/>
          <w:sz w:val="26"/>
          <w:szCs w:val="26"/>
        </w:rPr>
        <w:t>На аукцион выставлено:</w:t>
      </w:r>
    </w:p>
    <w:p w:rsidR="00463CEC" w:rsidRPr="00066951" w:rsidRDefault="00463CEC" w:rsidP="00066951">
      <w:pPr>
        <w:jc w:val="center"/>
        <w:rPr>
          <w:b/>
          <w:sz w:val="26"/>
          <w:szCs w:val="26"/>
        </w:rPr>
      </w:pPr>
    </w:p>
    <w:p w:rsidR="00066951" w:rsidRDefault="00066951" w:rsidP="00463CEC">
      <w:pPr>
        <w:ind w:firstLine="708"/>
        <w:jc w:val="both"/>
        <w:rPr>
          <w:sz w:val="26"/>
          <w:szCs w:val="26"/>
        </w:rPr>
      </w:pPr>
      <w:r w:rsidRPr="00066951">
        <w:rPr>
          <w:sz w:val="26"/>
          <w:szCs w:val="26"/>
        </w:rPr>
        <w:lastRenderedPageBreak/>
        <w:t xml:space="preserve">Муниципальное недвижимое имущество: - нежилое помещение </w:t>
      </w:r>
      <w:r w:rsidR="00463CEC">
        <w:rPr>
          <w:sz w:val="26"/>
          <w:szCs w:val="26"/>
        </w:rPr>
        <w:t xml:space="preserve">общей площадью </w:t>
      </w:r>
      <w:r w:rsidR="00E12D49">
        <w:rPr>
          <w:sz w:val="26"/>
          <w:szCs w:val="26"/>
        </w:rPr>
        <w:t>4,5</w:t>
      </w:r>
      <w:r w:rsidR="00463CEC">
        <w:rPr>
          <w:sz w:val="26"/>
          <w:szCs w:val="26"/>
        </w:rPr>
        <w:t xml:space="preserve"> кв.м</w:t>
      </w:r>
      <w:r w:rsidR="000E41D0">
        <w:rPr>
          <w:sz w:val="26"/>
          <w:szCs w:val="26"/>
        </w:rPr>
        <w:t>.</w:t>
      </w:r>
      <w:r w:rsidR="00463CEC">
        <w:rPr>
          <w:sz w:val="26"/>
          <w:szCs w:val="26"/>
        </w:rPr>
        <w:t xml:space="preserve">,  расположенное по адресу: Красноярский край, </w:t>
      </w:r>
      <w:r w:rsidR="00AD7BB3">
        <w:rPr>
          <w:sz w:val="26"/>
          <w:szCs w:val="26"/>
        </w:rPr>
        <w:t>И</w:t>
      </w:r>
      <w:r w:rsidR="00463CEC">
        <w:rPr>
          <w:sz w:val="26"/>
          <w:szCs w:val="26"/>
        </w:rPr>
        <w:t>дринский район, с. Идринское, ул. Мира, д.</w:t>
      </w:r>
      <w:r w:rsidR="00E12D49">
        <w:rPr>
          <w:sz w:val="26"/>
          <w:szCs w:val="26"/>
        </w:rPr>
        <w:t>16</w:t>
      </w:r>
      <w:r w:rsidR="00463CEC">
        <w:rPr>
          <w:sz w:val="26"/>
          <w:szCs w:val="26"/>
        </w:rPr>
        <w:t>.</w:t>
      </w:r>
    </w:p>
    <w:p w:rsidR="00AD7BB3" w:rsidRPr="00066951" w:rsidRDefault="00AD7BB3" w:rsidP="00463CEC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Состояние помещения: удовлетворительное: отделка простая, использованы отечественные электротехнические устройства, требуется косметический ремонт.</w:t>
      </w:r>
    </w:p>
    <w:p w:rsidR="00E12D49" w:rsidRDefault="00066951" w:rsidP="00066951">
      <w:pPr>
        <w:ind w:firstLine="708"/>
        <w:jc w:val="both"/>
        <w:rPr>
          <w:sz w:val="26"/>
          <w:szCs w:val="26"/>
        </w:rPr>
      </w:pPr>
      <w:r w:rsidRPr="00066951">
        <w:rPr>
          <w:sz w:val="26"/>
          <w:szCs w:val="26"/>
        </w:rPr>
        <w:t>Начальная (минимальная) цена договора (размер ежегодной арендной платы)</w:t>
      </w:r>
      <w:r w:rsidR="00AD7BB3">
        <w:rPr>
          <w:sz w:val="26"/>
          <w:szCs w:val="26"/>
        </w:rPr>
        <w:t xml:space="preserve"> составляет </w:t>
      </w:r>
      <w:r w:rsidR="00E12D49">
        <w:rPr>
          <w:sz w:val="26"/>
          <w:szCs w:val="26"/>
        </w:rPr>
        <w:t xml:space="preserve">14002,69 </w:t>
      </w:r>
      <w:r w:rsidR="00AD7BB3">
        <w:rPr>
          <w:sz w:val="26"/>
          <w:szCs w:val="26"/>
        </w:rPr>
        <w:t>(</w:t>
      </w:r>
      <w:r w:rsidR="00E12D49">
        <w:rPr>
          <w:sz w:val="26"/>
          <w:szCs w:val="26"/>
        </w:rPr>
        <w:t>четырнадцать тысяч два руб. 69 коп</w:t>
      </w:r>
      <w:r w:rsidR="00AD7BB3">
        <w:rPr>
          <w:sz w:val="26"/>
          <w:szCs w:val="26"/>
        </w:rPr>
        <w:t>)</w:t>
      </w:r>
      <w:r w:rsidR="00AB3045">
        <w:rPr>
          <w:sz w:val="26"/>
          <w:szCs w:val="26"/>
        </w:rPr>
        <w:t xml:space="preserve"> </w:t>
      </w:r>
      <w:r w:rsidR="00E12D49">
        <w:rPr>
          <w:sz w:val="26"/>
          <w:szCs w:val="26"/>
        </w:rPr>
        <w:t xml:space="preserve">руб. </w:t>
      </w:r>
      <w:r w:rsidR="00AD7BB3">
        <w:rPr>
          <w:sz w:val="26"/>
          <w:szCs w:val="26"/>
        </w:rPr>
        <w:t xml:space="preserve">в год, </w:t>
      </w:r>
      <w:r w:rsidR="00E12D49">
        <w:rPr>
          <w:sz w:val="26"/>
          <w:szCs w:val="26"/>
        </w:rPr>
        <w:t>в том числе НДС</w:t>
      </w:r>
      <w:r w:rsidR="00A44617">
        <w:rPr>
          <w:sz w:val="26"/>
          <w:szCs w:val="26"/>
        </w:rPr>
        <w:t xml:space="preserve"> -</w:t>
      </w:r>
      <w:r w:rsidR="00E12D49">
        <w:rPr>
          <w:sz w:val="26"/>
          <w:szCs w:val="26"/>
        </w:rPr>
        <w:t xml:space="preserve"> 2136,00 (две тысячи сто тридцать шесть руб. 00 коп.);</w:t>
      </w:r>
    </w:p>
    <w:p w:rsidR="00AB3045" w:rsidRDefault="00AD7BB3" w:rsidP="00066951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E12D49">
        <w:rPr>
          <w:sz w:val="26"/>
          <w:szCs w:val="26"/>
        </w:rPr>
        <w:t>1166,89</w:t>
      </w:r>
      <w:r>
        <w:rPr>
          <w:sz w:val="26"/>
          <w:szCs w:val="26"/>
        </w:rPr>
        <w:t xml:space="preserve"> </w:t>
      </w:r>
      <w:r w:rsidR="00AB3045">
        <w:rPr>
          <w:sz w:val="26"/>
          <w:szCs w:val="26"/>
        </w:rPr>
        <w:t>(</w:t>
      </w:r>
      <w:r w:rsidR="00E12D49">
        <w:rPr>
          <w:sz w:val="26"/>
          <w:szCs w:val="26"/>
        </w:rPr>
        <w:t>одна тысяча сто шестьдесят шесть</w:t>
      </w:r>
      <w:r w:rsidR="00AB3045">
        <w:rPr>
          <w:sz w:val="26"/>
          <w:szCs w:val="26"/>
        </w:rPr>
        <w:t xml:space="preserve">) </w:t>
      </w:r>
      <w:r>
        <w:rPr>
          <w:sz w:val="26"/>
          <w:szCs w:val="26"/>
        </w:rPr>
        <w:t xml:space="preserve">руб. </w:t>
      </w:r>
      <w:r w:rsidR="00B8263C">
        <w:rPr>
          <w:sz w:val="26"/>
          <w:szCs w:val="26"/>
        </w:rPr>
        <w:t>89</w:t>
      </w:r>
      <w:r w:rsidR="00AB3045">
        <w:rPr>
          <w:sz w:val="26"/>
          <w:szCs w:val="26"/>
        </w:rPr>
        <w:t xml:space="preserve"> коп. в месяц.</w:t>
      </w:r>
    </w:p>
    <w:p w:rsidR="00AD7BB3" w:rsidRDefault="00B8263C" w:rsidP="00066951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Расчет арендной платы произведен в соответствии с </w:t>
      </w:r>
      <w:r w:rsidR="00A44617">
        <w:rPr>
          <w:sz w:val="26"/>
          <w:szCs w:val="26"/>
        </w:rPr>
        <w:t>Решением Идринского районного Совета депутатов от 12.02.2010г № 33-413-р «Об утверждении методики определения арендной платы за пользование объектами муниципального не</w:t>
      </w:r>
      <w:r w:rsidR="000E41D0">
        <w:rPr>
          <w:sz w:val="26"/>
          <w:szCs w:val="26"/>
        </w:rPr>
        <w:t>жилого фонда Идринского района»</w:t>
      </w:r>
      <w:r w:rsidR="00A44617">
        <w:rPr>
          <w:sz w:val="26"/>
          <w:szCs w:val="26"/>
        </w:rPr>
        <w:t xml:space="preserve">. </w:t>
      </w:r>
    </w:p>
    <w:p w:rsidR="00066951" w:rsidRDefault="00066951" w:rsidP="00066951">
      <w:pPr>
        <w:ind w:firstLine="708"/>
        <w:jc w:val="both"/>
        <w:rPr>
          <w:sz w:val="26"/>
          <w:szCs w:val="26"/>
        </w:rPr>
      </w:pPr>
      <w:r w:rsidRPr="00066951">
        <w:rPr>
          <w:sz w:val="26"/>
          <w:szCs w:val="26"/>
        </w:rPr>
        <w:t xml:space="preserve"> Шаг аукциона: составляет 5% от начальной (минимальной) цены договора – </w:t>
      </w:r>
      <w:r w:rsidR="00A44617">
        <w:rPr>
          <w:sz w:val="26"/>
          <w:szCs w:val="26"/>
        </w:rPr>
        <w:t>700,00</w:t>
      </w:r>
      <w:r w:rsidRPr="00066951">
        <w:rPr>
          <w:sz w:val="26"/>
          <w:szCs w:val="26"/>
        </w:rPr>
        <w:t xml:space="preserve"> (</w:t>
      </w:r>
      <w:r w:rsidR="00FE4327">
        <w:rPr>
          <w:sz w:val="26"/>
          <w:szCs w:val="26"/>
        </w:rPr>
        <w:t>семьсот</w:t>
      </w:r>
      <w:r w:rsidRPr="00066951">
        <w:rPr>
          <w:sz w:val="26"/>
          <w:szCs w:val="26"/>
        </w:rPr>
        <w:t>) рубл</w:t>
      </w:r>
      <w:r w:rsidR="00AB3045">
        <w:rPr>
          <w:sz w:val="26"/>
          <w:szCs w:val="26"/>
        </w:rPr>
        <w:t>ей</w:t>
      </w:r>
      <w:r w:rsidRPr="00066951">
        <w:rPr>
          <w:sz w:val="26"/>
          <w:szCs w:val="26"/>
        </w:rPr>
        <w:t xml:space="preserve"> </w:t>
      </w:r>
      <w:r w:rsidR="00FE4327">
        <w:rPr>
          <w:sz w:val="26"/>
          <w:szCs w:val="26"/>
        </w:rPr>
        <w:t>00</w:t>
      </w:r>
      <w:r w:rsidRPr="00066951">
        <w:rPr>
          <w:sz w:val="26"/>
          <w:szCs w:val="26"/>
        </w:rPr>
        <w:t xml:space="preserve"> копеек.</w:t>
      </w:r>
    </w:p>
    <w:p w:rsidR="00AB3045" w:rsidRPr="00066951" w:rsidRDefault="00AB3045" w:rsidP="00066951">
      <w:pPr>
        <w:ind w:firstLine="708"/>
        <w:jc w:val="both"/>
        <w:rPr>
          <w:sz w:val="26"/>
          <w:szCs w:val="26"/>
        </w:rPr>
      </w:pPr>
    </w:p>
    <w:p w:rsidR="00066951" w:rsidRDefault="00066951" w:rsidP="00066951">
      <w:pPr>
        <w:ind w:firstLine="708"/>
        <w:jc w:val="center"/>
        <w:rPr>
          <w:b/>
          <w:sz w:val="26"/>
          <w:szCs w:val="26"/>
        </w:rPr>
      </w:pPr>
      <w:bookmarkStart w:id="12" w:name="_Toc285198642"/>
      <w:r w:rsidRPr="00066951">
        <w:rPr>
          <w:b/>
          <w:sz w:val="26"/>
          <w:szCs w:val="26"/>
        </w:rPr>
        <w:t>Срок опубликования, размещения извещения о проведении аукциона.</w:t>
      </w:r>
      <w:bookmarkEnd w:id="12"/>
    </w:p>
    <w:p w:rsidR="00AB3045" w:rsidRPr="00066951" w:rsidRDefault="00AB3045" w:rsidP="00066951">
      <w:pPr>
        <w:ind w:firstLine="708"/>
        <w:jc w:val="center"/>
        <w:rPr>
          <w:b/>
          <w:sz w:val="26"/>
          <w:szCs w:val="26"/>
        </w:rPr>
      </w:pPr>
    </w:p>
    <w:p w:rsidR="00AB3045" w:rsidRDefault="00066951" w:rsidP="00AB3045">
      <w:pPr>
        <w:ind w:firstLine="708"/>
        <w:jc w:val="both"/>
        <w:rPr>
          <w:sz w:val="26"/>
          <w:szCs w:val="26"/>
        </w:rPr>
      </w:pPr>
      <w:r w:rsidRPr="00AB3045">
        <w:rPr>
          <w:sz w:val="26"/>
          <w:szCs w:val="26"/>
        </w:rPr>
        <w:t xml:space="preserve">Извещение о проведение аукциона размещается на </w:t>
      </w:r>
      <w:r w:rsidR="00AC0107" w:rsidRPr="00AB3045">
        <w:rPr>
          <w:sz w:val="26"/>
          <w:szCs w:val="26"/>
        </w:rPr>
        <w:t xml:space="preserve">официальном </w:t>
      </w:r>
      <w:r w:rsidRPr="00AB3045">
        <w:rPr>
          <w:sz w:val="26"/>
          <w:szCs w:val="26"/>
        </w:rPr>
        <w:t xml:space="preserve">сайте торгов </w:t>
      </w:r>
      <w:hyperlink r:id="rId11" w:tgtFrame="_blank" w:history="1">
        <w:r w:rsidRPr="008813AD">
          <w:rPr>
            <w:rStyle w:val="a6"/>
            <w:sz w:val="26"/>
            <w:szCs w:val="26"/>
            <w:u w:val="none"/>
          </w:rPr>
          <w:t>http://torgi.gov.ru</w:t>
        </w:r>
      </w:hyperlink>
      <w:r w:rsidR="00AB3045" w:rsidRPr="008813AD">
        <w:rPr>
          <w:sz w:val="26"/>
          <w:szCs w:val="26"/>
        </w:rPr>
        <w:t>,</w:t>
      </w:r>
      <w:r w:rsidR="00AB3045">
        <w:rPr>
          <w:sz w:val="26"/>
          <w:szCs w:val="26"/>
        </w:rPr>
        <w:t xml:space="preserve"> в</w:t>
      </w:r>
      <w:r w:rsidRPr="00AB3045">
        <w:rPr>
          <w:sz w:val="26"/>
          <w:szCs w:val="26"/>
        </w:rPr>
        <w:t xml:space="preserve"> </w:t>
      </w:r>
      <w:r w:rsidR="00AB3045" w:rsidRPr="00AB3045">
        <w:rPr>
          <w:sz w:val="26"/>
          <w:szCs w:val="26"/>
        </w:rPr>
        <w:t>газете «Идринский вестник» и на официальном сайте муниципального образования Идринский район (</w:t>
      </w:r>
      <w:hyperlink r:id="rId12" w:history="1">
        <w:r w:rsidR="00AB3045" w:rsidRPr="008813AD">
          <w:rPr>
            <w:rStyle w:val="a6"/>
            <w:sz w:val="26"/>
            <w:szCs w:val="26"/>
            <w:u w:val="none"/>
          </w:rPr>
          <w:t>www.idra-rayon.ru</w:t>
        </w:r>
      </w:hyperlink>
      <w:r w:rsidR="00AB3045" w:rsidRPr="00AB3045">
        <w:rPr>
          <w:sz w:val="26"/>
          <w:szCs w:val="26"/>
        </w:rPr>
        <w:t>)</w:t>
      </w:r>
      <w:r w:rsidR="00AB3045">
        <w:rPr>
          <w:sz w:val="26"/>
          <w:szCs w:val="26"/>
        </w:rPr>
        <w:t xml:space="preserve"> в</w:t>
      </w:r>
      <w:r w:rsidR="00AB3045" w:rsidRPr="00AB3045">
        <w:rPr>
          <w:sz w:val="26"/>
          <w:szCs w:val="26"/>
        </w:rPr>
        <w:t xml:space="preserve"> срок до </w:t>
      </w:r>
      <w:r w:rsidR="0070599E">
        <w:rPr>
          <w:sz w:val="26"/>
          <w:szCs w:val="26"/>
        </w:rPr>
        <w:t xml:space="preserve">02.02.2024 </w:t>
      </w:r>
      <w:r w:rsidR="00AC0107">
        <w:rPr>
          <w:sz w:val="26"/>
          <w:szCs w:val="26"/>
        </w:rPr>
        <w:t>г</w:t>
      </w:r>
      <w:r w:rsidR="00AB3045">
        <w:rPr>
          <w:sz w:val="26"/>
          <w:szCs w:val="26"/>
        </w:rPr>
        <w:t>.</w:t>
      </w:r>
    </w:p>
    <w:p w:rsidR="00AB3045" w:rsidRPr="00AB3045" w:rsidRDefault="00AB3045" w:rsidP="00AB3045">
      <w:pPr>
        <w:ind w:firstLine="708"/>
        <w:jc w:val="both"/>
        <w:rPr>
          <w:sz w:val="26"/>
          <w:szCs w:val="26"/>
        </w:rPr>
      </w:pPr>
    </w:p>
    <w:p w:rsidR="00066951" w:rsidRDefault="00066951" w:rsidP="00AB3045">
      <w:pPr>
        <w:ind w:firstLine="708"/>
        <w:jc w:val="center"/>
        <w:rPr>
          <w:b/>
          <w:sz w:val="26"/>
          <w:szCs w:val="26"/>
        </w:rPr>
      </w:pPr>
      <w:r w:rsidRPr="00066951">
        <w:rPr>
          <w:b/>
          <w:sz w:val="26"/>
          <w:szCs w:val="26"/>
        </w:rPr>
        <w:t>Порядок предоставления аукционной документации</w:t>
      </w:r>
    </w:p>
    <w:p w:rsidR="00AB3045" w:rsidRPr="00066951" w:rsidRDefault="00AB3045" w:rsidP="00AB3045">
      <w:pPr>
        <w:ind w:firstLine="708"/>
        <w:jc w:val="center"/>
        <w:rPr>
          <w:b/>
          <w:sz w:val="26"/>
          <w:szCs w:val="26"/>
        </w:rPr>
      </w:pPr>
    </w:p>
    <w:p w:rsidR="00057A5C" w:rsidRPr="00057A5C" w:rsidRDefault="00066951" w:rsidP="00057A5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57A5C">
        <w:rPr>
          <w:rFonts w:ascii="Times New Roman" w:hAnsi="Times New Roman" w:cs="Times New Roman"/>
          <w:sz w:val="26"/>
          <w:szCs w:val="26"/>
        </w:rPr>
        <w:t xml:space="preserve">Получить аукционную документацию, ознакомиться с правилами проведения аукциона, можно со дня ее размещения на официальном сайте в сети «Интернет» </w:t>
      </w:r>
      <w:hyperlink r:id="rId13" w:tgtFrame="_blank" w:history="1">
        <w:r w:rsidRPr="008813AD">
          <w:rPr>
            <w:rStyle w:val="a6"/>
            <w:sz w:val="26"/>
            <w:szCs w:val="26"/>
            <w:u w:val="none"/>
          </w:rPr>
          <w:t>http://torgi.gov.ru</w:t>
        </w:r>
      </w:hyperlink>
      <w:r w:rsidRPr="00057A5C">
        <w:rPr>
          <w:rFonts w:ascii="Times New Roman" w:hAnsi="Times New Roman" w:cs="Times New Roman"/>
          <w:sz w:val="26"/>
          <w:szCs w:val="26"/>
        </w:rPr>
        <w:t xml:space="preserve">, </w:t>
      </w:r>
      <w:r w:rsidR="00AB3045" w:rsidRPr="00057A5C">
        <w:rPr>
          <w:rFonts w:ascii="Times New Roman" w:hAnsi="Times New Roman" w:cs="Times New Roman"/>
          <w:sz w:val="26"/>
          <w:szCs w:val="26"/>
        </w:rPr>
        <w:t>в газете «Идринский вестник» и на официальном сайте муниципального образования Идринский район (</w:t>
      </w:r>
      <w:hyperlink r:id="rId14" w:history="1">
        <w:r w:rsidR="00AB3045" w:rsidRPr="008813AD">
          <w:rPr>
            <w:rStyle w:val="a6"/>
            <w:sz w:val="26"/>
            <w:szCs w:val="26"/>
            <w:u w:val="none"/>
          </w:rPr>
          <w:t>www.idra-rayon.ru</w:t>
        </w:r>
      </w:hyperlink>
      <w:r w:rsidR="00AB3045" w:rsidRPr="00057A5C">
        <w:rPr>
          <w:rFonts w:ascii="Times New Roman" w:hAnsi="Times New Roman" w:cs="Times New Roman"/>
          <w:sz w:val="26"/>
          <w:szCs w:val="26"/>
        </w:rPr>
        <w:t xml:space="preserve">) </w:t>
      </w:r>
      <w:r w:rsidRPr="00057A5C">
        <w:rPr>
          <w:rFonts w:ascii="Times New Roman" w:hAnsi="Times New Roman" w:cs="Times New Roman"/>
          <w:sz w:val="26"/>
          <w:szCs w:val="26"/>
        </w:rPr>
        <w:t xml:space="preserve"> а также по месту приема заявок </w:t>
      </w:r>
      <w:r w:rsidR="00057A5C" w:rsidRPr="00057A5C">
        <w:rPr>
          <w:rFonts w:ascii="Times New Roman" w:hAnsi="Times New Roman" w:cs="Times New Roman"/>
          <w:sz w:val="26"/>
          <w:szCs w:val="26"/>
        </w:rPr>
        <w:t>–</w:t>
      </w:r>
      <w:r w:rsidRPr="00057A5C">
        <w:rPr>
          <w:rFonts w:ascii="Times New Roman" w:hAnsi="Times New Roman" w:cs="Times New Roman"/>
          <w:sz w:val="26"/>
          <w:szCs w:val="26"/>
        </w:rPr>
        <w:t xml:space="preserve"> </w:t>
      </w:r>
      <w:r w:rsidR="00057A5C" w:rsidRPr="00057A5C">
        <w:rPr>
          <w:rFonts w:ascii="Times New Roman" w:hAnsi="Times New Roman" w:cs="Times New Roman"/>
          <w:sz w:val="26"/>
          <w:szCs w:val="26"/>
        </w:rPr>
        <w:t>в рабочие дни, с понедельника по пятницу, с 08:00 до 17:00 часов по местному времени</w:t>
      </w:r>
      <w:r w:rsidR="00EF3842">
        <w:rPr>
          <w:rFonts w:ascii="Times New Roman" w:hAnsi="Times New Roman" w:cs="Times New Roman"/>
          <w:sz w:val="26"/>
          <w:szCs w:val="26"/>
        </w:rPr>
        <w:t xml:space="preserve"> (</w:t>
      </w:r>
      <w:r w:rsidR="00057A5C">
        <w:rPr>
          <w:rFonts w:ascii="Times New Roman" w:hAnsi="Times New Roman" w:cs="Times New Roman"/>
          <w:sz w:val="26"/>
          <w:szCs w:val="26"/>
        </w:rPr>
        <w:t>перерыв с 12.00 до 13.00)</w:t>
      </w:r>
      <w:r w:rsidR="00057A5C" w:rsidRPr="00057A5C">
        <w:rPr>
          <w:rFonts w:ascii="Times New Roman" w:hAnsi="Times New Roman" w:cs="Times New Roman"/>
          <w:sz w:val="26"/>
          <w:szCs w:val="26"/>
        </w:rPr>
        <w:t>, по адресу: Красноярский край, Идринский район, с. Идринское, ул. Мира, 16</w:t>
      </w:r>
      <w:r w:rsidR="00057A5C">
        <w:rPr>
          <w:rFonts w:ascii="Times New Roman" w:hAnsi="Times New Roman" w:cs="Times New Roman"/>
          <w:sz w:val="26"/>
          <w:szCs w:val="26"/>
        </w:rPr>
        <w:t>, кабинет 52.</w:t>
      </w:r>
    </w:p>
    <w:p w:rsidR="00066951" w:rsidRPr="00066951" w:rsidRDefault="00066951" w:rsidP="00057A5C">
      <w:pPr>
        <w:ind w:firstLine="540"/>
        <w:jc w:val="both"/>
        <w:rPr>
          <w:sz w:val="26"/>
          <w:szCs w:val="26"/>
        </w:rPr>
      </w:pPr>
      <w:r w:rsidRPr="00066951">
        <w:rPr>
          <w:sz w:val="26"/>
          <w:szCs w:val="26"/>
        </w:rPr>
        <w:t>Аукционная документация предоставляется бесплатно.</w:t>
      </w:r>
    </w:p>
    <w:p w:rsidR="00066951" w:rsidRDefault="00066951" w:rsidP="00066951">
      <w:pPr>
        <w:ind w:firstLine="708"/>
        <w:jc w:val="both"/>
        <w:rPr>
          <w:sz w:val="26"/>
          <w:szCs w:val="26"/>
        </w:rPr>
      </w:pPr>
      <w:r w:rsidRPr="00066951">
        <w:rPr>
          <w:sz w:val="26"/>
          <w:szCs w:val="26"/>
        </w:rPr>
        <w:t xml:space="preserve">Организатор аукциона на основании заявления любого заинтересованного лица, поданного в письменной форме, в течение двух рабочих дней с даты получения соответствующего заявления предоставляет такому лицу аукционную документацию с </w:t>
      </w:r>
      <w:r w:rsidR="00321B73">
        <w:rPr>
          <w:sz w:val="26"/>
          <w:szCs w:val="26"/>
        </w:rPr>
        <w:t>0</w:t>
      </w:r>
      <w:r w:rsidR="0070599E">
        <w:rPr>
          <w:sz w:val="26"/>
          <w:szCs w:val="26"/>
        </w:rPr>
        <w:t>5</w:t>
      </w:r>
      <w:r w:rsidR="00321B73">
        <w:rPr>
          <w:sz w:val="26"/>
          <w:szCs w:val="26"/>
        </w:rPr>
        <w:t xml:space="preserve">.02.2024 </w:t>
      </w:r>
      <w:r w:rsidR="00AC0107">
        <w:rPr>
          <w:sz w:val="26"/>
          <w:szCs w:val="26"/>
        </w:rPr>
        <w:t>г</w:t>
      </w:r>
      <w:r w:rsidR="00321B73">
        <w:rPr>
          <w:sz w:val="26"/>
          <w:szCs w:val="26"/>
        </w:rPr>
        <w:t>.</w:t>
      </w:r>
      <w:r w:rsidR="00FC1299">
        <w:rPr>
          <w:sz w:val="26"/>
          <w:szCs w:val="26"/>
        </w:rPr>
        <w:t xml:space="preserve"> </w:t>
      </w:r>
      <w:r w:rsidR="00057A5C">
        <w:rPr>
          <w:sz w:val="26"/>
          <w:szCs w:val="26"/>
        </w:rPr>
        <w:t>до</w:t>
      </w:r>
      <w:r w:rsidR="00AC0107">
        <w:rPr>
          <w:sz w:val="26"/>
          <w:szCs w:val="26"/>
        </w:rPr>
        <w:t xml:space="preserve"> </w:t>
      </w:r>
      <w:r w:rsidR="00321B73">
        <w:rPr>
          <w:sz w:val="26"/>
          <w:szCs w:val="26"/>
        </w:rPr>
        <w:t>0</w:t>
      </w:r>
      <w:r w:rsidR="0070599E">
        <w:rPr>
          <w:sz w:val="26"/>
          <w:szCs w:val="26"/>
        </w:rPr>
        <w:t>6</w:t>
      </w:r>
      <w:r w:rsidR="00321B73">
        <w:rPr>
          <w:sz w:val="26"/>
          <w:szCs w:val="26"/>
        </w:rPr>
        <w:t xml:space="preserve">.03.2024 </w:t>
      </w:r>
      <w:r w:rsidR="00AC0107">
        <w:rPr>
          <w:sz w:val="26"/>
          <w:szCs w:val="26"/>
        </w:rPr>
        <w:t>г.</w:t>
      </w:r>
    </w:p>
    <w:p w:rsidR="00057A5C" w:rsidRPr="00066951" w:rsidRDefault="00057A5C" w:rsidP="00066951">
      <w:pPr>
        <w:ind w:firstLine="708"/>
        <w:jc w:val="both"/>
        <w:rPr>
          <w:sz w:val="26"/>
          <w:szCs w:val="26"/>
        </w:rPr>
      </w:pPr>
    </w:p>
    <w:p w:rsidR="00AC0107" w:rsidRDefault="00AC0107" w:rsidP="00066951">
      <w:pPr>
        <w:ind w:firstLine="708"/>
        <w:jc w:val="center"/>
        <w:rPr>
          <w:b/>
          <w:sz w:val="26"/>
          <w:szCs w:val="26"/>
        </w:rPr>
      </w:pPr>
      <w:bookmarkStart w:id="13" w:name="_Toc285198647"/>
      <w:bookmarkEnd w:id="13"/>
    </w:p>
    <w:p w:rsidR="00066951" w:rsidRDefault="00066951" w:rsidP="00066951">
      <w:pPr>
        <w:ind w:firstLine="708"/>
        <w:jc w:val="center"/>
        <w:rPr>
          <w:b/>
          <w:sz w:val="26"/>
          <w:szCs w:val="26"/>
        </w:rPr>
      </w:pPr>
      <w:r w:rsidRPr="00066951">
        <w:rPr>
          <w:b/>
          <w:sz w:val="26"/>
          <w:szCs w:val="26"/>
        </w:rPr>
        <w:t>Форма, порядок, даты начала и окончания предоставления участникам аукциона разъяснений положений документации об аукционе</w:t>
      </w:r>
    </w:p>
    <w:p w:rsidR="00057A5C" w:rsidRPr="00066951" w:rsidRDefault="00057A5C" w:rsidP="00066951">
      <w:pPr>
        <w:ind w:firstLine="708"/>
        <w:jc w:val="center"/>
        <w:rPr>
          <w:b/>
          <w:sz w:val="26"/>
          <w:szCs w:val="26"/>
        </w:rPr>
      </w:pPr>
    </w:p>
    <w:p w:rsidR="00066951" w:rsidRPr="00066951" w:rsidRDefault="00066951" w:rsidP="00066951">
      <w:pPr>
        <w:ind w:firstLine="708"/>
        <w:jc w:val="both"/>
        <w:rPr>
          <w:sz w:val="26"/>
          <w:szCs w:val="26"/>
        </w:rPr>
      </w:pPr>
      <w:r w:rsidRPr="00066951">
        <w:rPr>
          <w:sz w:val="26"/>
          <w:szCs w:val="26"/>
        </w:rPr>
        <w:t>Любое заинтересованное лицо вправе направить в письменной форме, в том числе в форме электронного документа, организатору аукциона запрос о разъяснении положений аукционной документации. В течение двух рабочих дней с даты поступления указанного запроса организатор аукциона обязан направить в письменной форме или в форме электронного документа разъяснения положений аукционной документации, если указанный запрос поступил к нему не позднее, чем за три рабочих дня до даты окончания срока подачи заявок на участие в аукционе.</w:t>
      </w:r>
    </w:p>
    <w:p w:rsidR="00066951" w:rsidRDefault="00066951" w:rsidP="00066951">
      <w:pPr>
        <w:ind w:firstLine="708"/>
        <w:jc w:val="both"/>
        <w:rPr>
          <w:sz w:val="26"/>
          <w:szCs w:val="26"/>
        </w:rPr>
      </w:pPr>
      <w:r w:rsidRPr="00066951">
        <w:rPr>
          <w:sz w:val="26"/>
          <w:szCs w:val="26"/>
        </w:rPr>
        <w:lastRenderedPageBreak/>
        <w:t xml:space="preserve">В течение одного дня с даты направления разъяснения положений аукционной документации по запросу заинтересованного лица такое разъяснение размещается организатором аукциона или специализированной организацией на официальном сайте торгов с указанием предмета запроса, но без указания заинтересованного лица, от которого поступил запрос. </w:t>
      </w:r>
    </w:p>
    <w:p w:rsidR="00057A5C" w:rsidRPr="00066951" w:rsidRDefault="00057A5C" w:rsidP="00066951">
      <w:pPr>
        <w:ind w:firstLine="708"/>
        <w:jc w:val="both"/>
        <w:rPr>
          <w:sz w:val="26"/>
          <w:szCs w:val="26"/>
        </w:rPr>
      </w:pPr>
    </w:p>
    <w:p w:rsidR="00066951" w:rsidRDefault="00066951" w:rsidP="00066951">
      <w:pPr>
        <w:jc w:val="center"/>
        <w:rPr>
          <w:b/>
          <w:sz w:val="26"/>
          <w:szCs w:val="26"/>
        </w:rPr>
      </w:pPr>
      <w:bookmarkStart w:id="14" w:name="_Toc285198652"/>
      <w:bookmarkStart w:id="15" w:name="_Toc285198643"/>
      <w:bookmarkEnd w:id="14"/>
      <w:r w:rsidRPr="00066951">
        <w:rPr>
          <w:b/>
          <w:sz w:val="26"/>
          <w:szCs w:val="26"/>
        </w:rPr>
        <w:t>Порядок подачи заявки для участия в аукционе</w:t>
      </w:r>
      <w:bookmarkEnd w:id="15"/>
    </w:p>
    <w:p w:rsidR="00057A5C" w:rsidRPr="00066951" w:rsidRDefault="00057A5C" w:rsidP="00066951">
      <w:pPr>
        <w:jc w:val="center"/>
        <w:rPr>
          <w:b/>
          <w:sz w:val="26"/>
          <w:szCs w:val="26"/>
        </w:rPr>
      </w:pPr>
    </w:p>
    <w:p w:rsidR="00057A5C" w:rsidRPr="00057A5C" w:rsidRDefault="00057A5C" w:rsidP="00057A5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57A5C">
        <w:rPr>
          <w:rFonts w:ascii="Times New Roman" w:hAnsi="Times New Roman" w:cs="Times New Roman"/>
          <w:sz w:val="26"/>
          <w:szCs w:val="26"/>
        </w:rPr>
        <w:t>Для участия в аукционе заявители представляют организатору торгов (лично или через своего представителя) следующие документы:</w:t>
      </w:r>
    </w:p>
    <w:p w:rsidR="00057A5C" w:rsidRPr="00057A5C" w:rsidRDefault="00057A5C" w:rsidP="00057A5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57A5C">
        <w:rPr>
          <w:rFonts w:ascii="Times New Roman" w:hAnsi="Times New Roman" w:cs="Times New Roman"/>
          <w:sz w:val="26"/>
          <w:szCs w:val="26"/>
        </w:rPr>
        <w:t>1) заявку на участие в аукционе по форме, утвержденной организатором торгов</w:t>
      </w:r>
      <w:r w:rsidR="005B71CE">
        <w:rPr>
          <w:rFonts w:ascii="Times New Roman" w:hAnsi="Times New Roman" w:cs="Times New Roman"/>
          <w:sz w:val="26"/>
          <w:szCs w:val="26"/>
        </w:rPr>
        <w:t xml:space="preserve"> (приложение № 1)</w:t>
      </w:r>
      <w:r w:rsidRPr="00057A5C">
        <w:rPr>
          <w:rFonts w:ascii="Times New Roman" w:hAnsi="Times New Roman" w:cs="Times New Roman"/>
          <w:sz w:val="26"/>
          <w:szCs w:val="26"/>
        </w:rPr>
        <w:t>;</w:t>
      </w:r>
    </w:p>
    <w:p w:rsidR="00066951" w:rsidRPr="00066951" w:rsidRDefault="00066951" w:rsidP="00066951">
      <w:pPr>
        <w:ind w:firstLine="708"/>
        <w:jc w:val="both"/>
        <w:rPr>
          <w:sz w:val="26"/>
          <w:szCs w:val="26"/>
        </w:rPr>
      </w:pPr>
      <w:r w:rsidRPr="00066951">
        <w:rPr>
          <w:sz w:val="26"/>
          <w:szCs w:val="26"/>
        </w:rPr>
        <w:t>с приложением следующих документов:</w:t>
      </w:r>
    </w:p>
    <w:p w:rsidR="00066951" w:rsidRPr="00066951" w:rsidRDefault="00066951" w:rsidP="00057A5C">
      <w:pPr>
        <w:numPr>
          <w:ilvl w:val="0"/>
          <w:numId w:val="6"/>
        </w:numPr>
        <w:jc w:val="both"/>
        <w:rPr>
          <w:sz w:val="26"/>
          <w:szCs w:val="26"/>
        </w:rPr>
      </w:pPr>
      <w:r w:rsidRPr="00066951">
        <w:rPr>
          <w:sz w:val="26"/>
          <w:szCs w:val="26"/>
        </w:rPr>
        <w:t>Для физических лиц:</w:t>
      </w:r>
    </w:p>
    <w:p w:rsidR="00066951" w:rsidRPr="00066951" w:rsidRDefault="00066951" w:rsidP="00066951">
      <w:pPr>
        <w:jc w:val="both"/>
        <w:rPr>
          <w:sz w:val="26"/>
          <w:szCs w:val="26"/>
        </w:rPr>
      </w:pPr>
      <w:r w:rsidRPr="00066951">
        <w:rPr>
          <w:sz w:val="26"/>
          <w:szCs w:val="26"/>
        </w:rPr>
        <w:t>1. Копия документа, удостоверяющего личность заявителя.</w:t>
      </w:r>
    </w:p>
    <w:p w:rsidR="00066951" w:rsidRPr="00066951" w:rsidRDefault="00066951" w:rsidP="00057A5C">
      <w:pPr>
        <w:numPr>
          <w:ilvl w:val="0"/>
          <w:numId w:val="6"/>
        </w:numPr>
        <w:jc w:val="both"/>
        <w:rPr>
          <w:sz w:val="26"/>
          <w:szCs w:val="26"/>
        </w:rPr>
      </w:pPr>
      <w:r w:rsidRPr="00066951">
        <w:rPr>
          <w:sz w:val="26"/>
          <w:szCs w:val="26"/>
        </w:rPr>
        <w:t xml:space="preserve">Для индивидуальных предпринимателей: </w:t>
      </w:r>
    </w:p>
    <w:p w:rsidR="00066951" w:rsidRPr="00066951" w:rsidRDefault="00066951" w:rsidP="00066951">
      <w:pPr>
        <w:jc w:val="both"/>
        <w:rPr>
          <w:sz w:val="26"/>
          <w:szCs w:val="26"/>
        </w:rPr>
      </w:pPr>
      <w:r w:rsidRPr="00066951">
        <w:rPr>
          <w:sz w:val="26"/>
          <w:szCs w:val="26"/>
        </w:rPr>
        <w:t>1. Полученная не ранее чем за шесть месяцев до даты размещения на официальном сайте торгов извещения о проведении аукциона выписка из единого государственного реестра индивидуальных предпринимателей или нотариально заверенная копия такой выписки.</w:t>
      </w:r>
    </w:p>
    <w:p w:rsidR="00066951" w:rsidRPr="00066951" w:rsidRDefault="00066951" w:rsidP="00066951">
      <w:pPr>
        <w:jc w:val="both"/>
        <w:rPr>
          <w:sz w:val="26"/>
          <w:szCs w:val="26"/>
        </w:rPr>
      </w:pPr>
      <w:r w:rsidRPr="00066951">
        <w:rPr>
          <w:sz w:val="26"/>
          <w:szCs w:val="26"/>
        </w:rPr>
        <w:t>2. Заявление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Кодексом РФ об административных правонарушениях.</w:t>
      </w:r>
    </w:p>
    <w:p w:rsidR="00066951" w:rsidRPr="00066951" w:rsidRDefault="00066951" w:rsidP="00066951">
      <w:pPr>
        <w:jc w:val="both"/>
        <w:rPr>
          <w:sz w:val="26"/>
          <w:szCs w:val="26"/>
        </w:rPr>
      </w:pPr>
      <w:r w:rsidRPr="00066951">
        <w:rPr>
          <w:sz w:val="26"/>
          <w:szCs w:val="26"/>
        </w:rPr>
        <w:t>3. Копия документа, удостоверяющего личность заявителя.</w:t>
      </w:r>
    </w:p>
    <w:p w:rsidR="00066951" w:rsidRPr="00066951" w:rsidRDefault="00066951" w:rsidP="00057A5C">
      <w:pPr>
        <w:numPr>
          <w:ilvl w:val="0"/>
          <w:numId w:val="6"/>
        </w:numPr>
        <w:jc w:val="both"/>
        <w:rPr>
          <w:sz w:val="26"/>
          <w:szCs w:val="26"/>
        </w:rPr>
      </w:pPr>
      <w:r w:rsidRPr="00066951">
        <w:rPr>
          <w:sz w:val="26"/>
          <w:szCs w:val="26"/>
        </w:rPr>
        <w:t>Для юридических лиц:</w:t>
      </w:r>
    </w:p>
    <w:p w:rsidR="00066951" w:rsidRPr="00066951" w:rsidRDefault="00066951" w:rsidP="00066951">
      <w:pPr>
        <w:jc w:val="both"/>
        <w:rPr>
          <w:sz w:val="26"/>
          <w:szCs w:val="26"/>
        </w:rPr>
      </w:pPr>
      <w:r w:rsidRPr="00066951">
        <w:rPr>
          <w:sz w:val="26"/>
          <w:szCs w:val="26"/>
        </w:rPr>
        <w:t xml:space="preserve">1. Выписка из единого государственного реестра юридических лиц или нотариально заверенная копия такой выписки, полученная не ранее чем за шесть месяцев до даты размещения на официальном сайте торгов извещения о проведении аукциона. </w:t>
      </w:r>
    </w:p>
    <w:p w:rsidR="00066951" w:rsidRPr="00066951" w:rsidRDefault="00066951" w:rsidP="00066951">
      <w:pPr>
        <w:jc w:val="both"/>
        <w:rPr>
          <w:sz w:val="26"/>
          <w:szCs w:val="26"/>
        </w:rPr>
      </w:pPr>
      <w:r w:rsidRPr="00066951">
        <w:rPr>
          <w:sz w:val="26"/>
          <w:szCs w:val="26"/>
        </w:rPr>
        <w:t>2. Документ, подтверждающий полномочия лица, на осуществление действий от имени заявителя.</w:t>
      </w:r>
    </w:p>
    <w:p w:rsidR="00066951" w:rsidRPr="00066951" w:rsidRDefault="00066951" w:rsidP="00066951">
      <w:pPr>
        <w:jc w:val="both"/>
        <w:rPr>
          <w:sz w:val="26"/>
          <w:szCs w:val="26"/>
        </w:rPr>
      </w:pPr>
      <w:r w:rsidRPr="00066951">
        <w:rPr>
          <w:sz w:val="26"/>
          <w:szCs w:val="26"/>
        </w:rPr>
        <w:t>3. Копии учредительных документов.</w:t>
      </w:r>
    </w:p>
    <w:p w:rsidR="00066951" w:rsidRPr="00066951" w:rsidRDefault="00066951" w:rsidP="00066951">
      <w:pPr>
        <w:jc w:val="both"/>
        <w:rPr>
          <w:sz w:val="26"/>
          <w:szCs w:val="26"/>
        </w:rPr>
      </w:pPr>
      <w:r w:rsidRPr="00066951">
        <w:rPr>
          <w:sz w:val="26"/>
          <w:szCs w:val="26"/>
        </w:rPr>
        <w:t>4. Решение об одобрении или о совершении крупной сделки,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РФ,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сделкой.</w:t>
      </w:r>
    </w:p>
    <w:p w:rsidR="00066951" w:rsidRPr="00066951" w:rsidRDefault="00066951" w:rsidP="00066951">
      <w:pPr>
        <w:jc w:val="both"/>
        <w:rPr>
          <w:sz w:val="26"/>
          <w:szCs w:val="26"/>
        </w:rPr>
      </w:pPr>
      <w:r w:rsidRPr="00066951">
        <w:rPr>
          <w:sz w:val="26"/>
          <w:szCs w:val="26"/>
        </w:rPr>
        <w:t>5. Заявление об отсутствии решения о ликвидации заявителя, об отсутствии решения арбитражного суда о признания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Кодексом РФ об административных правонарушениях.</w:t>
      </w:r>
    </w:p>
    <w:p w:rsidR="00066951" w:rsidRPr="00066951" w:rsidRDefault="00066951" w:rsidP="00066951">
      <w:pPr>
        <w:ind w:firstLine="708"/>
        <w:jc w:val="both"/>
        <w:rPr>
          <w:sz w:val="26"/>
          <w:szCs w:val="26"/>
        </w:rPr>
      </w:pPr>
      <w:r w:rsidRPr="00066951">
        <w:rPr>
          <w:sz w:val="26"/>
          <w:szCs w:val="26"/>
        </w:rPr>
        <w:t>В случае подачи заявки представителем заявителя предъявляется надлежащим образом оформленная доверенность.</w:t>
      </w:r>
    </w:p>
    <w:p w:rsidR="00066951" w:rsidRPr="00066951" w:rsidRDefault="00066951" w:rsidP="00066951">
      <w:pPr>
        <w:ind w:firstLine="708"/>
        <w:jc w:val="both"/>
        <w:rPr>
          <w:sz w:val="26"/>
          <w:szCs w:val="26"/>
        </w:rPr>
      </w:pPr>
      <w:r w:rsidRPr="00066951">
        <w:rPr>
          <w:sz w:val="26"/>
          <w:szCs w:val="26"/>
        </w:rPr>
        <w:t>Заявитель вправе подать только одну заявку в отношении каждого предмета аукциона (лота).</w:t>
      </w:r>
    </w:p>
    <w:p w:rsidR="00066951" w:rsidRPr="00066951" w:rsidRDefault="00066951" w:rsidP="00066951">
      <w:pPr>
        <w:ind w:firstLine="708"/>
        <w:jc w:val="both"/>
        <w:rPr>
          <w:sz w:val="26"/>
          <w:szCs w:val="26"/>
        </w:rPr>
      </w:pPr>
      <w:r w:rsidRPr="00066951">
        <w:rPr>
          <w:sz w:val="26"/>
          <w:szCs w:val="26"/>
        </w:rPr>
        <w:lastRenderedPageBreak/>
        <w:t>Заявка, поступившая по истечении срока ее приема, не рассматривается и в тот же день возвращается заявителю или его уполномоченному представителю.</w:t>
      </w:r>
    </w:p>
    <w:p w:rsidR="00066951" w:rsidRPr="00066951" w:rsidRDefault="00066951" w:rsidP="00066951">
      <w:pPr>
        <w:ind w:firstLine="708"/>
        <w:jc w:val="both"/>
        <w:rPr>
          <w:sz w:val="26"/>
          <w:szCs w:val="26"/>
        </w:rPr>
      </w:pPr>
      <w:r w:rsidRPr="00066951">
        <w:rPr>
          <w:sz w:val="26"/>
          <w:szCs w:val="26"/>
        </w:rPr>
        <w:t>Заявитель подает заявку на участие в аукционе в письменном виде.</w:t>
      </w:r>
    </w:p>
    <w:p w:rsidR="00066951" w:rsidRPr="00066951" w:rsidRDefault="00066951" w:rsidP="00066951">
      <w:pPr>
        <w:ind w:firstLine="708"/>
        <w:jc w:val="both"/>
        <w:rPr>
          <w:sz w:val="26"/>
          <w:szCs w:val="26"/>
        </w:rPr>
      </w:pPr>
      <w:r w:rsidRPr="00066951">
        <w:rPr>
          <w:sz w:val="26"/>
          <w:szCs w:val="26"/>
        </w:rPr>
        <w:t xml:space="preserve">Текст должен быть четко пропечатан. Исправления в документах не допускаются, за исключением исправлений, скрепленных печатью и заверенных подписью уполномоченного лица. </w:t>
      </w:r>
    </w:p>
    <w:p w:rsidR="00066951" w:rsidRPr="00066951" w:rsidRDefault="00066951" w:rsidP="00066951">
      <w:pPr>
        <w:ind w:firstLine="708"/>
        <w:jc w:val="both"/>
        <w:rPr>
          <w:sz w:val="26"/>
          <w:szCs w:val="26"/>
        </w:rPr>
      </w:pPr>
      <w:r w:rsidRPr="00066951">
        <w:rPr>
          <w:sz w:val="26"/>
          <w:szCs w:val="26"/>
        </w:rPr>
        <w:t>Представленные заявителем документы в составе заявки на участие в аукционе не возвращаются.</w:t>
      </w:r>
    </w:p>
    <w:p w:rsidR="00066951" w:rsidRPr="00066951" w:rsidRDefault="00066951" w:rsidP="00066951">
      <w:pPr>
        <w:ind w:firstLine="708"/>
        <w:jc w:val="both"/>
        <w:rPr>
          <w:sz w:val="26"/>
          <w:szCs w:val="26"/>
        </w:rPr>
      </w:pPr>
      <w:r w:rsidRPr="00066951">
        <w:rPr>
          <w:sz w:val="26"/>
          <w:szCs w:val="26"/>
        </w:rPr>
        <w:t xml:space="preserve">Дата начала приема заявок на участие в аукционе </w:t>
      </w:r>
      <w:r w:rsidR="000C3BA6">
        <w:rPr>
          <w:sz w:val="26"/>
          <w:szCs w:val="26"/>
        </w:rPr>
        <w:t>0</w:t>
      </w:r>
      <w:r w:rsidR="0070599E">
        <w:rPr>
          <w:sz w:val="26"/>
          <w:szCs w:val="26"/>
        </w:rPr>
        <w:t>5</w:t>
      </w:r>
      <w:r w:rsidR="000C3BA6">
        <w:rPr>
          <w:sz w:val="26"/>
          <w:szCs w:val="26"/>
        </w:rPr>
        <w:t xml:space="preserve">.02.2024 </w:t>
      </w:r>
      <w:r w:rsidR="00FC1299">
        <w:rPr>
          <w:sz w:val="26"/>
          <w:szCs w:val="26"/>
        </w:rPr>
        <w:t>г</w:t>
      </w:r>
      <w:r w:rsidR="000C3BA6">
        <w:rPr>
          <w:sz w:val="26"/>
          <w:szCs w:val="26"/>
        </w:rPr>
        <w:t>.</w:t>
      </w:r>
      <w:r w:rsidRPr="00066951">
        <w:rPr>
          <w:sz w:val="26"/>
          <w:szCs w:val="26"/>
        </w:rPr>
        <w:t xml:space="preserve"> с </w:t>
      </w:r>
      <w:r w:rsidR="00FC1299">
        <w:rPr>
          <w:sz w:val="26"/>
          <w:szCs w:val="26"/>
        </w:rPr>
        <w:t>10</w:t>
      </w:r>
      <w:r w:rsidRPr="00066951">
        <w:rPr>
          <w:sz w:val="26"/>
          <w:szCs w:val="26"/>
        </w:rPr>
        <w:t>-00 (время местное).</w:t>
      </w:r>
    </w:p>
    <w:p w:rsidR="00066951" w:rsidRPr="00066951" w:rsidRDefault="00066951" w:rsidP="00057A5C">
      <w:pPr>
        <w:ind w:firstLine="708"/>
        <w:jc w:val="both"/>
        <w:rPr>
          <w:sz w:val="26"/>
          <w:szCs w:val="26"/>
        </w:rPr>
      </w:pPr>
      <w:r w:rsidRPr="00066951">
        <w:rPr>
          <w:sz w:val="26"/>
          <w:szCs w:val="26"/>
        </w:rPr>
        <w:t xml:space="preserve">Дата и время окончания приема заявок на участие в аукционе </w:t>
      </w:r>
      <w:r w:rsidR="00EF3842">
        <w:rPr>
          <w:sz w:val="26"/>
          <w:szCs w:val="26"/>
        </w:rPr>
        <w:t xml:space="preserve"> </w:t>
      </w:r>
      <w:r w:rsidR="0070599E">
        <w:rPr>
          <w:sz w:val="26"/>
          <w:szCs w:val="26"/>
        </w:rPr>
        <w:t>06</w:t>
      </w:r>
      <w:r w:rsidR="000C3BA6">
        <w:rPr>
          <w:sz w:val="26"/>
          <w:szCs w:val="26"/>
        </w:rPr>
        <w:t>.03.2024</w:t>
      </w:r>
      <w:r w:rsidR="00EF3842">
        <w:rPr>
          <w:sz w:val="26"/>
          <w:szCs w:val="26"/>
        </w:rPr>
        <w:t xml:space="preserve"> </w:t>
      </w:r>
      <w:r w:rsidR="00AC0107">
        <w:rPr>
          <w:sz w:val="26"/>
          <w:szCs w:val="26"/>
        </w:rPr>
        <w:t>г</w:t>
      </w:r>
      <w:r w:rsidR="000C3BA6">
        <w:rPr>
          <w:sz w:val="26"/>
          <w:szCs w:val="26"/>
        </w:rPr>
        <w:t>.</w:t>
      </w:r>
      <w:r w:rsidRPr="00066951">
        <w:rPr>
          <w:sz w:val="26"/>
          <w:szCs w:val="26"/>
        </w:rPr>
        <w:t xml:space="preserve"> до 10-00 (время местное). </w:t>
      </w:r>
    </w:p>
    <w:p w:rsidR="00057A5C" w:rsidRDefault="00066951" w:rsidP="00066951">
      <w:pPr>
        <w:ind w:firstLine="708"/>
        <w:jc w:val="both"/>
        <w:rPr>
          <w:sz w:val="26"/>
          <w:szCs w:val="26"/>
        </w:rPr>
      </w:pPr>
      <w:r w:rsidRPr="00066951">
        <w:rPr>
          <w:sz w:val="26"/>
          <w:szCs w:val="26"/>
        </w:rPr>
        <w:t>Заявитель вправе отозвать заявку в любое время до установленных даты и времени начала рассмотрения заявок на участие в аукционе.</w:t>
      </w:r>
    </w:p>
    <w:p w:rsidR="00066951" w:rsidRPr="00066951" w:rsidRDefault="00066951" w:rsidP="00066951">
      <w:pPr>
        <w:ind w:firstLine="708"/>
        <w:jc w:val="both"/>
        <w:rPr>
          <w:sz w:val="26"/>
          <w:szCs w:val="26"/>
        </w:rPr>
      </w:pPr>
      <w:r w:rsidRPr="00066951">
        <w:rPr>
          <w:sz w:val="26"/>
          <w:szCs w:val="26"/>
        </w:rPr>
        <w:t xml:space="preserve"> </w:t>
      </w:r>
    </w:p>
    <w:p w:rsidR="00066951" w:rsidRDefault="00066951" w:rsidP="00066951">
      <w:pPr>
        <w:jc w:val="center"/>
        <w:rPr>
          <w:b/>
          <w:sz w:val="26"/>
          <w:szCs w:val="26"/>
        </w:rPr>
      </w:pPr>
      <w:bookmarkStart w:id="16" w:name="_Toc285198644"/>
      <w:r w:rsidRPr="00066951">
        <w:rPr>
          <w:b/>
          <w:sz w:val="26"/>
          <w:szCs w:val="26"/>
        </w:rPr>
        <w:t>Обязательные требования к участникам аукциона</w:t>
      </w:r>
      <w:bookmarkEnd w:id="16"/>
    </w:p>
    <w:p w:rsidR="00057A5C" w:rsidRPr="00066951" w:rsidRDefault="00057A5C" w:rsidP="00066951">
      <w:pPr>
        <w:jc w:val="center"/>
        <w:rPr>
          <w:b/>
          <w:sz w:val="26"/>
          <w:szCs w:val="26"/>
        </w:rPr>
      </w:pPr>
    </w:p>
    <w:p w:rsidR="00066951" w:rsidRPr="00066951" w:rsidRDefault="00066951" w:rsidP="00066951">
      <w:pPr>
        <w:jc w:val="both"/>
        <w:rPr>
          <w:sz w:val="26"/>
          <w:szCs w:val="26"/>
        </w:rPr>
      </w:pPr>
      <w:r w:rsidRPr="00066951">
        <w:rPr>
          <w:sz w:val="26"/>
          <w:szCs w:val="26"/>
        </w:rPr>
        <w:t>1) В отношении Участника аукциона не должно быть принято решение о ликвидации, решения арбитражного суда о признании банкротом и об открытии конкурсного производства.</w:t>
      </w:r>
    </w:p>
    <w:p w:rsidR="00066951" w:rsidRDefault="00066951" w:rsidP="00066951">
      <w:pPr>
        <w:jc w:val="both"/>
        <w:rPr>
          <w:sz w:val="26"/>
          <w:szCs w:val="26"/>
        </w:rPr>
      </w:pPr>
      <w:r w:rsidRPr="00066951">
        <w:rPr>
          <w:sz w:val="26"/>
          <w:szCs w:val="26"/>
        </w:rPr>
        <w:t>2) Деятельность Участника аукциона не должна быть приостановлена в порядке, предусмотренном КоАП РФ, на день рассмотрения заявки на участие в аукционе.</w:t>
      </w:r>
    </w:p>
    <w:p w:rsidR="00057A5C" w:rsidRPr="00066951" w:rsidRDefault="00057A5C" w:rsidP="00066951">
      <w:pPr>
        <w:jc w:val="both"/>
        <w:rPr>
          <w:sz w:val="26"/>
          <w:szCs w:val="26"/>
        </w:rPr>
      </w:pPr>
    </w:p>
    <w:p w:rsidR="00066951" w:rsidRDefault="00066951" w:rsidP="00066951">
      <w:pPr>
        <w:jc w:val="center"/>
        <w:rPr>
          <w:b/>
          <w:sz w:val="26"/>
          <w:szCs w:val="26"/>
        </w:rPr>
      </w:pPr>
      <w:bookmarkStart w:id="17" w:name="_Toc285198648"/>
      <w:bookmarkStart w:id="18" w:name="_Toc285198645"/>
      <w:bookmarkEnd w:id="17"/>
      <w:r w:rsidRPr="00066951">
        <w:rPr>
          <w:b/>
          <w:sz w:val="26"/>
          <w:szCs w:val="26"/>
        </w:rPr>
        <w:t>Форма, сроки, порядок оплаты и размер платы по договору</w:t>
      </w:r>
      <w:bookmarkEnd w:id="18"/>
    </w:p>
    <w:p w:rsidR="00057A5C" w:rsidRPr="00066951" w:rsidRDefault="00057A5C" w:rsidP="00066951">
      <w:pPr>
        <w:jc w:val="center"/>
        <w:rPr>
          <w:b/>
          <w:sz w:val="26"/>
          <w:szCs w:val="26"/>
        </w:rPr>
      </w:pPr>
    </w:p>
    <w:p w:rsidR="00057A5C" w:rsidRPr="00057A5C" w:rsidRDefault="00066951" w:rsidP="0078432C">
      <w:pPr>
        <w:pStyle w:val="a3"/>
        <w:ind w:right="-2" w:firstLine="540"/>
        <w:jc w:val="both"/>
        <w:rPr>
          <w:rFonts w:ascii="Times New Roman" w:hAnsi="Times New Roman"/>
          <w:sz w:val="26"/>
          <w:szCs w:val="26"/>
        </w:rPr>
      </w:pPr>
      <w:r w:rsidRPr="00057A5C">
        <w:rPr>
          <w:rFonts w:ascii="Times New Roman" w:hAnsi="Times New Roman"/>
          <w:sz w:val="26"/>
          <w:szCs w:val="26"/>
        </w:rPr>
        <w:t xml:space="preserve">Арендатор уплачивает арендную плату, установленную на момент заключения Договора за каждый месяц вперед, не позднее 10 числа каждого месяца, по реквизитам: </w:t>
      </w:r>
    </w:p>
    <w:p w:rsidR="00057A5C" w:rsidRPr="00057A5C" w:rsidRDefault="00057A5C" w:rsidP="0078432C">
      <w:pPr>
        <w:pStyle w:val="a3"/>
        <w:ind w:right="-2" w:firstLine="540"/>
        <w:jc w:val="both"/>
        <w:rPr>
          <w:rFonts w:ascii="Times New Roman" w:hAnsi="Times New Roman"/>
          <w:sz w:val="26"/>
          <w:szCs w:val="26"/>
        </w:rPr>
      </w:pPr>
      <w:r w:rsidRPr="00057A5C">
        <w:rPr>
          <w:rFonts w:ascii="Times New Roman" w:hAnsi="Times New Roman"/>
          <w:sz w:val="26"/>
          <w:szCs w:val="26"/>
        </w:rPr>
        <w:t xml:space="preserve">ИНН 2414000626/КПП 241401001, получатель – УФК по Красноярскому краю (Администрация Идринского района Красноярского края л/с 04193021960), </w:t>
      </w:r>
    </w:p>
    <w:p w:rsidR="00057A5C" w:rsidRPr="00057A5C" w:rsidRDefault="00057A5C" w:rsidP="00057A5C">
      <w:pPr>
        <w:pStyle w:val="a3"/>
        <w:ind w:right="-284" w:firstLine="540"/>
        <w:jc w:val="both"/>
        <w:rPr>
          <w:rFonts w:ascii="Times New Roman" w:hAnsi="Times New Roman"/>
          <w:sz w:val="26"/>
          <w:szCs w:val="26"/>
        </w:rPr>
      </w:pPr>
      <w:r w:rsidRPr="00057A5C">
        <w:rPr>
          <w:rFonts w:ascii="Times New Roman" w:hAnsi="Times New Roman"/>
          <w:sz w:val="26"/>
          <w:szCs w:val="26"/>
        </w:rPr>
        <w:t xml:space="preserve">Казначейский счет 03100643000000011900, </w:t>
      </w:r>
    </w:p>
    <w:p w:rsidR="00057A5C" w:rsidRPr="00057A5C" w:rsidRDefault="00057A5C" w:rsidP="0078432C">
      <w:pPr>
        <w:pStyle w:val="a3"/>
        <w:ind w:right="-2" w:firstLine="540"/>
        <w:jc w:val="both"/>
        <w:rPr>
          <w:rFonts w:ascii="Times New Roman" w:hAnsi="Times New Roman"/>
          <w:sz w:val="26"/>
          <w:szCs w:val="26"/>
        </w:rPr>
      </w:pPr>
      <w:r w:rsidRPr="00057A5C">
        <w:rPr>
          <w:rFonts w:ascii="Times New Roman" w:hAnsi="Times New Roman"/>
          <w:sz w:val="26"/>
          <w:szCs w:val="26"/>
        </w:rPr>
        <w:t>ОТДЕЛЕНИЕ КРАСНОЯРСК БАНКА РОССИИ//УФК по Красноярскому краю г. Красноярск;</w:t>
      </w:r>
    </w:p>
    <w:p w:rsidR="00057A5C" w:rsidRPr="00057A5C" w:rsidRDefault="00057A5C" w:rsidP="00057A5C">
      <w:pPr>
        <w:pStyle w:val="a3"/>
        <w:ind w:right="-284" w:firstLine="540"/>
        <w:jc w:val="both"/>
        <w:rPr>
          <w:rFonts w:ascii="Times New Roman" w:hAnsi="Times New Roman"/>
          <w:sz w:val="26"/>
          <w:szCs w:val="26"/>
        </w:rPr>
      </w:pPr>
      <w:r w:rsidRPr="00057A5C">
        <w:rPr>
          <w:rFonts w:ascii="Times New Roman" w:hAnsi="Times New Roman"/>
          <w:sz w:val="26"/>
          <w:szCs w:val="26"/>
        </w:rPr>
        <w:t xml:space="preserve">Единый казначейский счет  40102810245370000011, БИК ТОФК 010407105 </w:t>
      </w:r>
    </w:p>
    <w:p w:rsidR="00066951" w:rsidRPr="00057A5C" w:rsidRDefault="00066951" w:rsidP="00057A5C">
      <w:pPr>
        <w:ind w:firstLine="540"/>
        <w:jc w:val="both"/>
        <w:rPr>
          <w:sz w:val="26"/>
          <w:szCs w:val="26"/>
        </w:rPr>
      </w:pPr>
      <w:r w:rsidRPr="00057A5C">
        <w:rPr>
          <w:sz w:val="26"/>
          <w:szCs w:val="26"/>
        </w:rPr>
        <w:t xml:space="preserve">ОКТМО </w:t>
      </w:r>
      <w:r w:rsidR="00057A5C">
        <w:rPr>
          <w:sz w:val="26"/>
          <w:szCs w:val="26"/>
        </w:rPr>
        <w:t>04617422</w:t>
      </w:r>
      <w:r w:rsidRPr="00057A5C">
        <w:rPr>
          <w:sz w:val="26"/>
          <w:szCs w:val="26"/>
        </w:rPr>
        <w:t xml:space="preserve">       КБК </w:t>
      </w:r>
      <w:r w:rsidR="0078432C">
        <w:rPr>
          <w:sz w:val="26"/>
          <w:szCs w:val="26"/>
        </w:rPr>
        <w:t>86611105075050000120</w:t>
      </w:r>
      <w:r w:rsidRPr="00057A5C">
        <w:rPr>
          <w:sz w:val="26"/>
          <w:szCs w:val="26"/>
        </w:rPr>
        <w:t xml:space="preserve"> –</w:t>
      </w:r>
      <w:r w:rsidR="0078432C">
        <w:rPr>
          <w:sz w:val="26"/>
          <w:szCs w:val="26"/>
        </w:rPr>
        <w:t xml:space="preserve"> </w:t>
      </w:r>
      <w:r w:rsidRPr="00057A5C">
        <w:rPr>
          <w:sz w:val="26"/>
          <w:szCs w:val="26"/>
        </w:rPr>
        <w:t xml:space="preserve">аренда имущества </w:t>
      </w:r>
    </w:p>
    <w:p w:rsidR="00066951" w:rsidRPr="00057A5C" w:rsidRDefault="00066951" w:rsidP="00066951">
      <w:pPr>
        <w:jc w:val="both"/>
        <w:rPr>
          <w:sz w:val="26"/>
          <w:szCs w:val="26"/>
        </w:rPr>
      </w:pPr>
      <w:r w:rsidRPr="00057A5C">
        <w:rPr>
          <w:sz w:val="26"/>
          <w:szCs w:val="26"/>
        </w:rPr>
        <w:t xml:space="preserve">. </w:t>
      </w:r>
    </w:p>
    <w:p w:rsidR="008813AD" w:rsidRDefault="008813AD" w:rsidP="00066951">
      <w:pPr>
        <w:jc w:val="center"/>
        <w:rPr>
          <w:b/>
          <w:sz w:val="26"/>
          <w:szCs w:val="26"/>
        </w:rPr>
      </w:pPr>
    </w:p>
    <w:p w:rsidR="008813AD" w:rsidRDefault="008813AD" w:rsidP="00066951">
      <w:pPr>
        <w:jc w:val="center"/>
        <w:rPr>
          <w:b/>
          <w:sz w:val="26"/>
          <w:szCs w:val="26"/>
        </w:rPr>
      </w:pPr>
    </w:p>
    <w:p w:rsidR="008813AD" w:rsidRDefault="008813AD" w:rsidP="00066951">
      <w:pPr>
        <w:jc w:val="center"/>
        <w:rPr>
          <w:b/>
          <w:sz w:val="26"/>
          <w:szCs w:val="26"/>
        </w:rPr>
      </w:pPr>
    </w:p>
    <w:p w:rsidR="00066951" w:rsidRDefault="00066951" w:rsidP="00066951">
      <w:pPr>
        <w:jc w:val="center"/>
        <w:rPr>
          <w:b/>
          <w:sz w:val="26"/>
          <w:szCs w:val="26"/>
        </w:rPr>
      </w:pPr>
      <w:r w:rsidRPr="00066951">
        <w:rPr>
          <w:b/>
          <w:sz w:val="26"/>
          <w:szCs w:val="26"/>
        </w:rPr>
        <w:t>Дата, время, график проведения осмотра имущества</w:t>
      </w:r>
    </w:p>
    <w:p w:rsidR="0078432C" w:rsidRPr="00066951" w:rsidRDefault="0078432C" w:rsidP="00066951">
      <w:pPr>
        <w:jc w:val="center"/>
        <w:rPr>
          <w:b/>
          <w:sz w:val="26"/>
          <w:szCs w:val="26"/>
        </w:rPr>
      </w:pPr>
    </w:p>
    <w:p w:rsidR="00066951" w:rsidRDefault="00066951" w:rsidP="00066951">
      <w:pPr>
        <w:ind w:firstLine="708"/>
        <w:jc w:val="both"/>
        <w:rPr>
          <w:sz w:val="26"/>
          <w:szCs w:val="26"/>
        </w:rPr>
      </w:pPr>
      <w:r w:rsidRPr="00066951">
        <w:rPr>
          <w:sz w:val="26"/>
          <w:szCs w:val="26"/>
        </w:rPr>
        <w:t xml:space="preserve">Проведение осмотра имущества осуществляется не реже, чем через каждые пять рабочих дней с даты размещения извещения о проведении аукциона на официальном сайте торгов, но не позднее, чем за два рабочих дня до даты окончания срока подачи заявок на участие в аукционе, по предварительному согласованию с администрацией </w:t>
      </w:r>
      <w:r w:rsidR="0078432C">
        <w:rPr>
          <w:sz w:val="26"/>
          <w:szCs w:val="26"/>
        </w:rPr>
        <w:t>Идринского района.</w:t>
      </w:r>
    </w:p>
    <w:p w:rsidR="0078432C" w:rsidRPr="00066951" w:rsidRDefault="0078432C" w:rsidP="00066951">
      <w:pPr>
        <w:ind w:firstLine="708"/>
        <w:jc w:val="both"/>
        <w:rPr>
          <w:sz w:val="26"/>
          <w:szCs w:val="26"/>
        </w:rPr>
      </w:pPr>
    </w:p>
    <w:p w:rsidR="00066951" w:rsidRDefault="00066951" w:rsidP="00066951">
      <w:pPr>
        <w:jc w:val="center"/>
        <w:rPr>
          <w:b/>
          <w:sz w:val="26"/>
          <w:szCs w:val="26"/>
        </w:rPr>
      </w:pPr>
      <w:bookmarkStart w:id="19" w:name="_Toc285198649"/>
      <w:r w:rsidRPr="00066951">
        <w:rPr>
          <w:b/>
          <w:sz w:val="26"/>
          <w:szCs w:val="26"/>
        </w:rPr>
        <w:t>Дата, время и место рассмотрения заявок на участие в аукционе, определение участников аукциона</w:t>
      </w:r>
      <w:bookmarkEnd w:id="19"/>
    </w:p>
    <w:p w:rsidR="0078432C" w:rsidRPr="00066951" w:rsidRDefault="0078432C" w:rsidP="00066951">
      <w:pPr>
        <w:jc w:val="center"/>
        <w:rPr>
          <w:b/>
          <w:sz w:val="26"/>
          <w:szCs w:val="26"/>
        </w:rPr>
      </w:pPr>
    </w:p>
    <w:p w:rsidR="0078432C" w:rsidRPr="00057A5C" w:rsidRDefault="00066951" w:rsidP="0078432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66951">
        <w:rPr>
          <w:rFonts w:ascii="Times New Roman" w:hAnsi="Times New Roman" w:cs="Times New Roman"/>
          <w:sz w:val="26"/>
          <w:szCs w:val="26"/>
        </w:rPr>
        <w:lastRenderedPageBreak/>
        <w:t xml:space="preserve">Рассмотрение заявок и прилагаемых к ним документов для принятия решения о признании заявителей участниками или об отказе в допуске к участию в аукционе состоится </w:t>
      </w:r>
      <w:r w:rsidR="000C3BA6">
        <w:rPr>
          <w:rFonts w:ascii="Times New Roman" w:hAnsi="Times New Roman" w:cs="Times New Roman"/>
          <w:sz w:val="26"/>
          <w:szCs w:val="26"/>
        </w:rPr>
        <w:t>0</w:t>
      </w:r>
      <w:r w:rsidR="0070599E">
        <w:rPr>
          <w:rFonts w:ascii="Times New Roman" w:hAnsi="Times New Roman" w:cs="Times New Roman"/>
          <w:sz w:val="26"/>
          <w:szCs w:val="26"/>
        </w:rPr>
        <w:t>7</w:t>
      </w:r>
      <w:r w:rsidR="000C3BA6">
        <w:rPr>
          <w:rFonts w:ascii="Times New Roman" w:hAnsi="Times New Roman" w:cs="Times New Roman"/>
          <w:sz w:val="26"/>
          <w:szCs w:val="26"/>
        </w:rPr>
        <w:t xml:space="preserve">.03.2024 </w:t>
      </w:r>
      <w:r w:rsidR="00AC0107" w:rsidRPr="00AC0107">
        <w:rPr>
          <w:rFonts w:ascii="Times New Roman" w:hAnsi="Times New Roman" w:cs="Times New Roman"/>
          <w:sz w:val="26"/>
          <w:szCs w:val="26"/>
        </w:rPr>
        <w:t>г</w:t>
      </w:r>
      <w:r w:rsidR="000C3BA6">
        <w:rPr>
          <w:rFonts w:ascii="Times New Roman" w:hAnsi="Times New Roman" w:cs="Times New Roman"/>
          <w:sz w:val="26"/>
          <w:szCs w:val="26"/>
        </w:rPr>
        <w:t>.</w:t>
      </w:r>
      <w:r w:rsidRPr="00066951">
        <w:rPr>
          <w:rFonts w:ascii="Times New Roman" w:hAnsi="Times New Roman" w:cs="Times New Roman"/>
          <w:sz w:val="26"/>
          <w:szCs w:val="26"/>
        </w:rPr>
        <w:t xml:space="preserve"> в </w:t>
      </w:r>
      <w:r w:rsidR="00FC1299">
        <w:rPr>
          <w:rFonts w:ascii="Times New Roman" w:hAnsi="Times New Roman" w:cs="Times New Roman"/>
          <w:sz w:val="26"/>
          <w:szCs w:val="26"/>
        </w:rPr>
        <w:t>1</w:t>
      </w:r>
      <w:r w:rsidR="0070599E">
        <w:rPr>
          <w:rFonts w:ascii="Times New Roman" w:hAnsi="Times New Roman" w:cs="Times New Roman"/>
          <w:sz w:val="26"/>
          <w:szCs w:val="26"/>
        </w:rPr>
        <w:t>1</w:t>
      </w:r>
      <w:r w:rsidRPr="00066951">
        <w:rPr>
          <w:rFonts w:ascii="Times New Roman" w:hAnsi="Times New Roman" w:cs="Times New Roman"/>
          <w:sz w:val="26"/>
          <w:szCs w:val="26"/>
        </w:rPr>
        <w:t xml:space="preserve">-00 часов по адресу: </w:t>
      </w:r>
      <w:r w:rsidR="0078432C" w:rsidRPr="00057A5C">
        <w:rPr>
          <w:rFonts w:ascii="Times New Roman" w:hAnsi="Times New Roman" w:cs="Times New Roman"/>
          <w:sz w:val="26"/>
          <w:szCs w:val="26"/>
        </w:rPr>
        <w:t>Красноярский край, Идринский район, с. Идринское, ул. Мира, 16</w:t>
      </w:r>
      <w:r w:rsidR="0078432C">
        <w:rPr>
          <w:rFonts w:ascii="Times New Roman" w:hAnsi="Times New Roman" w:cs="Times New Roman"/>
          <w:sz w:val="26"/>
          <w:szCs w:val="26"/>
        </w:rPr>
        <w:t>, кабинет 52.</w:t>
      </w:r>
    </w:p>
    <w:p w:rsidR="00066951" w:rsidRPr="00066951" w:rsidRDefault="00066951" w:rsidP="00066951">
      <w:pPr>
        <w:ind w:firstLine="708"/>
        <w:jc w:val="both"/>
        <w:rPr>
          <w:sz w:val="26"/>
          <w:szCs w:val="26"/>
        </w:rPr>
      </w:pPr>
      <w:r w:rsidRPr="00066951">
        <w:rPr>
          <w:sz w:val="26"/>
          <w:szCs w:val="26"/>
        </w:rPr>
        <w:t xml:space="preserve">Заявители не допускаются к участию в аукционе, если: </w:t>
      </w:r>
    </w:p>
    <w:p w:rsidR="00066951" w:rsidRPr="00066951" w:rsidRDefault="00066951" w:rsidP="00066951">
      <w:pPr>
        <w:jc w:val="both"/>
        <w:rPr>
          <w:sz w:val="26"/>
          <w:szCs w:val="26"/>
        </w:rPr>
      </w:pPr>
      <w:r w:rsidRPr="00066951">
        <w:rPr>
          <w:sz w:val="26"/>
          <w:szCs w:val="26"/>
        </w:rPr>
        <w:t>- представлены не все документы в соответствии с перечнем, указанным в извещении и аукционной документации либо при наличии в таких документах недостоверных сведений;</w:t>
      </w:r>
    </w:p>
    <w:p w:rsidR="00066951" w:rsidRPr="00066951" w:rsidRDefault="00066951" w:rsidP="00066951">
      <w:pPr>
        <w:jc w:val="both"/>
        <w:rPr>
          <w:sz w:val="26"/>
          <w:szCs w:val="26"/>
        </w:rPr>
      </w:pPr>
      <w:r w:rsidRPr="00066951">
        <w:rPr>
          <w:sz w:val="26"/>
          <w:szCs w:val="26"/>
        </w:rPr>
        <w:t>- заявка подана лицом, не уполномоченным заявителем на осуществление таких действий;</w:t>
      </w:r>
    </w:p>
    <w:p w:rsidR="00066951" w:rsidRPr="00066951" w:rsidRDefault="00066951" w:rsidP="00066951">
      <w:pPr>
        <w:jc w:val="both"/>
        <w:rPr>
          <w:sz w:val="26"/>
          <w:szCs w:val="26"/>
        </w:rPr>
      </w:pPr>
      <w:r w:rsidRPr="00066951">
        <w:rPr>
          <w:sz w:val="26"/>
          <w:szCs w:val="26"/>
        </w:rPr>
        <w:t>- в отношении заявителя аукциона принято решение о ликвидации, решения арбитражного суда о признании банкротом и об открытии конкурсного производства;</w:t>
      </w:r>
    </w:p>
    <w:p w:rsidR="00066951" w:rsidRPr="00066951" w:rsidRDefault="00066951" w:rsidP="00066951">
      <w:pPr>
        <w:jc w:val="both"/>
        <w:rPr>
          <w:sz w:val="26"/>
          <w:szCs w:val="26"/>
        </w:rPr>
      </w:pPr>
      <w:r w:rsidRPr="00066951">
        <w:rPr>
          <w:sz w:val="26"/>
          <w:szCs w:val="26"/>
        </w:rPr>
        <w:t>- деятельность заявителя аукциона приостановлена в порядке, предусмотренном КоАП РФ, на день рассмотрения заявки на участие в аукционе;</w:t>
      </w:r>
    </w:p>
    <w:p w:rsidR="00066951" w:rsidRPr="00066951" w:rsidRDefault="00066951" w:rsidP="00066951">
      <w:pPr>
        <w:jc w:val="both"/>
        <w:rPr>
          <w:sz w:val="26"/>
          <w:szCs w:val="26"/>
        </w:rPr>
      </w:pPr>
      <w:r w:rsidRPr="00066951">
        <w:rPr>
          <w:sz w:val="26"/>
          <w:szCs w:val="26"/>
        </w:rPr>
        <w:t>- заявка на участие в аукционе не соответствует требованиям аукционной документации, в том числе при наличии в такой заявке предложения о цене договора ниже начальной цены договора.</w:t>
      </w:r>
    </w:p>
    <w:p w:rsidR="00066951" w:rsidRDefault="00066951" w:rsidP="00066951">
      <w:pPr>
        <w:ind w:firstLine="708"/>
        <w:jc w:val="both"/>
        <w:rPr>
          <w:sz w:val="26"/>
          <w:szCs w:val="26"/>
        </w:rPr>
      </w:pPr>
      <w:r w:rsidRPr="00066951">
        <w:rPr>
          <w:sz w:val="26"/>
          <w:szCs w:val="26"/>
        </w:rPr>
        <w:t>Результаты рассмотрения заявок аукционной комисси</w:t>
      </w:r>
      <w:r w:rsidR="0078432C">
        <w:rPr>
          <w:sz w:val="26"/>
          <w:szCs w:val="26"/>
        </w:rPr>
        <w:t>ей</w:t>
      </w:r>
      <w:r w:rsidRPr="00066951">
        <w:rPr>
          <w:sz w:val="26"/>
          <w:szCs w:val="26"/>
        </w:rPr>
        <w:t xml:space="preserve"> заносятся в протокол рассмотрения заявок на участие в аукционе.</w:t>
      </w:r>
    </w:p>
    <w:p w:rsidR="0078432C" w:rsidRPr="00066951" w:rsidRDefault="0078432C" w:rsidP="00066951">
      <w:pPr>
        <w:ind w:firstLine="708"/>
        <w:jc w:val="both"/>
        <w:rPr>
          <w:sz w:val="26"/>
          <w:szCs w:val="26"/>
        </w:rPr>
      </w:pPr>
    </w:p>
    <w:p w:rsidR="00066951" w:rsidRDefault="00066951" w:rsidP="00066951">
      <w:pPr>
        <w:jc w:val="center"/>
        <w:rPr>
          <w:b/>
          <w:sz w:val="26"/>
          <w:szCs w:val="26"/>
        </w:rPr>
      </w:pPr>
      <w:bookmarkStart w:id="20" w:name="_Toc285198650"/>
      <w:r w:rsidRPr="00066951">
        <w:rPr>
          <w:b/>
          <w:sz w:val="26"/>
          <w:szCs w:val="26"/>
        </w:rPr>
        <w:t>Дата, время и место регистрации участников аукциона</w:t>
      </w:r>
      <w:bookmarkEnd w:id="20"/>
    </w:p>
    <w:p w:rsidR="0078432C" w:rsidRPr="00066951" w:rsidRDefault="0078432C" w:rsidP="00066951">
      <w:pPr>
        <w:jc w:val="center"/>
        <w:rPr>
          <w:b/>
          <w:sz w:val="26"/>
          <w:szCs w:val="26"/>
        </w:rPr>
      </w:pPr>
    </w:p>
    <w:p w:rsidR="005B71CE" w:rsidRPr="00057A5C" w:rsidRDefault="00066951" w:rsidP="005B71CE">
      <w:pPr>
        <w:ind w:firstLine="708"/>
        <w:jc w:val="both"/>
        <w:rPr>
          <w:sz w:val="26"/>
          <w:szCs w:val="26"/>
        </w:rPr>
      </w:pPr>
      <w:r w:rsidRPr="00066951">
        <w:rPr>
          <w:sz w:val="26"/>
          <w:szCs w:val="26"/>
        </w:rPr>
        <w:t xml:space="preserve">Регистрация участников аукциона проводится </w:t>
      </w:r>
      <w:r w:rsidR="0070599E">
        <w:rPr>
          <w:sz w:val="26"/>
          <w:szCs w:val="26"/>
        </w:rPr>
        <w:t>11</w:t>
      </w:r>
      <w:r w:rsidR="000C3BA6">
        <w:rPr>
          <w:sz w:val="26"/>
          <w:szCs w:val="26"/>
        </w:rPr>
        <w:t xml:space="preserve">.03.2024 </w:t>
      </w:r>
      <w:r w:rsidR="00AC0107">
        <w:rPr>
          <w:sz w:val="26"/>
          <w:szCs w:val="26"/>
        </w:rPr>
        <w:t>г</w:t>
      </w:r>
      <w:r w:rsidR="000C3BA6">
        <w:rPr>
          <w:sz w:val="26"/>
          <w:szCs w:val="26"/>
        </w:rPr>
        <w:t>.</w:t>
      </w:r>
      <w:r w:rsidRPr="00066951">
        <w:rPr>
          <w:sz w:val="26"/>
          <w:szCs w:val="26"/>
        </w:rPr>
        <w:t xml:space="preserve"> с </w:t>
      </w:r>
      <w:r w:rsidR="005B71CE">
        <w:rPr>
          <w:sz w:val="26"/>
          <w:szCs w:val="26"/>
        </w:rPr>
        <w:t>13:30</w:t>
      </w:r>
      <w:r w:rsidRPr="00066951">
        <w:rPr>
          <w:sz w:val="26"/>
          <w:szCs w:val="26"/>
        </w:rPr>
        <w:t xml:space="preserve"> до </w:t>
      </w:r>
      <w:r w:rsidR="005B71CE">
        <w:rPr>
          <w:sz w:val="26"/>
          <w:szCs w:val="26"/>
        </w:rPr>
        <w:t>13:50</w:t>
      </w:r>
      <w:r w:rsidRPr="00066951">
        <w:rPr>
          <w:sz w:val="26"/>
          <w:szCs w:val="26"/>
        </w:rPr>
        <w:t xml:space="preserve"> по адресу</w:t>
      </w:r>
      <w:r w:rsidR="005B71CE">
        <w:rPr>
          <w:sz w:val="26"/>
          <w:szCs w:val="26"/>
        </w:rPr>
        <w:t>:</w:t>
      </w:r>
      <w:bookmarkStart w:id="21" w:name="_Toc285198651"/>
      <w:r w:rsidR="005B71CE">
        <w:rPr>
          <w:sz w:val="26"/>
          <w:szCs w:val="26"/>
        </w:rPr>
        <w:t xml:space="preserve"> </w:t>
      </w:r>
      <w:r w:rsidR="005B71CE" w:rsidRPr="00057A5C">
        <w:rPr>
          <w:sz w:val="26"/>
          <w:szCs w:val="26"/>
        </w:rPr>
        <w:t>Красноярский край, Идринский район, с. Идринское, ул. Мира, 16</w:t>
      </w:r>
      <w:r w:rsidR="005B71CE">
        <w:rPr>
          <w:sz w:val="26"/>
          <w:szCs w:val="26"/>
        </w:rPr>
        <w:t>, кабинет 52.</w:t>
      </w:r>
    </w:p>
    <w:p w:rsidR="00066951" w:rsidRDefault="00066951" w:rsidP="00066951">
      <w:pPr>
        <w:ind w:firstLine="708"/>
        <w:jc w:val="center"/>
        <w:rPr>
          <w:b/>
          <w:sz w:val="26"/>
          <w:szCs w:val="26"/>
        </w:rPr>
      </w:pPr>
      <w:r w:rsidRPr="00066951">
        <w:rPr>
          <w:b/>
          <w:sz w:val="26"/>
          <w:szCs w:val="26"/>
        </w:rPr>
        <w:t>Дата, время и место проведения аукциона</w:t>
      </w:r>
      <w:bookmarkEnd w:id="21"/>
    </w:p>
    <w:p w:rsidR="005B71CE" w:rsidRPr="00066951" w:rsidRDefault="005B71CE" w:rsidP="00066951">
      <w:pPr>
        <w:ind w:firstLine="708"/>
        <w:jc w:val="center"/>
        <w:rPr>
          <w:b/>
          <w:sz w:val="26"/>
          <w:szCs w:val="26"/>
        </w:rPr>
      </w:pPr>
    </w:p>
    <w:p w:rsidR="005B71CE" w:rsidRPr="00057A5C" w:rsidRDefault="00066951" w:rsidP="005B71C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66951">
        <w:rPr>
          <w:rFonts w:ascii="Times New Roman" w:hAnsi="Times New Roman" w:cs="Times New Roman"/>
          <w:sz w:val="26"/>
          <w:szCs w:val="26"/>
        </w:rPr>
        <w:t xml:space="preserve">Аукцион состоится </w:t>
      </w:r>
      <w:r w:rsidR="0070599E">
        <w:rPr>
          <w:rFonts w:ascii="Times New Roman" w:hAnsi="Times New Roman" w:cs="Times New Roman"/>
          <w:sz w:val="26"/>
          <w:szCs w:val="26"/>
        </w:rPr>
        <w:t>11</w:t>
      </w:r>
      <w:r w:rsidR="000C3BA6">
        <w:rPr>
          <w:rFonts w:ascii="Times New Roman" w:hAnsi="Times New Roman" w:cs="Times New Roman"/>
          <w:sz w:val="26"/>
          <w:szCs w:val="26"/>
        </w:rPr>
        <w:t xml:space="preserve">.03.2024 </w:t>
      </w:r>
      <w:r w:rsidR="00AC0107">
        <w:rPr>
          <w:rFonts w:ascii="Times New Roman" w:hAnsi="Times New Roman" w:cs="Times New Roman"/>
          <w:sz w:val="26"/>
          <w:szCs w:val="26"/>
        </w:rPr>
        <w:t>г</w:t>
      </w:r>
      <w:r w:rsidR="000C3BA6">
        <w:rPr>
          <w:rFonts w:ascii="Times New Roman" w:hAnsi="Times New Roman" w:cs="Times New Roman"/>
          <w:sz w:val="26"/>
          <w:szCs w:val="26"/>
        </w:rPr>
        <w:t>.</w:t>
      </w:r>
      <w:r w:rsidRPr="00FC1299">
        <w:rPr>
          <w:rFonts w:ascii="Times New Roman" w:hAnsi="Times New Roman" w:cs="Times New Roman"/>
          <w:sz w:val="26"/>
          <w:szCs w:val="26"/>
        </w:rPr>
        <w:t xml:space="preserve"> в </w:t>
      </w:r>
      <w:r w:rsidR="005B71CE" w:rsidRPr="00FC1299">
        <w:rPr>
          <w:rFonts w:ascii="Times New Roman" w:hAnsi="Times New Roman" w:cs="Times New Roman"/>
          <w:sz w:val="26"/>
          <w:szCs w:val="26"/>
        </w:rPr>
        <w:t>14:00</w:t>
      </w:r>
      <w:r w:rsidRPr="00066951">
        <w:rPr>
          <w:rFonts w:ascii="Times New Roman" w:hAnsi="Times New Roman" w:cs="Times New Roman"/>
          <w:sz w:val="26"/>
          <w:szCs w:val="26"/>
        </w:rPr>
        <w:t xml:space="preserve"> по адресу: </w:t>
      </w:r>
      <w:r w:rsidR="005B71CE" w:rsidRPr="00057A5C">
        <w:rPr>
          <w:rFonts w:ascii="Times New Roman" w:hAnsi="Times New Roman" w:cs="Times New Roman"/>
          <w:sz w:val="26"/>
          <w:szCs w:val="26"/>
        </w:rPr>
        <w:t>Красноярский край, Идринский район, с. Идринское, ул. Мира, 16</w:t>
      </w:r>
      <w:r w:rsidR="005B71CE">
        <w:rPr>
          <w:rFonts w:ascii="Times New Roman" w:hAnsi="Times New Roman" w:cs="Times New Roman"/>
          <w:sz w:val="26"/>
          <w:szCs w:val="26"/>
        </w:rPr>
        <w:t>, кабинет 52.</w:t>
      </w:r>
    </w:p>
    <w:p w:rsidR="005B71CE" w:rsidRPr="00066951" w:rsidRDefault="005B71CE" w:rsidP="00066951">
      <w:pPr>
        <w:ind w:firstLine="708"/>
        <w:jc w:val="both"/>
        <w:rPr>
          <w:sz w:val="26"/>
          <w:szCs w:val="26"/>
        </w:rPr>
      </w:pPr>
    </w:p>
    <w:p w:rsidR="00066951" w:rsidRDefault="00066951" w:rsidP="00066951">
      <w:pPr>
        <w:jc w:val="center"/>
        <w:rPr>
          <w:b/>
          <w:sz w:val="26"/>
          <w:szCs w:val="26"/>
        </w:rPr>
      </w:pPr>
      <w:r w:rsidRPr="00066951">
        <w:rPr>
          <w:b/>
          <w:sz w:val="26"/>
          <w:szCs w:val="26"/>
        </w:rPr>
        <w:t>Порядок определения победителя аукциона</w:t>
      </w:r>
    </w:p>
    <w:p w:rsidR="005B71CE" w:rsidRPr="00066951" w:rsidRDefault="005B71CE" w:rsidP="00066951">
      <w:pPr>
        <w:jc w:val="center"/>
        <w:rPr>
          <w:b/>
          <w:sz w:val="26"/>
          <w:szCs w:val="26"/>
        </w:rPr>
      </w:pPr>
    </w:p>
    <w:p w:rsidR="00066951" w:rsidRPr="00066951" w:rsidRDefault="00066951" w:rsidP="00066951">
      <w:pPr>
        <w:ind w:firstLine="708"/>
        <w:jc w:val="both"/>
        <w:rPr>
          <w:sz w:val="26"/>
          <w:szCs w:val="26"/>
        </w:rPr>
      </w:pPr>
      <w:r w:rsidRPr="00066951">
        <w:rPr>
          <w:sz w:val="26"/>
          <w:szCs w:val="26"/>
        </w:rPr>
        <w:t>Результаты аукциона подводятся в день его проведения и оформляются протоколом, который подписывается всеми присутствующими членами аукционной комиссии в день проведения аукциона. Протокол составляется в двух экземплярах, один из которых остается у организатора аукциона. Организатор аукциона в течение 3 (три) рабочих дней с даты подписания протокола передает победителю аукциона один экземпляр протокола и проект договора, который составляется путем включения цены договора, предложенной победителем аукциона, в проект договора, прилагаемый к документации об аукционе.</w:t>
      </w:r>
    </w:p>
    <w:p w:rsidR="00066951" w:rsidRPr="00066951" w:rsidRDefault="00066951" w:rsidP="00066951">
      <w:pPr>
        <w:ind w:firstLine="708"/>
        <w:jc w:val="both"/>
        <w:rPr>
          <w:sz w:val="26"/>
          <w:szCs w:val="26"/>
        </w:rPr>
      </w:pPr>
      <w:r w:rsidRPr="00066951">
        <w:rPr>
          <w:sz w:val="26"/>
          <w:szCs w:val="26"/>
        </w:rPr>
        <w:t>Победителем аукциона признается лицо, предложившее наиболее высокую цену договора, либо действующий правообладатель, если он заявил о своем желании заключить договор по объявленной аукционистом наиболее высокой цене договора.</w:t>
      </w:r>
    </w:p>
    <w:p w:rsidR="00066951" w:rsidRDefault="00066951" w:rsidP="00066951">
      <w:pPr>
        <w:ind w:firstLine="708"/>
        <w:jc w:val="both"/>
        <w:rPr>
          <w:sz w:val="26"/>
          <w:szCs w:val="26"/>
        </w:rPr>
      </w:pPr>
      <w:r w:rsidRPr="00066951">
        <w:rPr>
          <w:sz w:val="26"/>
          <w:szCs w:val="26"/>
        </w:rPr>
        <w:t>Протоколы аукциона размещается на официальном сайте торгов в сети «Интернет</w:t>
      </w:r>
      <w:r w:rsidRPr="008813AD">
        <w:rPr>
          <w:sz w:val="26"/>
          <w:szCs w:val="26"/>
        </w:rPr>
        <w:t xml:space="preserve">»: </w:t>
      </w:r>
      <w:hyperlink r:id="rId15" w:tgtFrame="_blank" w:history="1">
        <w:r w:rsidRPr="008813AD">
          <w:rPr>
            <w:rStyle w:val="a6"/>
            <w:sz w:val="26"/>
            <w:szCs w:val="26"/>
            <w:u w:val="none"/>
          </w:rPr>
          <w:t>http://torgi.gov.ru</w:t>
        </w:r>
      </w:hyperlink>
      <w:r w:rsidRPr="008813AD">
        <w:rPr>
          <w:sz w:val="26"/>
          <w:szCs w:val="26"/>
        </w:rPr>
        <w:t>.</w:t>
      </w:r>
      <w:r w:rsidRPr="00066951">
        <w:rPr>
          <w:sz w:val="26"/>
          <w:szCs w:val="26"/>
        </w:rPr>
        <w:t xml:space="preserve"> </w:t>
      </w:r>
    </w:p>
    <w:p w:rsidR="005B71CE" w:rsidRPr="00066951" w:rsidRDefault="005B71CE" w:rsidP="00066951">
      <w:pPr>
        <w:ind w:firstLine="708"/>
        <w:jc w:val="both"/>
        <w:rPr>
          <w:sz w:val="26"/>
          <w:szCs w:val="26"/>
        </w:rPr>
      </w:pPr>
    </w:p>
    <w:p w:rsidR="00066951" w:rsidRDefault="00066951" w:rsidP="00066951">
      <w:pPr>
        <w:ind w:firstLine="708"/>
        <w:jc w:val="center"/>
        <w:rPr>
          <w:b/>
          <w:sz w:val="26"/>
          <w:szCs w:val="26"/>
        </w:rPr>
      </w:pPr>
      <w:bookmarkStart w:id="22" w:name="_Toc285198653"/>
      <w:r w:rsidRPr="00066951">
        <w:rPr>
          <w:b/>
          <w:sz w:val="26"/>
          <w:szCs w:val="26"/>
        </w:rPr>
        <w:t>Срок, в течение которого должен быть подписан проект договора.</w:t>
      </w:r>
      <w:bookmarkEnd w:id="22"/>
    </w:p>
    <w:p w:rsidR="005B71CE" w:rsidRPr="00066951" w:rsidRDefault="005B71CE" w:rsidP="00066951">
      <w:pPr>
        <w:ind w:firstLine="708"/>
        <w:jc w:val="center"/>
        <w:rPr>
          <w:b/>
          <w:sz w:val="26"/>
          <w:szCs w:val="26"/>
        </w:rPr>
      </w:pPr>
    </w:p>
    <w:p w:rsidR="00066951" w:rsidRPr="00066951" w:rsidRDefault="00066951" w:rsidP="00066951">
      <w:pPr>
        <w:ind w:firstLine="708"/>
        <w:jc w:val="both"/>
        <w:rPr>
          <w:sz w:val="26"/>
          <w:szCs w:val="26"/>
        </w:rPr>
      </w:pPr>
      <w:r w:rsidRPr="00066951">
        <w:rPr>
          <w:sz w:val="26"/>
          <w:szCs w:val="26"/>
        </w:rPr>
        <w:lastRenderedPageBreak/>
        <w:t>Проект договора аренды муниципального имущества</w:t>
      </w:r>
      <w:r w:rsidR="005B71CE">
        <w:rPr>
          <w:sz w:val="26"/>
          <w:szCs w:val="26"/>
        </w:rPr>
        <w:t xml:space="preserve"> (приложение 3) </w:t>
      </w:r>
      <w:r w:rsidRPr="00066951">
        <w:rPr>
          <w:sz w:val="26"/>
          <w:szCs w:val="26"/>
        </w:rPr>
        <w:t xml:space="preserve"> должен быть подписан сторонами не позднее 10 (десять) дней со дня размещения на официальном сайте торгов протокола аукциона либо протокола рассмотрения заявок на участие в аукционе и направлен  </w:t>
      </w:r>
      <w:r w:rsidR="005B71CE">
        <w:rPr>
          <w:sz w:val="26"/>
          <w:szCs w:val="26"/>
        </w:rPr>
        <w:t xml:space="preserve">организатором торгов – администрацией Идринского района - </w:t>
      </w:r>
      <w:r w:rsidRPr="00066951">
        <w:rPr>
          <w:sz w:val="26"/>
          <w:szCs w:val="26"/>
        </w:rPr>
        <w:t xml:space="preserve"> для его государственной регистрации в Управлении Федеральной службы государственной регистрации, кадастра и картографии по </w:t>
      </w:r>
      <w:r w:rsidR="005B71CE">
        <w:rPr>
          <w:sz w:val="26"/>
          <w:szCs w:val="26"/>
        </w:rPr>
        <w:t>Красноярскому краю</w:t>
      </w:r>
      <w:r w:rsidRPr="00066951">
        <w:rPr>
          <w:sz w:val="26"/>
          <w:szCs w:val="26"/>
        </w:rPr>
        <w:t xml:space="preserve"> в порядке, установленном действующим законодательством Российской Федерации в десятидневный срок с момента подписания договора аренды, при этом, регистрация договора не допускается ранее, чем через 10 (десять) дней со дня размещения информации о результатах аукциона на официальном сайте торгов.</w:t>
      </w:r>
    </w:p>
    <w:p w:rsidR="00066951" w:rsidRPr="00066951" w:rsidRDefault="00066951" w:rsidP="00066951">
      <w:pPr>
        <w:ind w:firstLine="708"/>
        <w:jc w:val="both"/>
        <w:rPr>
          <w:sz w:val="26"/>
          <w:szCs w:val="26"/>
        </w:rPr>
      </w:pPr>
      <w:r w:rsidRPr="00066951">
        <w:rPr>
          <w:sz w:val="26"/>
          <w:szCs w:val="26"/>
        </w:rPr>
        <w:t xml:space="preserve">При уклонении победителя аукциона от заключения договора аренды, результаты аукциона аннулируются. При этом победитель аукциона утрачивает право на заключение договора аренды муниципального имущества и внесенный им задаток не возвращается. </w:t>
      </w:r>
    </w:p>
    <w:p w:rsidR="00066951" w:rsidRPr="00066951" w:rsidRDefault="00066951" w:rsidP="00066951">
      <w:pPr>
        <w:ind w:firstLine="708"/>
        <w:jc w:val="both"/>
        <w:rPr>
          <w:sz w:val="26"/>
          <w:szCs w:val="26"/>
        </w:rPr>
      </w:pPr>
      <w:r w:rsidRPr="00066951">
        <w:rPr>
          <w:sz w:val="26"/>
          <w:szCs w:val="26"/>
        </w:rPr>
        <w:t>При заключении и исполнении договора изменение условий договора, указанных в аукционной документации, по соглашению сторон и в одностороннем порядке не допускается.</w:t>
      </w:r>
    </w:p>
    <w:p w:rsidR="00066951" w:rsidRPr="00066951" w:rsidRDefault="00066951" w:rsidP="00066951">
      <w:pPr>
        <w:ind w:firstLine="708"/>
        <w:jc w:val="both"/>
        <w:rPr>
          <w:sz w:val="26"/>
          <w:szCs w:val="26"/>
        </w:rPr>
      </w:pPr>
      <w:bookmarkStart w:id="23" w:name="_Toc285198655"/>
      <w:r w:rsidRPr="00066951">
        <w:rPr>
          <w:sz w:val="26"/>
          <w:szCs w:val="26"/>
        </w:rPr>
        <w:t>Договор субаренды заключается только с письменного согласия Арендодателя. Не допускается совершения каких-либо иных сделок в отношении Объекта в порядке, установленном законодательством Российской Федерации.</w:t>
      </w:r>
      <w:bookmarkEnd w:id="23"/>
    </w:p>
    <w:p w:rsidR="00066951" w:rsidRPr="00066951" w:rsidRDefault="00066951" w:rsidP="00066951">
      <w:pPr>
        <w:ind w:firstLine="708"/>
        <w:jc w:val="both"/>
        <w:rPr>
          <w:sz w:val="26"/>
          <w:szCs w:val="26"/>
        </w:rPr>
      </w:pPr>
      <w:r w:rsidRPr="00066951">
        <w:rPr>
          <w:sz w:val="26"/>
          <w:szCs w:val="26"/>
        </w:rPr>
        <w:t xml:space="preserve">Требования к техническому состоянию муниципального имущества, права на которое передается по договору, которым это имущество должно соответствовать на момент окончания срока договора. </w:t>
      </w:r>
    </w:p>
    <w:p w:rsidR="00066951" w:rsidRDefault="00066951" w:rsidP="00066951">
      <w:pPr>
        <w:ind w:firstLine="708"/>
        <w:jc w:val="both"/>
        <w:rPr>
          <w:sz w:val="26"/>
          <w:szCs w:val="26"/>
        </w:rPr>
      </w:pPr>
      <w:r w:rsidRPr="00066951">
        <w:rPr>
          <w:sz w:val="26"/>
          <w:szCs w:val="26"/>
        </w:rPr>
        <w:t>В случае прекращения действия Договора необходимо привести имущество в надлежащий вид, пригодный для его дальнейшей эксплуатации по назначению в соответствии с целевым использованием.</w:t>
      </w:r>
    </w:p>
    <w:p w:rsidR="005B71CE" w:rsidRPr="00066951" w:rsidRDefault="005B71CE" w:rsidP="00066951">
      <w:pPr>
        <w:ind w:firstLine="708"/>
        <w:jc w:val="both"/>
        <w:rPr>
          <w:sz w:val="26"/>
          <w:szCs w:val="26"/>
        </w:rPr>
      </w:pPr>
    </w:p>
    <w:p w:rsidR="00066951" w:rsidRDefault="00066951" w:rsidP="00066951">
      <w:pPr>
        <w:jc w:val="center"/>
        <w:rPr>
          <w:sz w:val="26"/>
          <w:szCs w:val="26"/>
        </w:rPr>
      </w:pPr>
      <w:r w:rsidRPr="00066951">
        <w:rPr>
          <w:b/>
          <w:sz w:val="26"/>
          <w:szCs w:val="26"/>
        </w:rPr>
        <w:t>Порядок пересмотра цены договора аренды</w:t>
      </w:r>
      <w:r w:rsidRPr="00066951">
        <w:rPr>
          <w:sz w:val="26"/>
          <w:szCs w:val="26"/>
        </w:rPr>
        <w:t>.</w:t>
      </w:r>
    </w:p>
    <w:p w:rsidR="005B71CE" w:rsidRPr="00066951" w:rsidRDefault="005B71CE" w:rsidP="00066951">
      <w:pPr>
        <w:jc w:val="center"/>
        <w:rPr>
          <w:sz w:val="26"/>
          <w:szCs w:val="26"/>
        </w:rPr>
      </w:pPr>
    </w:p>
    <w:p w:rsidR="00066951" w:rsidRPr="00066951" w:rsidRDefault="00066951" w:rsidP="00066951">
      <w:pPr>
        <w:jc w:val="both"/>
        <w:rPr>
          <w:sz w:val="26"/>
          <w:szCs w:val="26"/>
        </w:rPr>
      </w:pPr>
      <w:r w:rsidRPr="00066951">
        <w:rPr>
          <w:sz w:val="26"/>
          <w:szCs w:val="26"/>
        </w:rPr>
        <w:t> </w:t>
      </w:r>
      <w:r w:rsidRPr="00066951">
        <w:rPr>
          <w:sz w:val="26"/>
          <w:szCs w:val="26"/>
        </w:rPr>
        <w:tab/>
        <w:t xml:space="preserve">Размер арендной платы может быть пересмотрен в сторону увеличения по соглашению сторон не чаще одного раза в год в соответствии с п.3 ст.614 Гражданского кодекса РФ. Кроме того, размер арендной платы не может быть пересмотрен в сторону уменьшения.  </w:t>
      </w:r>
    </w:p>
    <w:p w:rsidR="00066951" w:rsidRPr="00066951" w:rsidRDefault="00066951" w:rsidP="00066951">
      <w:pPr>
        <w:ind w:firstLine="708"/>
        <w:jc w:val="both"/>
        <w:rPr>
          <w:sz w:val="26"/>
          <w:szCs w:val="26"/>
        </w:rPr>
      </w:pPr>
      <w:r w:rsidRPr="00066951">
        <w:rPr>
          <w:sz w:val="26"/>
          <w:szCs w:val="26"/>
        </w:rPr>
        <w:t xml:space="preserve">При этом Арендодатель информирует Арендатора об изменении арендной платы путем направления уведомления и направления Арендатору проекта дополнительного соглашения.            </w:t>
      </w:r>
    </w:p>
    <w:p w:rsidR="00066951" w:rsidRDefault="00066951" w:rsidP="00066951">
      <w:pPr>
        <w:ind w:firstLine="708"/>
        <w:jc w:val="both"/>
        <w:rPr>
          <w:sz w:val="26"/>
          <w:szCs w:val="26"/>
        </w:rPr>
      </w:pPr>
      <w:r w:rsidRPr="00066951">
        <w:rPr>
          <w:sz w:val="26"/>
          <w:szCs w:val="26"/>
        </w:rPr>
        <w:t>Арендатор обязан рассмотреть проект дополнительного соглашения в течение 30 (тридцать) дней со дня его получения.</w:t>
      </w:r>
    </w:p>
    <w:p w:rsidR="005B71CE" w:rsidRPr="00066951" w:rsidRDefault="005B71CE" w:rsidP="00066951">
      <w:pPr>
        <w:ind w:firstLine="708"/>
        <w:jc w:val="both"/>
        <w:rPr>
          <w:sz w:val="26"/>
          <w:szCs w:val="26"/>
        </w:rPr>
      </w:pPr>
    </w:p>
    <w:p w:rsidR="00066951" w:rsidRDefault="00066951" w:rsidP="00066951">
      <w:pPr>
        <w:jc w:val="center"/>
        <w:rPr>
          <w:b/>
          <w:sz w:val="26"/>
          <w:szCs w:val="26"/>
        </w:rPr>
      </w:pPr>
      <w:r w:rsidRPr="00066951">
        <w:rPr>
          <w:b/>
          <w:sz w:val="26"/>
          <w:szCs w:val="26"/>
        </w:rPr>
        <w:t>Дополнительная информация.</w:t>
      </w:r>
    </w:p>
    <w:p w:rsidR="005B71CE" w:rsidRPr="00066951" w:rsidRDefault="005B71CE" w:rsidP="00066951">
      <w:pPr>
        <w:jc w:val="center"/>
        <w:rPr>
          <w:b/>
          <w:sz w:val="26"/>
          <w:szCs w:val="26"/>
        </w:rPr>
      </w:pPr>
    </w:p>
    <w:p w:rsidR="00066951" w:rsidRPr="00066951" w:rsidRDefault="00066951" w:rsidP="00066951">
      <w:pPr>
        <w:ind w:firstLine="708"/>
        <w:jc w:val="both"/>
        <w:rPr>
          <w:sz w:val="26"/>
          <w:szCs w:val="26"/>
        </w:rPr>
      </w:pPr>
      <w:r w:rsidRPr="00066951">
        <w:rPr>
          <w:sz w:val="26"/>
          <w:szCs w:val="26"/>
        </w:rPr>
        <w:t xml:space="preserve">Организатор аукциона вправе отказаться от проведения аукциона не позднее, чем за 5 (пять) дней до даты окончания срока подачи заявок на участие в аукционе. Извещение об отказе от проведения аукциона размещается на официальном сайте торгов в течение 1 (один) дня с даты принятия решения об отказе от проведения аукциона. В течение 2 (два) рабочих дней с даты принятия указанного решения организатор аукциона направляет соответствующие уведомления всем заявителям. </w:t>
      </w:r>
    </w:p>
    <w:p w:rsidR="00066951" w:rsidRPr="00066951" w:rsidRDefault="00066951" w:rsidP="00066951">
      <w:pPr>
        <w:ind w:firstLine="708"/>
        <w:jc w:val="both"/>
        <w:rPr>
          <w:sz w:val="26"/>
          <w:szCs w:val="26"/>
        </w:rPr>
      </w:pPr>
      <w:r w:rsidRPr="00066951">
        <w:rPr>
          <w:sz w:val="26"/>
          <w:szCs w:val="26"/>
        </w:rPr>
        <w:t xml:space="preserve">Организатор аукциона вправе принять решение о внесении изменений в извещение о проведении аукциона, о внесении изменений в аукционную </w:t>
      </w:r>
      <w:r w:rsidRPr="00066951">
        <w:rPr>
          <w:sz w:val="26"/>
          <w:szCs w:val="26"/>
        </w:rPr>
        <w:lastRenderedPageBreak/>
        <w:t xml:space="preserve">документацию, но не позднее чем за 5 (пять) дней до даты окончания подачи заявок на участие в аукционе. При этом срок подачи заявок на участие в аукционе продлевается не менее чем на 15 (пятнадцать) дней. В течение 1 (один) дня с даты принятия указанного решения такие изменения размещаются организатором аукциона на официальном сайте торгов. </w:t>
      </w:r>
    </w:p>
    <w:tbl>
      <w:tblPr>
        <w:tblW w:w="9559" w:type="dxa"/>
        <w:jc w:val="center"/>
        <w:tblCellSpacing w:w="15" w:type="dxa"/>
        <w:tblLook w:val="04A0" w:firstRow="1" w:lastRow="0" w:firstColumn="1" w:lastColumn="0" w:noHBand="0" w:noVBand="1"/>
      </w:tblPr>
      <w:tblGrid>
        <w:gridCol w:w="9559"/>
      </w:tblGrid>
      <w:tr w:rsidR="00066951" w:rsidRPr="00062B35" w:rsidTr="00066951">
        <w:trPr>
          <w:trHeight w:val="256"/>
          <w:tblCellSpacing w:w="15" w:type="dxa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71CE" w:rsidRPr="00062B35" w:rsidRDefault="005B71CE">
            <w:pPr>
              <w:jc w:val="right"/>
              <w:rPr>
                <w:b/>
                <w:sz w:val="24"/>
                <w:szCs w:val="24"/>
              </w:rPr>
            </w:pPr>
            <w:bookmarkStart w:id="24" w:name="_Toc285198656"/>
          </w:p>
          <w:p w:rsidR="005B71CE" w:rsidRPr="00062B35" w:rsidRDefault="005B71CE">
            <w:pPr>
              <w:jc w:val="right"/>
              <w:rPr>
                <w:b/>
                <w:sz w:val="24"/>
                <w:szCs w:val="24"/>
              </w:rPr>
            </w:pPr>
          </w:p>
          <w:p w:rsidR="005B71CE" w:rsidRPr="00062B35" w:rsidRDefault="005B71CE">
            <w:pPr>
              <w:jc w:val="right"/>
              <w:rPr>
                <w:b/>
                <w:sz w:val="24"/>
                <w:szCs w:val="24"/>
              </w:rPr>
            </w:pPr>
          </w:p>
          <w:p w:rsidR="005B71CE" w:rsidRPr="00062B35" w:rsidRDefault="005B71CE">
            <w:pPr>
              <w:jc w:val="right"/>
              <w:rPr>
                <w:b/>
                <w:sz w:val="24"/>
                <w:szCs w:val="24"/>
              </w:rPr>
            </w:pPr>
          </w:p>
          <w:p w:rsidR="005B71CE" w:rsidRPr="00062B35" w:rsidRDefault="005B71CE">
            <w:pPr>
              <w:jc w:val="right"/>
              <w:rPr>
                <w:b/>
                <w:sz w:val="24"/>
                <w:szCs w:val="24"/>
              </w:rPr>
            </w:pPr>
          </w:p>
          <w:p w:rsidR="005B71CE" w:rsidRPr="00062B35" w:rsidRDefault="005B71CE">
            <w:pPr>
              <w:jc w:val="right"/>
              <w:rPr>
                <w:b/>
                <w:sz w:val="24"/>
                <w:szCs w:val="24"/>
              </w:rPr>
            </w:pPr>
          </w:p>
          <w:p w:rsidR="005B71CE" w:rsidRPr="00062B35" w:rsidRDefault="005B71CE">
            <w:pPr>
              <w:jc w:val="right"/>
              <w:rPr>
                <w:b/>
                <w:sz w:val="24"/>
                <w:szCs w:val="24"/>
              </w:rPr>
            </w:pPr>
          </w:p>
          <w:p w:rsidR="005B71CE" w:rsidRPr="00062B35" w:rsidRDefault="005B71CE">
            <w:pPr>
              <w:jc w:val="right"/>
              <w:rPr>
                <w:b/>
                <w:sz w:val="24"/>
                <w:szCs w:val="24"/>
              </w:rPr>
            </w:pPr>
          </w:p>
          <w:p w:rsidR="005B71CE" w:rsidRPr="00062B35" w:rsidRDefault="005B71CE">
            <w:pPr>
              <w:jc w:val="right"/>
              <w:rPr>
                <w:b/>
                <w:sz w:val="24"/>
                <w:szCs w:val="24"/>
              </w:rPr>
            </w:pPr>
          </w:p>
          <w:p w:rsidR="005B71CE" w:rsidRPr="00062B35" w:rsidRDefault="005B71CE">
            <w:pPr>
              <w:jc w:val="right"/>
              <w:rPr>
                <w:b/>
                <w:sz w:val="24"/>
                <w:szCs w:val="24"/>
              </w:rPr>
            </w:pPr>
          </w:p>
          <w:p w:rsidR="005B71CE" w:rsidRPr="00062B35" w:rsidRDefault="005B71CE">
            <w:pPr>
              <w:jc w:val="right"/>
              <w:rPr>
                <w:b/>
                <w:sz w:val="24"/>
                <w:szCs w:val="24"/>
              </w:rPr>
            </w:pPr>
          </w:p>
          <w:p w:rsidR="005B71CE" w:rsidRPr="00062B35" w:rsidRDefault="005B71CE">
            <w:pPr>
              <w:jc w:val="right"/>
              <w:rPr>
                <w:b/>
                <w:sz w:val="24"/>
                <w:szCs w:val="24"/>
              </w:rPr>
            </w:pPr>
          </w:p>
          <w:p w:rsidR="005B71CE" w:rsidRPr="00062B35" w:rsidRDefault="005B71CE">
            <w:pPr>
              <w:jc w:val="right"/>
              <w:rPr>
                <w:b/>
                <w:sz w:val="24"/>
                <w:szCs w:val="24"/>
              </w:rPr>
            </w:pPr>
          </w:p>
          <w:p w:rsidR="005B71CE" w:rsidRPr="00062B35" w:rsidRDefault="005B71CE">
            <w:pPr>
              <w:jc w:val="right"/>
              <w:rPr>
                <w:b/>
                <w:sz w:val="24"/>
                <w:szCs w:val="24"/>
              </w:rPr>
            </w:pPr>
          </w:p>
          <w:p w:rsidR="005B71CE" w:rsidRPr="00062B35" w:rsidRDefault="005B71CE">
            <w:pPr>
              <w:jc w:val="right"/>
              <w:rPr>
                <w:b/>
                <w:sz w:val="24"/>
                <w:szCs w:val="24"/>
              </w:rPr>
            </w:pPr>
          </w:p>
          <w:p w:rsidR="005B71CE" w:rsidRPr="00062B35" w:rsidRDefault="005B71CE">
            <w:pPr>
              <w:jc w:val="right"/>
              <w:rPr>
                <w:b/>
                <w:sz w:val="24"/>
                <w:szCs w:val="24"/>
              </w:rPr>
            </w:pPr>
          </w:p>
          <w:p w:rsidR="005B71CE" w:rsidRPr="00062B35" w:rsidRDefault="005B71CE">
            <w:pPr>
              <w:jc w:val="right"/>
              <w:rPr>
                <w:b/>
                <w:sz w:val="24"/>
                <w:szCs w:val="24"/>
              </w:rPr>
            </w:pPr>
          </w:p>
          <w:p w:rsidR="005B71CE" w:rsidRPr="00062B35" w:rsidRDefault="005B71CE">
            <w:pPr>
              <w:jc w:val="right"/>
              <w:rPr>
                <w:b/>
                <w:sz w:val="24"/>
                <w:szCs w:val="24"/>
              </w:rPr>
            </w:pPr>
          </w:p>
          <w:p w:rsidR="005B71CE" w:rsidRPr="00062B35" w:rsidRDefault="005B71CE">
            <w:pPr>
              <w:jc w:val="right"/>
              <w:rPr>
                <w:b/>
                <w:sz w:val="24"/>
                <w:szCs w:val="24"/>
              </w:rPr>
            </w:pPr>
          </w:p>
          <w:p w:rsidR="005B71CE" w:rsidRPr="00062B35" w:rsidRDefault="005B71CE">
            <w:pPr>
              <w:jc w:val="right"/>
              <w:rPr>
                <w:b/>
                <w:sz w:val="24"/>
                <w:szCs w:val="24"/>
              </w:rPr>
            </w:pPr>
          </w:p>
          <w:p w:rsidR="005B71CE" w:rsidRPr="00062B35" w:rsidRDefault="005B71CE">
            <w:pPr>
              <w:jc w:val="right"/>
              <w:rPr>
                <w:b/>
                <w:sz w:val="24"/>
                <w:szCs w:val="24"/>
              </w:rPr>
            </w:pPr>
          </w:p>
          <w:p w:rsidR="005B71CE" w:rsidRPr="00062B35" w:rsidRDefault="005B71CE">
            <w:pPr>
              <w:jc w:val="right"/>
              <w:rPr>
                <w:b/>
                <w:sz w:val="24"/>
                <w:szCs w:val="24"/>
              </w:rPr>
            </w:pPr>
          </w:p>
          <w:p w:rsidR="005B71CE" w:rsidRPr="00062B35" w:rsidRDefault="005B71CE">
            <w:pPr>
              <w:jc w:val="right"/>
              <w:rPr>
                <w:b/>
                <w:sz w:val="24"/>
                <w:szCs w:val="24"/>
              </w:rPr>
            </w:pPr>
          </w:p>
          <w:p w:rsidR="005B71CE" w:rsidRPr="00062B35" w:rsidRDefault="005B71CE">
            <w:pPr>
              <w:jc w:val="right"/>
              <w:rPr>
                <w:b/>
                <w:sz w:val="24"/>
                <w:szCs w:val="24"/>
              </w:rPr>
            </w:pPr>
          </w:p>
          <w:p w:rsidR="005B71CE" w:rsidRPr="00062B35" w:rsidRDefault="005B71CE" w:rsidP="008813AD">
            <w:pPr>
              <w:rPr>
                <w:b/>
                <w:sz w:val="24"/>
                <w:szCs w:val="24"/>
              </w:rPr>
            </w:pPr>
          </w:p>
          <w:p w:rsidR="008813AD" w:rsidRPr="00062B35" w:rsidRDefault="008813AD" w:rsidP="008813AD">
            <w:pPr>
              <w:rPr>
                <w:b/>
                <w:sz w:val="24"/>
                <w:szCs w:val="24"/>
              </w:rPr>
            </w:pPr>
          </w:p>
          <w:p w:rsidR="005B71CE" w:rsidRDefault="005B71CE">
            <w:pPr>
              <w:jc w:val="right"/>
              <w:rPr>
                <w:b/>
                <w:sz w:val="24"/>
                <w:szCs w:val="24"/>
              </w:rPr>
            </w:pPr>
          </w:p>
          <w:p w:rsidR="00EF3842" w:rsidRDefault="00EF3842">
            <w:pPr>
              <w:jc w:val="right"/>
              <w:rPr>
                <w:b/>
                <w:sz w:val="24"/>
                <w:szCs w:val="24"/>
              </w:rPr>
            </w:pPr>
          </w:p>
          <w:p w:rsidR="00EF3842" w:rsidRDefault="00EF3842">
            <w:pPr>
              <w:jc w:val="right"/>
              <w:rPr>
                <w:b/>
                <w:sz w:val="24"/>
                <w:szCs w:val="24"/>
              </w:rPr>
            </w:pPr>
          </w:p>
          <w:p w:rsidR="00EF3842" w:rsidRDefault="00EF3842">
            <w:pPr>
              <w:jc w:val="right"/>
              <w:rPr>
                <w:b/>
                <w:sz w:val="24"/>
                <w:szCs w:val="24"/>
              </w:rPr>
            </w:pPr>
          </w:p>
          <w:p w:rsidR="00EF3842" w:rsidRDefault="00EF3842">
            <w:pPr>
              <w:jc w:val="right"/>
              <w:rPr>
                <w:b/>
                <w:sz w:val="24"/>
                <w:szCs w:val="24"/>
              </w:rPr>
            </w:pPr>
          </w:p>
          <w:p w:rsidR="00EF3842" w:rsidRDefault="00EF3842">
            <w:pPr>
              <w:jc w:val="right"/>
              <w:rPr>
                <w:b/>
                <w:sz w:val="24"/>
                <w:szCs w:val="24"/>
              </w:rPr>
            </w:pPr>
          </w:p>
          <w:p w:rsidR="00EF3842" w:rsidRDefault="00EF3842">
            <w:pPr>
              <w:jc w:val="right"/>
              <w:rPr>
                <w:b/>
                <w:sz w:val="24"/>
                <w:szCs w:val="24"/>
              </w:rPr>
            </w:pPr>
          </w:p>
          <w:p w:rsidR="00EF3842" w:rsidRDefault="00EF3842">
            <w:pPr>
              <w:jc w:val="right"/>
              <w:rPr>
                <w:b/>
                <w:sz w:val="24"/>
                <w:szCs w:val="24"/>
              </w:rPr>
            </w:pPr>
          </w:p>
          <w:p w:rsidR="00EF3842" w:rsidRDefault="00EF3842">
            <w:pPr>
              <w:jc w:val="right"/>
              <w:rPr>
                <w:b/>
                <w:sz w:val="24"/>
                <w:szCs w:val="24"/>
              </w:rPr>
            </w:pPr>
          </w:p>
          <w:p w:rsidR="005E7687" w:rsidRDefault="005E7687">
            <w:pPr>
              <w:jc w:val="right"/>
              <w:rPr>
                <w:b/>
                <w:sz w:val="24"/>
                <w:szCs w:val="24"/>
              </w:rPr>
            </w:pPr>
          </w:p>
          <w:p w:rsidR="005E7687" w:rsidRDefault="005E7687">
            <w:pPr>
              <w:jc w:val="right"/>
              <w:rPr>
                <w:b/>
                <w:sz w:val="24"/>
                <w:szCs w:val="24"/>
              </w:rPr>
            </w:pPr>
          </w:p>
          <w:p w:rsidR="005E7687" w:rsidRDefault="005E7687">
            <w:pPr>
              <w:jc w:val="right"/>
              <w:rPr>
                <w:b/>
                <w:sz w:val="24"/>
                <w:szCs w:val="24"/>
              </w:rPr>
            </w:pPr>
          </w:p>
          <w:p w:rsidR="005E7687" w:rsidRDefault="005E7687">
            <w:pPr>
              <w:jc w:val="right"/>
              <w:rPr>
                <w:b/>
                <w:sz w:val="24"/>
                <w:szCs w:val="24"/>
              </w:rPr>
            </w:pPr>
          </w:p>
          <w:p w:rsidR="005E7687" w:rsidRDefault="005E7687">
            <w:pPr>
              <w:jc w:val="right"/>
              <w:rPr>
                <w:b/>
                <w:sz w:val="24"/>
                <w:szCs w:val="24"/>
              </w:rPr>
            </w:pPr>
          </w:p>
          <w:p w:rsidR="005E7687" w:rsidRDefault="005E7687">
            <w:pPr>
              <w:jc w:val="right"/>
              <w:rPr>
                <w:b/>
                <w:sz w:val="24"/>
                <w:szCs w:val="24"/>
              </w:rPr>
            </w:pPr>
          </w:p>
          <w:p w:rsidR="005E7687" w:rsidRDefault="005E7687">
            <w:pPr>
              <w:jc w:val="right"/>
              <w:rPr>
                <w:b/>
                <w:sz w:val="24"/>
                <w:szCs w:val="24"/>
              </w:rPr>
            </w:pPr>
          </w:p>
          <w:p w:rsidR="005E7687" w:rsidRDefault="005E7687">
            <w:pPr>
              <w:jc w:val="right"/>
              <w:rPr>
                <w:b/>
                <w:sz w:val="24"/>
                <w:szCs w:val="24"/>
              </w:rPr>
            </w:pPr>
          </w:p>
          <w:p w:rsidR="005E7687" w:rsidRDefault="005E7687">
            <w:pPr>
              <w:jc w:val="right"/>
              <w:rPr>
                <w:b/>
                <w:sz w:val="24"/>
                <w:szCs w:val="24"/>
              </w:rPr>
            </w:pPr>
          </w:p>
          <w:p w:rsidR="005E7687" w:rsidRDefault="005E7687">
            <w:pPr>
              <w:jc w:val="right"/>
              <w:rPr>
                <w:b/>
                <w:sz w:val="24"/>
                <w:szCs w:val="24"/>
              </w:rPr>
            </w:pPr>
          </w:p>
          <w:p w:rsidR="005E7687" w:rsidRDefault="005E7687">
            <w:pPr>
              <w:jc w:val="right"/>
              <w:rPr>
                <w:b/>
                <w:sz w:val="24"/>
                <w:szCs w:val="24"/>
              </w:rPr>
            </w:pPr>
          </w:p>
          <w:p w:rsidR="005E7687" w:rsidRDefault="005E7687">
            <w:pPr>
              <w:jc w:val="right"/>
              <w:rPr>
                <w:b/>
                <w:sz w:val="24"/>
                <w:szCs w:val="24"/>
              </w:rPr>
            </w:pPr>
          </w:p>
          <w:p w:rsidR="005E7687" w:rsidRPr="00062B35" w:rsidRDefault="005E7687">
            <w:pPr>
              <w:jc w:val="right"/>
              <w:rPr>
                <w:b/>
                <w:sz w:val="24"/>
                <w:szCs w:val="24"/>
              </w:rPr>
            </w:pPr>
          </w:p>
          <w:p w:rsidR="00066951" w:rsidRPr="00062B35" w:rsidRDefault="00066951">
            <w:pPr>
              <w:jc w:val="right"/>
              <w:rPr>
                <w:b/>
                <w:sz w:val="24"/>
                <w:szCs w:val="24"/>
              </w:rPr>
            </w:pPr>
            <w:r w:rsidRPr="00062B35">
              <w:rPr>
                <w:b/>
                <w:sz w:val="24"/>
                <w:szCs w:val="24"/>
              </w:rPr>
              <w:lastRenderedPageBreak/>
              <w:t xml:space="preserve">Приложение </w:t>
            </w:r>
            <w:bookmarkEnd w:id="24"/>
            <w:r w:rsidRPr="00062B35">
              <w:rPr>
                <w:b/>
                <w:sz w:val="24"/>
                <w:szCs w:val="24"/>
              </w:rPr>
              <w:t>1</w:t>
            </w:r>
          </w:p>
        </w:tc>
      </w:tr>
    </w:tbl>
    <w:p w:rsidR="00066951" w:rsidRPr="00062B35" w:rsidRDefault="00066951" w:rsidP="00066951">
      <w:pPr>
        <w:jc w:val="center"/>
        <w:rPr>
          <w:sz w:val="24"/>
          <w:szCs w:val="24"/>
        </w:rPr>
      </w:pPr>
      <w:r w:rsidRPr="00062B35">
        <w:rPr>
          <w:sz w:val="24"/>
          <w:szCs w:val="24"/>
        </w:rPr>
        <w:lastRenderedPageBreak/>
        <w:t>ЗАЯВКА НА УЧАСТИЕ В АУКЦИОНЕ</w:t>
      </w:r>
      <w:r w:rsidRPr="00062B35">
        <w:rPr>
          <w:sz w:val="24"/>
          <w:szCs w:val="24"/>
        </w:rPr>
        <w:br/>
        <w:t>на право заключения договора аренды муниципального имущества</w:t>
      </w:r>
    </w:p>
    <w:p w:rsidR="005B71CE" w:rsidRPr="00062B35" w:rsidRDefault="005B71CE" w:rsidP="00066951">
      <w:pPr>
        <w:jc w:val="center"/>
        <w:rPr>
          <w:sz w:val="24"/>
          <w:szCs w:val="24"/>
        </w:rPr>
      </w:pPr>
    </w:p>
    <w:p w:rsidR="00066951" w:rsidRPr="00062B35" w:rsidRDefault="00066951" w:rsidP="005B71CE">
      <w:pPr>
        <w:ind w:firstLine="708"/>
        <w:jc w:val="both"/>
        <w:rPr>
          <w:sz w:val="24"/>
          <w:szCs w:val="24"/>
        </w:rPr>
      </w:pPr>
      <w:r w:rsidRPr="00062B35">
        <w:rPr>
          <w:sz w:val="24"/>
          <w:szCs w:val="24"/>
        </w:rPr>
        <w:t>1. Изучив аукционную документацию № _______ на право заключения договора аренды муниципального имущества:</w:t>
      </w:r>
    </w:p>
    <w:p w:rsidR="005B71CE" w:rsidRPr="00062B35" w:rsidRDefault="005B71CE" w:rsidP="005B71CE">
      <w:pPr>
        <w:ind w:firstLine="708"/>
        <w:jc w:val="both"/>
        <w:rPr>
          <w:sz w:val="24"/>
          <w:szCs w:val="24"/>
        </w:rPr>
      </w:pPr>
      <w:r w:rsidRPr="00062B35">
        <w:rPr>
          <w:sz w:val="24"/>
          <w:szCs w:val="24"/>
        </w:rPr>
        <w:t xml:space="preserve">нежилое помещение общей площадью </w:t>
      </w:r>
      <w:r w:rsidR="00AC0107" w:rsidRPr="00062B35">
        <w:rPr>
          <w:sz w:val="24"/>
          <w:szCs w:val="24"/>
        </w:rPr>
        <w:t>4,5</w:t>
      </w:r>
      <w:r w:rsidRPr="00062B35">
        <w:rPr>
          <w:sz w:val="24"/>
          <w:szCs w:val="24"/>
        </w:rPr>
        <w:t xml:space="preserve"> кв.м</w:t>
      </w:r>
      <w:r w:rsidR="005E7687">
        <w:rPr>
          <w:sz w:val="24"/>
          <w:szCs w:val="24"/>
        </w:rPr>
        <w:t>.</w:t>
      </w:r>
      <w:r w:rsidRPr="00062B35">
        <w:rPr>
          <w:sz w:val="24"/>
          <w:szCs w:val="24"/>
        </w:rPr>
        <w:t>,  расположенное по адресу: Красноярский край, Идринский район, с. Идринское, ул. Мира, д.</w:t>
      </w:r>
      <w:r w:rsidR="00062B35" w:rsidRPr="00062B35">
        <w:rPr>
          <w:sz w:val="24"/>
          <w:szCs w:val="24"/>
        </w:rPr>
        <w:t>16.</w:t>
      </w:r>
    </w:p>
    <w:p w:rsidR="00066951" w:rsidRPr="00062B35" w:rsidRDefault="00066951" w:rsidP="005B71CE">
      <w:pPr>
        <w:jc w:val="both"/>
        <w:rPr>
          <w:sz w:val="24"/>
          <w:szCs w:val="24"/>
        </w:rPr>
      </w:pPr>
      <w:r w:rsidRPr="00062B35">
        <w:rPr>
          <w:sz w:val="24"/>
          <w:szCs w:val="24"/>
          <w:u w:val="single"/>
        </w:rPr>
        <w:t xml:space="preserve"> сроком на 5 лет</w:t>
      </w:r>
      <w:r w:rsidRPr="00062B35">
        <w:rPr>
          <w:sz w:val="24"/>
          <w:szCs w:val="24"/>
        </w:rPr>
        <w:t xml:space="preserve">. </w:t>
      </w:r>
    </w:p>
    <w:p w:rsidR="00066951" w:rsidRPr="00062B35" w:rsidRDefault="00066951" w:rsidP="005B71CE">
      <w:pPr>
        <w:jc w:val="both"/>
        <w:rPr>
          <w:sz w:val="24"/>
          <w:szCs w:val="24"/>
        </w:rPr>
      </w:pPr>
      <w:r w:rsidRPr="00062B35">
        <w:rPr>
          <w:sz w:val="24"/>
          <w:szCs w:val="24"/>
        </w:rPr>
        <w:t>____________________________________________________________</w:t>
      </w:r>
      <w:r w:rsidR="005B71CE" w:rsidRPr="00062B35">
        <w:rPr>
          <w:sz w:val="24"/>
          <w:szCs w:val="24"/>
        </w:rPr>
        <w:t>_____</w:t>
      </w:r>
      <w:r w:rsidRPr="00062B35">
        <w:rPr>
          <w:sz w:val="24"/>
          <w:szCs w:val="24"/>
        </w:rPr>
        <w:t>______</w:t>
      </w:r>
      <w:r w:rsidRPr="00062B35">
        <w:rPr>
          <w:sz w:val="24"/>
          <w:szCs w:val="24"/>
        </w:rPr>
        <w:br/>
        <w:t>(наименование, Ф.И.О.)</w:t>
      </w:r>
    </w:p>
    <w:p w:rsidR="00066951" w:rsidRPr="00062B35" w:rsidRDefault="00066951" w:rsidP="005B71CE">
      <w:pPr>
        <w:jc w:val="both"/>
        <w:rPr>
          <w:sz w:val="24"/>
          <w:szCs w:val="24"/>
        </w:rPr>
      </w:pPr>
      <w:r w:rsidRPr="00062B35">
        <w:rPr>
          <w:sz w:val="24"/>
          <w:szCs w:val="24"/>
        </w:rPr>
        <w:t>в лице ________________________________________________________</w:t>
      </w:r>
      <w:r w:rsidR="005B71CE" w:rsidRPr="00062B35">
        <w:rPr>
          <w:sz w:val="24"/>
          <w:szCs w:val="24"/>
        </w:rPr>
        <w:t>____</w:t>
      </w:r>
      <w:r w:rsidRPr="00062B35">
        <w:rPr>
          <w:sz w:val="24"/>
          <w:szCs w:val="24"/>
        </w:rPr>
        <w:t>____</w:t>
      </w:r>
    </w:p>
    <w:p w:rsidR="00066951" w:rsidRPr="00062B35" w:rsidRDefault="00066951" w:rsidP="005B71CE">
      <w:pPr>
        <w:jc w:val="both"/>
        <w:rPr>
          <w:sz w:val="24"/>
          <w:szCs w:val="24"/>
        </w:rPr>
      </w:pPr>
      <w:r w:rsidRPr="00062B35">
        <w:rPr>
          <w:sz w:val="24"/>
          <w:szCs w:val="24"/>
        </w:rPr>
        <w:t>(наименование должности, Ф.И.О. руководителя, уполномоченного лица для юридического лица)</w:t>
      </w:r>
    </w:p>
    <w:p w:rsidR="00066951" w:rsidRPr="00062B35" w:rsidRDefault="00066951" w:rsidP="005B71CE">
      <w:pPr>
        <w:jc w:val="both"/>
        <w:rPr>
          <w:sz w:val="24"/>
          <w:szCs w:val="24"/>
        </w:rPr>
      </w:pPr>
      <w:r w:rsidRPr="00062B35">
        <w:rPr>
          <w:sz w:val="24"/>
          <w:szCs w:val="24"/>
        </w:rPr>
        <w:t>сообщает о согласии участвовать в аукционе на условиях, указанных в извещении о проведении аукциона, и направляет настоящую заявку.</w:t>
      </w:r>
    </w:p>
    <w:p w:rsidR="00066951" w:rsidRPr="00062B35" w:rsidRDefault="00066951" w:rsidP="005B71CE">
      <w:pPr>
        <w:jc w:val="both"/>
        <w:rPr>
          <w:sz w:val="24"/>
          <w:szCs w:val="24"/>
        </w:rPr>
      </w:pPr>
      <w:r w:rsidRPr="00062B35">
        <w:rPr>
          <w:sz w:val="24"/>
          <w:szCs w:val="24"/>
        </w:rPr>
        <w:t>2. Настоящей заявкой подтверждаю, что в отношении ____________</w:t>
      </w:r>
      <w:r w:rsidR="005B71CE" w:rsidRPr="00062B35">
        <w:rPr>
          <w:sz w:val="24"/>
          <w:szCs w:val="24"/>
        </w:rPr>
        <w:t>_____</w:t>
      </w:r>
      <w:r w:rsidRPr="00062B35">
        <w:rPr>
          <w:sz w:val="24"/>
          <w:szCs w:val="24"/>
        </w:rPr>
        <w:t>________</w:t>
      </w:r>
    </w:p>
    <w:p w:rsidR="00066951" w:rsidRPr="00062B35" w:rsidRDefault="00066951" w:rsidP="005B71CE">
      <w:pPr>
        <w:jc w:val="both"/>
        <w:rPr>
          <w:sz w:val="24"/>
          <w:szCs w:val="24"/>
        </w:rPr>
      </w:pPr>
      <w:r w:rsidRPr="00062B35">
        <w:rPr>
          <w:sz w:val="24"/>
          <w:szCs w:val="24"/>
        </w:rPr>
        <w:t>______________________________________________________</w:t>
      </w:r>
      <w:r w:rsidR="005B71CE" w:rsidRPr="00062B35">
        <w:rPr>
          <w:sz w:val="24"/>
          <w:szCs w:val="24"/>
        </w:rPr>
        <w:t>____</w:t>
      </w:r>
      <w:r w:rsidRPr="00062B35">
        <w:rPr>
          <w:sz w:val="24"/>
          <w:szCs w:val="24"/>
        </w:rPr>
        <w:t>____________</w:t>
      </w:r>
      <w:r w:rsidRPr="00062B35">
        <w:rPr>
          <w:sz w:val="24"/>
          <w:szCs w:val="24"/>
        </w:rPr>
        <w:br/>
        <w:t>(наименование Претендента)</w:t>
      </w:r>
    </w:p>
    <w:p w:rsidR="00066951" w:rsidRPr="00062B35" w:rsidRDefault="00066951" w:rsidP="00066951">
      <w:pPr>
        <w:jc w:val="both"/>
        <w:rPr>
          <w:sz w:val="24"/>
          <w:szCs w:val="24"/>
        </w:rPr>
      </w:pPr>
      <w:r w:rsidRPr="00062B35">
        <w:rPr>
          <w:sz w:val="24"/>
          <w:szCs w:val="24"/>
        </w:rPr>
        <w:t>не принято решение о ликвидации, отсутствуют решения арбитражного суда о признании банкротом и об открытии конкурсного производства, а также решение о приостановлении деятельности в порядке, предусмотренном Кодексом РФ об административных правонарушениях.</w:t>
      </w:r>
    </w:p>
    <w:p w:rsidR="00066951" w:rsidRPr="00062B35" w:rsidRDefault="00066951" w:rsidP="00066951">
      <w:pPr>
        <w:jc w:val="both"/>
        <w:rPr>
          <w:sz w:val="24"/>
          <w:szCs w:val="24"/>
        </w:rPr>
      </w:pPr>
      <w:r w:rsidRPr="00062B35">
        <w:rPr>
          <w:sz w:val="24"/>
          <w:szCs w:val="24"/>
        </w:rPr>
        <w:t>3. Настоящим подтверждаю и гарантирую, что вся информация, содержащаяся в Заявке и прилагаемых к ней документах, является подлинной и соответствует истинным фактам. Проставляя свою подпись, тем самым подтверждаю, что ознакомлен</w:t>
      </w:r>
      <w:r w:rsidR="005E7687">
        <w:rPr>
          <w:sz w:val="24"/>
          <w:szCs w:val="24"/>
        </w:rPr>
        <w:t>(а)</w:t>
      </w:r>
      <w:r w:rsidRPr="00062B35">
        <w:rPr>
          <w:sz w:val="24"/>
          <w:szCs w:val="24"/>
        </w:rPr>
        <w:t xml:space="preserve"> с содержанием настоящей Заявки и полностью понимаю ее.</w:t>
      </w:r>
    </w:p>
    <w:p w:rsidR="00066951" w:rsidRPr="00062B35" w:rsidRDefault="00066951" w:rsidP="00066951">
      <w:pPr>
        <w:jc w:val="both"/>
        <w:rPr>
          <w:sz w:val="24"/>
          <w:szCs w:val="24"/>
        </w:rPr>
      </w:pPr>
      <w:r w:rsidRPr="00062B35">
        <w:rPr>
          <w:sz w:val="24"/>
          <w:szCs w:val="24"/>
        </w:rPr>
        <w:t>4. Обязуюсь соблюдать условия проведения аукциона, содержащиеся в информационном сообщении по продаже права на заключение договора аренды муниципального имущества, опубликованном на официальном сайте торгов.</w:t>
      </w:r>
    </w:p>
    <w:p w:rsidR="00066951" w:rsidRPr="00062B35" w:rsidRDefault="00066951" w:rsidP="00066951">
      <w:pPr>
        <w:jc w:val="both"/>
        <w:rPr>
          <w:sz w:val="24"/>
          <w:szCs w:val="24"/>
        </w:rPr>
      </w:pPr>
      <w:r w:rsidRPr="00062B35">
        <w:rPr>
          <w:sz w:val="24"/>
          <w:szCs w:val="24"/>
        </w:rPr>
        <w:t>5. В случае признания победителем аукциона муниципального имущества, _____________________________ берет на себя обязательства:</w:t>
      </w:r>
    </w:p>
    <w:p w:rsidR="00066951" w:rsidRPr="00062B35" w:rsidRDefault="00066951" w:rsidP="00066951">
      <w:pPr>
        <w:jc w:val="both"/>
        <w:rPr>
          <w:sz w:val="24"/>
          <w:szCs w:val="24"/>
        </w:rPr>
      </w:pPr>
      <w:r w:rsidRPr="00062B35">
        <w:rPr>
          <w:sz w:val="24"/>
          <w:szCs w:val="24"/>
        </w:rPr>
        <w:t>(наименование Претендента)</w:t>
      </w:r>
    </w:p>
    <w:p w:rsidR="00066951" w:rsidRPr="00062B35" w:rsidRDefault="00066951" w:rsidP="00066951">
      <w:pPr>
        <w:jc w:val="both"/>
        <w:rPr>
          <w:sz w:val="24"/>
          <w:szCs w:val="24"/>
        </w:rPr>
      </w:pPr>
      <w:r w:rsidRPr="00062B35">
        <w:rPr>
          <w:sz w:val="24"/>
          <w:szCs w:val="24"/>
        </w:rPr>
        <w:t>5.1. Не позднее 10 дней со дня размещения на официальном сайте торгов протокола аукциона либо протокола рассмотрения заявок на участие в аукционе подписать договор аренды на условиях, предусмотренных аукционной документацией.</w:t>
      </w:r>
    </w:p>
    <w:p w:rsidR="00066951" w:rsidRPr="00062B35" w:rsidRDefault="00066951" w:rsidP="00066951">
      <w:pPr>
        <w:jc w:val="both"/>
        <w:rPr>
          <w:sz w:val="24"/>
          <w:szCs w:val="24"/>
        </w:rPr>
      </w:pPr>
      <w:r w:rsidRPr="00062B35">
        <w:rPr>
          <w:sz w:val="24"/>
          <w:szCs w:val="24"/>
        </w:rPr>
        <w:t>Адрес Претендента и банковские реквизиты Претендента в случае возврата задатка:</w:t>
      </w:r>
    </w:p>
    <w:p w:rsidR="00066951" w:rsidRPr="00062B35" w:rsidRDefault="00066951" w:rsidP="00066951">
      <w:pPr>
        <w:jc w:val="both"/>
        <w:rPr>
          <w:sz w:val="24"/>
          <w:szCs w:val="24"/>
        </w:rPr>
      </w:pPr>
      <w:r w:rsidRPr="00062B35">
        <w:rPr>
          <w:sz w:val="24"/>
          <w:szCs w:val="24"/>
        </w:rPr>
        <w:t>________________________________________________________________</w:t>
      </w:r>
    </w:p>
    <w:p w:rsidR="00066951" w:rsidRPr="00062B35" w:rsidRDefault="00066951" w:rsidP="00066951">
      <w:pPr>
        <w:jc w:val="both"/>
        <w:rPr>
          <w:sz w:val="24"/>
          <w:szCs w:val="24"/>
        </w:rPr>
      </w:pPr>
      <w:r w:rsidRPr="00062B35">
        <w:rPr>
          <w:sz w:val="24"/>
          <w:szCs w:val="24"/>
        </w:rPr>
        <w:t>__________________________________________________________________</w:t>
      </w:r>
    </w:p>
    <w:p w:rsidR="00066951" w:rsidRPr="00062B35" w:rsidRDefault="00066951" w:rsidP="00066951">
      <w:pPr>
        <w:jc w:val="both"/>
        <w:rPr>
          <w:sz w:val="24"/>
          <w:szCs w:val="24"/>
        </w:rPr>
      </w:pPr>
      <w:r w:rsidRPr="00062B35">
        <w:rPr>
          <w:sz w:val="24"/>
          <w:szCs w:val="24"/>
        </w:rPr>
        <w:t>6. Приложение: на ______ л. в том числе:</w:t>
      </w:r>
    </w:p>
    <w:p w:rsidR="00066951" w:rsidRPr="00062B35" w:rsidRDefault="00066951" w:rsidP="00066951">
      <w:pPr>
        <w:jc w:val="both"/>
        <w:rPr>
          <w:sz w:val="24"/>
          <w:szCs w:val="24"/>
        </w:rPr>
      </w:pPr>
      <w:r w:rsidRPr="00062B35">
        <w:rPr>
          <w:sz w:val="24"/>
          <w:szCs w:val="24"/>
        </w:rPr>
        <w:t>_________________________________</w:t>
      </w:r>
    </w:p>
    <w:p w:rsidR="00066951" w:rsidRPr="00062B35" w:rsidRDefault="00066951" w:rsidP="00066951">
      <w:pPr>
        <w:jc w:val="both"/>
        <w:rPr>
          <w:sz w:val="24"/>
          <w:szCs w:val="24"/>
        </w:rPr>
      </w:pPr>
      <w:r w:rsidRPr="00062B35">
        <w:rPr>
          <w:sz w:val="24"/>
          <w:szCs w:val="24"/>
        </w:rPr>
        <w:t>_________________________________</w:t>
      </w:r>
    </w:p>
    <w:p w:rsidR="00066951" w:rsidRPr="00062B35" w:rsidRDefault="00066951" w:rsidP="00066951">
      <w:pPr>
        <w:jc w:val="both"/>
        <w:rPr>
          <w:sz w:val="24"/>
          <w:szCs w:val="24"/>
        </w:rPr>
      </w:pPr>
      <w:r w:rsidRPr="00062B35">
        <w:rPr>
          <w:sz w:val="24"/>
          <w:szCs w:val="24"/>
        </w:rPr>
        <w:t>_________________________________</w:t>
      </w:r>
    </w:p>
    <w:p w:rsidR="00066951" w:rsidRPr="00062B35" w:rsidRDefault="00066951" w:rsidP="00066951">
      <w:pPr>
        <w:jc w:val="both"/>
        <w:rPr>
          <w:sz w:val="24"/>
          <w:szCs w:val="24"/>
        </w:rPr>
      </w:pPr>
      <w:r w:rsidRPr="00062B35">
        <w:rPr>
          <w:sz w:val="24"/>
          <w:szCs w:val="24"/>
        </w:rPr>
        <w:t>_________________________________</w:t>
      </w:r>
    </w:p>
    <w:p w:rsidR="00066951" w:rsidRPr="00062B35" w:rsidRDefault="00066951" w:rsidP="00066951">
      <w:pPr>
        <w:jc w:val="both"/>
        <w:rPr>
          <w:sz w:val="24"/>
          <w:szCs w:val="24"/>
        </w:rPr>
      </w:pPr>
      <w:r w:rsidRPr="00062B35">
        <w:rPr>
          <w:sz w:val="24"/>
          <w:szCs w:val="24"/>
        </w:rPr>
        <w:t>7. Контактный номер телефона _______________________________.</w:t>
      </w:r>
    </w:p>
    <w:p w:rsidR="00066951" w:rsidRPr="00062B35" w:rsidRDefault="00066951" w:rsidP="00066951">
      <w:pPr>
        <w:jc w:val="both"/>
        <w:rPr>
          <w:sz w:val="24"/>
          <w:szCs w:val="24"/>
        </w:rPr>
      </w:pPr>
      <w:r w:rsidRPr="00062B35">
        <w:rPr>
          <w:sz w:val="24"/>
          <w:szCs w:val="24"/>
        </w:rPr>
        <w:t>_____________ 20__г. ______________________________________ __</w:t>
      </w:r>
    </w:p>
    <w:p w:rsidR="00066951" w:rsidRPr="00062B35" w:rsidRDefault="00066951" w:rsidP="00066951">
      <w:pPr>
        <w:jc w:val="center"/>
        <w:rPr>
          <w:sz w:val="24"/>
          <w:szCs w:val="24"/>
        </w:rPr>
      </w:pPr>
      <w:r w:rsidRPr="00062B35">
        <w:rPr>
          <w:sz w:val="24"/>
          <w:szCs w:val="24"/>
        </w:rPr>
        <w:t>дата подпись Претендента (его полномочного представителя, Ф.И.О)</w:t>
      </w:r>
    </w:p>
    <w:p w:rsidR="00066951" w:rsidRPr="00062B35" w:rsidRDefault="00066951" w:rsidP="00066951">
      <w:pPr>
        <w:jc w:val="both"/>
        <w:rPr>
          <w:sz w:val="24"/>
          <w:szCs w:val="24"/>
        </w:rPr>
      </w:pPr>
      <w:r w:rsidRPr="00062B35">
        <w:rPr>
          <w:sz w:val="24"/>
          <w:szCs w:val="24"/>
        </w:rPr>
        <w:t>М.П.</w:t>
      </w:r>
    </w:p>
    <w:p w:rsidR="00066951" w:rsidRPr="00062B35" w:rsidRDefault="00066951" w:rsidP="00066951">
      <w:pPr>
        <w:jc w:val="both"/>
        <w:rPr>
          <w:sz w:val="24"/>
          <w:szCs w:val="24"/>
        </w:rPr>
      </w:pPr>
      <w:r w:rsidRPr="00062B35">
        <w:rPr>
          <w:sz w:val="24"/>
          <w:szCs w:val="24"/>
        </w:rPr>
        <w:t>Заявка принята ______час. ____ мин. «___» _____ 20___ г. Регистрационный № ______.</w:t>
      </w:r>
    </w:p>
    <w:p w:rsidR="00066951" w:rsidRPr="00062B35" w:rsidRDefault="00066951" w:rsidP="00066951">
      <w:pPr>
        <w:jc w:val="both"/>
        <w:rPr>
          <w:sz w:val="24"/>
          <w:szCs w:val="24"/>
        </w:rPr>
      </w:pPr>
      <w:r w:rsidRPr="00062B35">
        <w:rPr>
          <w:sz w:val="24"/>
          <w:szCs w:val="24"/>
        </w:rPr>
        <w:t>__________________________________________________________________</w:t>
      </w:r>
    </w:p>
    <w:p w:rsidR="00066951" w:rsidRPr="00062B35" w:rsidRDefault="00066951" w:rsidP="00066951">
      <w:pPr>
        <w:jc w:val="center"/>
        <w:rPr>
          <w:sz w:val="24"/>
          <w:szCs w:val="24"/>
        </w:rPr>
      </w:pPr>
      <w:r w:rsidRPr="00062B35">
        <w:rPr>
          <w:sz w:val="24"/>
          <w:szCs w:val="24"/>
        </w:rPr>
        <w:t>(подпись, Ф.И.О., должность лица, принявшего заявку)</w:t>
      </w:r>
    </w:p>
    <w:tbl>
      <w:tblPr>
        <w:tblW w:w="9416" w:type="dxa"/>
        <w:tblCellSpacing w:w="15" w:type="dxa"/>
        <w:tblInd w:w="30" w:type="dxa"/>
        <w:tblLook w:val="04A0" w:firstRow="1" w:lastRow="0" w:firstColumn="1" w:lastColumn="0" w:noHBand="0" w:noVBand="1"/>
      </w:tblPr>
      <w:tblGrid>
        <w:gridCol w:w="9416"/>
      </w:tblGrid>
      <w:tr w:rsidR="00066951" w:rsidRPr="00066951" w:rsidTr="00066951">
        <w:trPr>
          <w:trHeight w:val="677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6951" w:rsidRPr="005B71CE" w:rsidRDefault="00066951" w:rsidP="005E7687">
            <w:pPr>
              <w:rPr>
                <w:b/>
                <w:sz w:val="26"/>
                <w:szCs w:val="26"/>
              </w:rPr>
            </w:pPr>
          </w:p>
        </w:tc>
      </w:tr>
    </w:tbl>
    <w:p w:rsidR="008169BC" w:rsidRDefault="008169BC" w:rsidP="008813AD">
      <w:pPr>
        <w:rPr>
          <w:b/>
          <w:sz w:val="26"/>
          <w:szCs w:val="26"/>
        </w:rPr>
      </w:pPr>
    </w:p>
    <w:p w:rsidR="008169BC" w:rsidRDefault="008169BC" w:rsidP="00066951">
      <w:pPr>
        <w:jc w:val="center"/>
        <w:rPr>
          <w:b/>
          <w:sz w:val="26"/>
          <w:szCs w:val="26"/>
        </w:rPr>
      </w:pPr>
    </w:p>
    <w:tbl>
      <w:tblPr>
        <w:tblW w:w="9249" w:type="dxa"/>
        <w:jc w:val="center"/>
        <w:tblCellSpacing w:w="15" w:type="dxa"/>
        <w:tblLook w:val="04A0" w:firstRow="1" w:lastRow="0" w:firstColumn="1" w:lastColumn="0" w:noHBand="0" w:noVBand="1"/>
      </w:tblPr>
      <w:tblGrid>
        <w:gridCol w:w="7507"/>
        <w:gridCol w:w="1742"/>
      </w:tblGrid>
      <w:tr w:rsidR="00066951" w:rsidRPr="00066951" w:rsidTr="008813AD">
        <w:trPr>
          <w:trHeight w:val="496"/>
          <w:tblCellSpacing w:w="15" w:type="dxa"/>
          <w:jc w:val="center"/>
        </w:trPr>
        <w:tc>
          <w:tcPr>
            <w:tcW w:w="746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6951" w:rsidRPr="00066951" w:rsidRDefault="00066951">
            <w:pPr>
              <w:jc w:val="both"/>
              <w:rPr>
                <w:sz w:val="26"/>
                <w:szCs w:val="26"/>
              </w:rPr>
            </w:pPr>
          </w:p>
          <w:p w:rsidR="00066951" w:rsidRPr="00066951" w:rsidRDefault="00066951">
            <w:pPr>
              <w:jc w:val="both"/>
              <w:rPr>
                <w:sz w:val="26"/>
                <w:szCs w:val="26"/>
              </w:rPr>
            </w:pPr>
          </w:p>
          <w:p w:rsidR="00066951" w:rsidRPr="00066951" w:rsidRDefault="00066951">
            <w:pPr>
              <w:jc w:val="both"/>
              <w:rPr>
                <w:sz w:val="26"/>
                <w:szCs w:val="26"/>
              </w:rPr>
            </w:pPr>
          </w:p>
          <w:p w:rsidR="00066951" w:rsidRPr="00066951" w:rsidRDefault="00066951">
            <w:pPr>
              <w:jc w:val="both"/>
              <w:rPr>
                <w:sz w:val="26"/>
                <w:szCs w:val="26"/>
              </w:rPr>
            </w:pPr>
          </w:p>
          <w:p w:rsidR="00066951" w:rsidRPr="00066951" w:rsidRDefault="0006695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69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6951" w:rsidRPr="00066951" w:rsidRDefault="00066951">
            <w:pPr>
              <w:jc w:val="both"/>
              <w:rPr>
                <w:sz w:val="26"/>
                <w:szCs w:val="26"/>
              </w:rPr>
            </w:pPr>
          </w:p>
        </w:tc>
      </w:tr>
    </w:tbl>
    <w:p w:rsidR="00066951" w:rsidRPr="00066951" w:rsidRDefault="00066951" w:rsidP="00066951">
      <w:pPr>
        <w:jc w:val="both"/>
        <w:rPr>
          <w:sz w:val="26"/>
          <w:szCs w:val="26"/>
        </w:rPr>
      </w:pPr>
    </w:p>
    <w:sectPr w:rsidR="00066951" w:rsidRPr="00066951" w:rsidSect="005E7687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5" w:h="16838"/>
      <w:pgMar w:top="1134" w:right="850" w:bottom="709" w:left="1701" w:header="0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1397" w:rsidRDefault="00A71397" w:rsidP="00A67D53">
      <w:r>
        <w:separator/>
      </w:r>
    </w:p>
  </w:endnote>
  <w:endnote w:type="continuationSeparator" w:id="0">
    <w:p w:rsidR="00A71397" w:rsidRDefault="00A71397" w:rsidP="00A67D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1FDE" w:rsidRDefault="00201FDE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1FDE" w:rsidRDefault="00201FDE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1FDE" w:rsidRDefault="00201FD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1397" w:rsidRDefault="00A71397" w:rsidP="00A67D53">
      <w:r>
        <w:separator/>
      </w:r>
    </w:p>
  </w:footnote>
  <w:footnote w:type="continuationSeparator" w:id="0">
    <w:p w:rsidR="00A71397" w:rsidRDefault="00A71397" w:rsidP="00A67D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1FDE" w:rsidRDefault="00201FDE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1FDE" w:rsidRDefault="00201FDE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1FDE" w:rsidRDefault="00201FD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2A7171"/>
    <w:multiLevelType w:val="hybridMultilevel"/>
    <w:tmpl w:val="CC2C31B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42C077BF"/>
    <w:multiLevelType w:val="hybridMultilevel"/>
    <w:tmpl w:val="299812CE"/>
    <w:lvl w:ilvl="0" w:tplc="E7A2B77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3B12EB7"/>
    <w:multiLevelType w:val="hybridMultilevel"/>
    <w:tmpl w:val="F79E30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BA72B0"/>
    <w:multiLevelType w:val="hybridMultilevel"/>
    <w:tmpl w:val="7480CBF4"/>
    <w:lvl w:ilvl="0" w:tplc="9C60A2E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709223F"/>
    <w:multiLevelType w:val="hybridMultilevel"/>
    <w:tmpl w:val="A2587C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E78"/>
    <w:rsid w:val="0000174C"/>
    <w:rsid w:val="000018CC"/>
    <w:rsid w:val="00002D45"/>
    <w:rsid w:val="00007487"/>
    <w:rsid w:val="00007D49"/>
    <w:rsid w:val="000105E4"/>
    <w:rsid w:val="00011878"/>
    <w:rsid w:val="00015B9D"/>
    <w:rsid w:val="00022242"/>
    <w:rsid w:val="000262F8"/>
    <w:rsid w:val="00031914"/>
    <w:rsid w:val="00032B55"/>
    <w:rsid w:val="00035984"/>
    <w:rsid w:val="00044B44"/>
    <w:rsid w:val="000503FF"/>
    <w:rsid w:val="00054457"/>
    <w:rsid w:val="000552C3"/>
    <w:rsid w:val="0005540D"/>
    <w:rsid w:val="00057A5C"/>
    <w:rsid w:val="00062B35"/>
    <w:rsid w:val="00066951"/>
    <w:rsid w:val="00072795"/>
    <w:rsid w:val="000728AC"/>
    <w:rsid w:val="000800C6"/>
    <w:rsid w:val="00080412"/>
    <w:rsid w:val="0008745B"/>
    <w:rsid w:val="000910B4"/>
    <w:rsid w:val="00092833"/>
    <w:rsid w:val="000976F6"/>
    <w:rsid w:val="000A1562"/>
    <w:rsid w:val="000C3BA6"/>
    <w:rsid w:val="000C4615"/>
    <w:rsid w:val="000D56ED"/>
    <w:rsid w:val="000E0BB0"/>
    <w:rsid w:val="000E41D0"/>
    <w:rsid w:val="000F331E"/>
    <w:rsid w:val="00105BB2"/>
    <w:rsid w:val="00106827"/>
    <w:rsid w:val="00113A29"/>
    <w:rsid w:val="001253CB"/>
    <w:rsid w:val="001326AC"/>
    <w:rsid w:val="0014162C"/>
    <w:rsid w:val="001539EA"/>
    <w:rsid w:val="00161C67"/>
    <w:rsid w:val="0016392D"/>
    <w:rsid w:val="00165222"/>
    <w:rsid w:val="00165ED7"/>
    <w:rsid w:val="001753DF"/>
    <w:rsid w:val="00175CD6"/>
    <w:rsid w:val="00176E78"/>
    <w:rsid w:val="00182E26"/>
    <w:rsid w:val="00183323"/>
    <w:rsid w:val="001856E5"/>
    <w:rsid w:val="0019391A"/>
    <w:rsid w:val="00194CAC"/>
    <w:rsid w:val="001A79AD"/>
    <w:rsid w:val="001B6D46"/>
    <w:rsid w:val="001C3942"/>
    <w:rsid w:val="001C56CD"/>
    <w:rsid w:val="001D7264"/>
    <w:rsid w:val="001D7F56"/>
    <w:rsid w:val="001E0B9F"/>
    <w:rsid w:val="001E4CA9"/>
    <w:rsid w:val="001E6437"/>
    <w:rsid w:val="001E6F1B"/>
    <w:rsid w:val="001F04CE"/>
    <w:rsid w:val="001F5525"/>
    <w:rsid w:val="001F6EC4"/>
    <w:rsid w:val="001F7507"/>
    <w:rsid w:val="00201FDE"/>
    <w:rsid w:val="002111A4"/>
    <w:rsid w:val="00211E59"/>
    <w:rsid w:val="00212F0B"/>
    <w:rsid w:val="00223035"/>
    <w:rsid w:val="002262E4"/>
    <w:rsid w:val="00227276"/>
    <w:rsid w:val="00231718"/>
    <w:rsid w:val="00231FE4"/>
    <w:rsid w:val="00233CA8"/>
    <w:rsid w:val="00236B9D"/>
    <w:rsid w:val="0024438D"/>
    <w:rsid w:val="0024489F"/>
    <w:rsid w:val="00267F24"/>
    <w:rsid w:val="00272520"/>
    <w:rsid w:val="002733D0"/>
    <w:rsid w:val="00285D57"/>
    <w:rsid w:val="002C3693"/>
    <w:rsid w:val="002C393C"/>
    <w:rsid w:val="002C39C9"/>
    <w:rsid w:val="002F4D5D"/>
    <w:rsid w:val="002F6D77"/>
    <w:rsid w:val="00312C05"/>
    <w:rsid w:val="00321978"/>
    <w:rsid w:val="00321B73"/>
    <w:rsid w:val="00327241"/>
    <w:rsid w:val="003430B1"/>
    <w:rsid w:val="00346725"/>
    <w:rsid w:val="00354698"/>
    <w:rsid w:val="003554B0"/>
    <w:rsid w:val="003554B6"/>
    <w:rsid w:val="0036330A"/>
    <w:rsid w:val="00373C0F"/>
    <w:rsid w:val="003771DD"/>
    <w:rsid w:val="00390B85"/>
    <w:rsid w:val="00392AB4"/>
    <w:rsid w:val="00397BD0"/>
    <w:rsid w:val="003A2D50"/>
    <w:rsid w:val="003A6326"/>
    <w:rsid w:val="003B1561"/>
    <w:rsid w:val="003B76AA"/>
    <w:rsid w:val="003C0B80"/>
    <w:rsid w:val="003C15B3"/>
    <w:rsid w:val="003C2B73"/>
    <w:rsid w:val="003C66FD"/>
    <w:rsid w:val="003D4B89"/>
    <w:rsid w:val="003D667C"/>
    <w:rsid w:val="003E2AD4"/>
    <w:rsid w:val="003E6287"/>
    <w:rsid w:val="004022CC"/>
    <w:rsid w:val="00411EA5"/>
    <w:rsid w:val="00425A2F"/>
    <w:rsid w:val="0045533C"/>
    <w:rsid w:val="004568D6"/>
    <w:rsid w:val="00463CEC"/>
    <w:rsid w:val="004649DB"/>
    <w:rsid w:val="004729FD"/>
    <w:rsid w:val="00477D5D"/>
    <w:rsid w:val="004849F9"/>
    <w:rsid w:val="00492E08"/>
    <w:rsid w:val="004A1D13"/>
    <w:rsid w:val="004A5CBB"/>
    <w:rsid w:val="004B228D"/>
    <w:rsid w:val="004C65DF"/>
    <w:rsid w:val="004D7A06"/>
    <w:rsid w:val="004E5063"/>
    <w:rsid w:val="004E6DA3"/>
    <w:rsid w:val="00503DC6"/>
    <w:rsid w:val="005058E0"/>
    <w:rsid w:val="00510645"/>
    <w:rsid w:val="00515A4A"/>
    <w:rsid w:val="00541456"/>
    <w:rsid w:val="00541936"/>
    <w:rsid w:val="005469AC"/>
    <w:rsid w:val="005537F6"/>
    <w:rsid w:val="00562FDD"/>
    <w:rsid w:val="00566A66"/>
    <w:rsid w:val="005873ED"/>
    <w:rsid w:val="005917B2"/>
    <w:rsid w:val="00592748"/>
    <w:rsid w:val="005A358B"/>
    <w:rsid w:val="005B62F8"/>
    <w:rsid w:val="005B71CE"/>
    <w:rsid w:val="005C0927"/>
    <w:rsid w:val="005C11FA"/>
    <w:rsid w:val="005C6579"/>
    <w:rsid w:val="005D1B99"/>
    <w:rsid w:val="005E0F41"/>
    <w:rsid w:val="005E7687"/>
    <w:rsid w:val="005E7CA9"/>
    <w:rsid w:val="005F44DE"/>
    <w:rsid w:val="0061485F"/>
    <w:rsid w:val="00614E41"/>
    <w:rsid w:val="006151AE"/>
    <w:rsid w:val="0062214F"/>
    <w:rsid w:val="00623FE7"/>
    <w:rsid w:val="006302AD"/>
    <w:rsid w:val="00633208"/>
    <w:rsid w:val="00642263"/>
    <w:rsid w:val="0064444F"/>
    <w:rsid w:val="006561D4"/>
    <w:rsid w:val="0067114A"/>
    <w:rsid w:val="00673B55"/>
    <w:rsid w:val="006743EF"/>
    <w:rsid w:val="0067545E"/>
    <w:rsid w:val="00676292"/>
    <w:rsid w:val="00680C33"/>
    <w:rsid w:val="00683889"/>
    <w:rsid w:val="006858D6"/>
    <w:rsid w:val="006922BC"/>
    <w:rsid w:val="00693489"/>
    <w:rsid w:val="006938D9"/>
    <w:rsid w:val="006946B7"/>
    <w:rsid w:val="006A025A"/>
    <w:rsid w:val="006B1637"/>
    <w:rsid w:val="006D0565"/>
    <w:rsid w:val="006D7AFC"/>
    <w:rsid w:val="006E272E"/>
    <w:rsid w:val="006F58F6"/>
    <w:rsid w:val="006F7B2D"/>
    <w:rsid w:val="00701233"/>
    <w:rsid w:val="00702E26"/>
    <w:rsid w:val="0070599E"/>
    <w:rsid w:val="0071176E"/>
    <w:rsid w:val="007214FD"/>
    <w:rsid w:val="007239EF"/>
    <w:rsid w:val="00727405"/>
    <w:rsid w:val="00734D92"/>
    <w:rsid w:val="00736B54"/>
    <w:rsid w:val="007512C6"/>
    <w:rsid w:val="0075484C"/>
    <w:rsid w:val="00763537"/>
    <w:rsid w:val="00771BA5"/>
    <w:rsid w:val="007720F6"/>
    <w:rsid w:val="00772573"/>
    <w:rsid w:val="0078432C"/>
    <w:rsid w:val="00786E9B"/>
    <w:rsid w:val="007A3687"/>
    <w:rsid w:val="007A4581"/>
    <w:rsid w:val="007B039A"/>
    <w:rsid w:val="007B5AB0"/>
    <w:rsid w:val="007D71ED"/>
    <w:rsid w:val="007F3903"/>
    <w:rsid w:val="007F5970"/>
    <w:rsid w:val="007F7C8C"/>
    <w:rsid w:val="007F7D79"/>
    <w:rsid w:val="00800B96"/>
    <w:rsid w:val="00803247"/>
    <w:rsid w:val="008069A4"/>
    <w:rsid w:val="008169BC"/>
    <w:rsid w:val="00834B63"/>
    <w:rsid w:val="008375D1"/>
    <w:rsid w:val="00850309"/>
    <w:rsid w:val="00850EE3"/>
    <w:rsid w:val="008544B5"/>
    <w:rsid w:val="00861F5D"/>
    <w:rsid w:val="00870F5D"/>
    <w:rsid w:val="0087109B"/>
    <w:rsid w:val="00875ED0"/>
    <w:rsid w:val="008812FA"/>
    <w:rsid w:val="008813AD"/>
    <w:rsid w:val="00882B2B"/>
    <w:rsid w:val="008852AE"/>
    <w:rsid w:val="008B7CC7"/>
    <w:rsid w:val="008E2858"/>
    <w:rsid w:val="008E7251"/>
    <w:rsid w:val="008F4490"/>
    <w:rsid w:val="00906981"/>
    <w:rsid w:val="0091165C"/>
    <w:rsid w:val="00915B2C"/>
    <w:rsid w:val="00944DBE"/>
    <w:rsid w:val="0096145F"/>
    <w:rsid w:val="00973DEA"/>
    <w:rsid w:val="009902FC"/>
    <w:rsid w:val="00994523"/>
    <w:rsid w:val="009966F3"/>
    <w:rsid w:val="00997032"/>
    <w:rsid w:val="009A6B45"/>
    <w:rsid w:val="009B459C"/>
    <w:rsid w:val="009B5C85"/>
    <w:rsid w:val="009C4A2D"/>
    <w:rsid w:val="009D7F3D"/>
    <w:rsid w:val="009E268F"/>
    <w:rsid w:val="009E45E4"/>
    <w:rsid w:val="009F0461"/>
    <w:rsid w:val="00A04826"/>
    <w:rsid w:val="00A068D1"/>
    <w:rsid w:val="00A07172"/>
    <w:rsid w:val="00A13F20"/>
    <w:rsid w:val="00A25C1E"/>
    <w:rsid w:val="00A27E46"/>
    <w:rsid w:val="00A44617"/>
    <w:rsid w:val="00A46229"/>
    <w:rsid w:val="00A55F82"/>
    <w:rsid w:val="00A66338"/>
    <w:rsid w:val="00A66B57"/>
    <w:rsid w:val="00A67D53"/>
    <w:rsid w:val="00A71397"/>
    <w:rsid w:val="00AB3045"/>
    <w:rsid w:val="00AB3117"/>
    <w:rsid w:val="00AB635D"/>
    <w:rsid w:val="00AB65A0"/>
    <w:rsid w:val="00AC0107"/>
    <w:rsid w:val="00AC4FA8"/>
    <w:rsid w:val="00AC580D"/>
    <w:rsid w:val="00AD7BB3"/>
    <w:rsid w:val="00AF16F1"/>
    <w:rsid w:val="00AF3A70"/>
    <w:rsid w:val="00B20F19"/>
    <w:rsid w:val="00B213CE"/>
    <w:rsid w:val="00B25824"/>
    <w:rsid w:val="00B30CA3"/>
    <w:rsid w:val="00B43F18"/>
    <w:rsid w:val="00B55A3D"/>
    <w:rsid w:val="00B55F67"/>
    <w:rsid w:val="00B56AB7"/>
    <w:rsid w:val="00B57A2B"/>
    <w:rsid w:val="00B610F5"/>
    <w:rsid w:val="00B66881"/>
    <w:rsid w:val="00B669EA"/>
    <w:rsid w:val="00B8263C"/>
    <w:rsid w:val="00B96F6D"/>
    <w:rsid w:val="00BA38E4"/>
    <w:rsid w:val="00BA629C"/>
    <w:rsid w:val="00BB2881"/>
    <w:rsid w:val="00BB3798"/>
    <w:rsid w:val="00BB604D"/>
    <w:rsid w:val="00BC0530"/>
    <w:rsid w:val="00BC0AC9"/>
    <w:rsid w:val="00BE012E"/>
    <w:rsid w:val="00C011BD"/>
    <w:rsid w:val="00C03DCF"/>
    <w:rsid w:val="00C12DA3"/>
    <w:rsid w:val="00C13703"/>
    <w:rsid w:val="00C2752D"/>
    <w:rsid w:val="00C36FB8"/>
    <w:rsid w:val="00C37A5C"/>
    <w:rsid w:val="00C43D40"/>
    <w:rsid w:val="00C51004"/>
    <w:rsid w:val="00C51CAE"/>
    <w:rsid w:val="00C676CB"/>
    <w:rsid w:val="00C8231D"/>
    <w:rsid w:val="00C82EA9"/>
    <w:rsid w:val="00C94B9C"/>
    <w:rsid w:val="00CA16F1"/>
    <w:rsid w:val="00CA4B57"/>
    <w:rsid w:val="00CA7FE6"/>
    <w:rsid w:val="00CB4A78"/>
    <w:rsid w:val="00CB55A1"/>
    <w:rsid w:val="00CE0865"/>
    <w:rsid w:val="00CF274F"/>
    <w:rsid w:val="00CF7054"/>
    <w:rsid w:val="00D10FF0"/>
    <w:rsid w:val="00D118EF"/>
    <w:rsid w:val="00D21383"/>
    <w:rsid w:val="00D218DB"/>
    <w:rsid w:val="00D24263"/>
    <w:rsid w:val="00D270D8"/>
    <w:rsid w:val="00D3616C"/>
    <w:rsid w:val="00D3775F"/>
    <w:rsid w:val="00D40FD3"/>
    <w:rsid w:val="00D4103D"/>
    <w:rsid w:val="00D435D1"/>
    <w:rsid w:val="00D542AC"/>
    <w:rsid w:val="00D56943"/>
    <w:rsid w:val="00D679A4"/>
    <w:rsid w:val="00D71D90"/>
    <w:rsid w:val="00D72B74"/>
    <w:rsid w:val="00D76497"/>
    <w:rsid w:val="00D91346"/>
    <w:rsid w:val="00DA49AE"/>
    <w:rsid w:val="00DB359A"/>
    <w:rsid w:val="00DC0624"/>
    <w:rsid w:val="00DC0F15"/>
    <w:rsid w:val="00DD750E"/>
    <w:rsid w:val="00DE31FC"/>
    <w:rsid w:val="00E001E2"/>
    <w:rsid w:val="00E12D49"/>
    <w:rsid w:val="00E211CE"/>
    <w:rsid w:val="00E22AB0"/>
    <w:rsid w:val="00E374D4"/>
    <w:rsid w:val="00E4160B"/>
    <w:rsid w:val="00E4625A"/>
    <w:rsid w:val="00E47CCB"/>
    <w:rsid w:val="00E84C8C"/>
    <w:rsid w:val="00E87696"/>
    <w:rsid w:val="00E912F5"/>
    <w:rsid w:val="00E92D09"/>
    <w:rsid w:val="00E93441"/>
    <w:rsid w:val="00E93D90"/>
    <w:rsid w:val="00EA2E53"/>
    <w:rsid w:val="00EB39E6"/>
    <w:rsid w:val="00EC0429"/>
    <w:rsid w:val="00EC31A9"/>
    <w:rsid w:val="00EC6041"/>
    <w:rsid w:val="00EC6517"/>
    <w:rsid w:val="00EC7CCC"/>
    <w:rsid w:val="00ED7C91"/>
    <w:rsid w:val="00EE0AE6"/>
    <w:rsid w:val="00EE34DD"/>
    <w:rsid w:val="00EF3842"/>
    <w:rsid w:val="00F00339"/>
    <w:rsid w:val="00F0219B"/>
    <w:rsid w:val="00F03383"/>
    <w:rsid w:val="00F03D18"/>
    <w:rsid w:val="00F235FD"/>
    <w:rsid w:val="00F3671C"/>
    <w:rsid w:val="00F4266E"/>
    <w:rsid w:val="00F67F19"/>
    <w:rsid w:val="00F75211"/>
    <w:rsid w:val="00F771F7"/>
    <w:rsid w:val="00F8427D"/>
    <w:rsid w:val="00F85E3D"/>
    <w:rsid w:val="00F9508B"/>
    <w:rsid w:val="00F966EA"/>
    <w:rsid w:val="00FA6A42"/>
    <w:rsid w:val="00FA74C4"/>
    <w:rsid w:val="00FB04F0"/>
    <w:rsid w:val="00FB77E3"/>
    <w:rsid w:val="00FC1299"/>
    <w:rsid w:val="00FC27D9"/>
    <w:rsid w:val="00FC6195"/>
    <w:rsid w:val="00FC72C0"/>
    <w:rsid w:val="00FC781D"/>
    <w:rsid w:val="00FD7765"/>
    <w:rsid w:val="00FE4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E78"/>
    <w:rPr>
      <w:rFonts w:ascii="Times New Roman" w:eastAsia="Times New Roman" w:hAnsi="Times New Roman"/>
    </w:rPr>
  </w:style>
  <w:style w:type="paragraph" w:styleId="2">
    <w:name w:val="heading 2"/>
    <w:basedOn w:val="a"/>
    <w:next w:val="a"/>
    <w:link w:val="20"/>
    <w:qFormat/>
    <w:rsid w:val="00176E78"/>
    <w:pPr>
      <w:keepNext/>
      <w:spacing w:line="360" w:lineRule="auto"/>
      <w:jc w:val="center"/>
      <w:outlineLvl w:val="1"/>
    </w:pPr>
    <w:rPr>
      <w:kern w:val="16"/>
      <w:sz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176E78"/>
    <w:rPr>
      <w:rFonts w:ascii="Times New Roman" w:eastAsia="Times New Roman" w:hAnsi="Times New Roman"/>
      <w:kern w:val="16"/>
      <w:sz w:val="28"/>
      <w:lang w:eastAsia="ru-RU"/>
    </w:rPr>
  </w:style>
  <w:style w:type="paragraph" w:styleId="a3">
    <w:name w:val="No Spacing"/>
    <w:uiPriority w:val="1"/>
    <w:qFormat/>
    <w:rsid w:val="00022242"/>
    <w:rPr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176E78"/>
    <w:rPr>
      <w:rFonts w:ascii="Tahoma" w:hAnsi="Tahoma"/>
      <w:sz w:val="16"/>
      <w:szCs w:val="16"/>
      <w:lang w:val="x-none"/>
    </w:rPr>
  </w:style>
  <w:style w:type="character" w:customStyle="1" w:styleId="a5">
    <w:name w:val="Текст выноски Знак"/>
    <w:link w:val="a4"/>
    <w:uiPriority w:val="99"/>
    <w:semiHidden/>
    <w:rsid w:val="00176E78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uiPriority w:val="99"/>
    <w:unhideWhenUsed/>
    <w:rsid w:val="00176E78"/>
    <w:rPr>
      <w:rFonts w:ascii="Times New Roman" w:hAnsi="Times New Roman" w:cs="Times New Roman" w:hint="default"/>
      <w:color w:val="0000FF"/>
      <w:u w:val="single"/>
    </w:rPr>
  </w:style>
  <w:style w:type="paragraph" w:customStyle="1" w:styleId="ConsPlusTitle">
    <w:name w:val="ConsPlusTitle"/>
    <w:rsid w:val="00176E78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">
    <w:name w:val="ConsPlusNormal"/>
    <w:rsid w:val="00176E78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176E7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character" w:customStyle="1" w:styleId="Wydelenie">
    <w:name w:val="Wydelenie"/>
    <w:rsid w:val="00194CAC"/>
    <w:rPr>
      <w:i/>
      <w:iCs w:val="0"/>
      <w:color w:val="FF0000"/>
    </w:rPr>
  </w:style>
  <w:style w:type="paragraph" w:customStyle="1" w:styleId="Perechislenie">
    <w:name w:val="Perechislenie"/>
    <w:basedOn w:val="a"/>
    <w:rsid w:val="009D7F3D"/>
    <w:pPr>
      <w:ind w:left="867" w:hanging="357"/>
      <w:jc w:val="both"/>
    </w:pPr>
    <w:rPr>
      <w:sz w:val="24"/>
      <w:lang w:val="en-GB"/>
    </w:rPr>
  </w:style>
  <w:style w:type="paragraph" w:styleId="a7">
    <w:name w:val="header"/>
    <w:basedOn w:val="a"/>
    <w:link w:val="a8"/>
    <w:uiPriority w:val="99"/>
    <w:semiHidden/>
    <w:unhideWhenUsed/>
    <w:rsid w:val="00A67D5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uiPriority w:val="99"/>
    <w:semiHidden/>
    <w:rsid w:val="00A67D53"/>
    <w:rPr>
      <w:rFonts w:ascii="Times New Roman" w:eastAsia="Times New Roman" w:hAnsi="Times New Roman"/>
    </w:rPr>
  </w:style>
  <w:style w:type="paragraph" w:styleId="a9">
    <w:name w:val="footer"/>
    <w:basedOn w:val="a"/>
    <w:link w:val="aa"/>
    <w:uiPriority w:val="99"/>
    <w:semiHidden/>
    <w:unhideWhenUsed/>
    <w:rsid w:val="00A67D5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link w:val="a9"/>
    <w:uiPriority w:val="99"/>
    <w:semiHidden/>
    <w:rsid w:val="00A67D53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E78"/>
    <w:rPr>
      <w:rFonts w:ascii="Times New Roman" w:eastAsia="Times New Roman" w:hAnsi="Times New Roman"/>
    </w:rPr>
  </w:style>
  <w:style w:type="paragraph" w:styleId="2">
    <w:name w:val="heading 2"/>
    <w:basedOn w:val="a"/>
    <w:next w:val="a"/>
    <w:link w:val="20"/>
    <w:qFormat/>
    <w:rsid w:val="00176E78"/>
    <w:pPr>
      <w:keepNext/>
      <w:spacing w:line="360" w:lineRule="auto"/>
      <w:jc w:val="center"/>
      <w:outlineLvl w:val="1"/>
    </w:pPr>
    <w:rPr>
      <w:kern w:val="16"/>
      <w:sz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176E78"/>
    <w:rPr>
      <w:rFonts w:ascii="Times New Roman" w:eastAsia="Times New Roman" w:hAnsi="Times New Roman"/>
      <w:kern w:val="16"/>
      <w:sz w:val="28"/>
      <w:lang w:eastAsia="ru-RU"/>
    </w:rPr>
  </w:style>
  <w:style w:type="paragraph" w:styleId="a3">
    <w:name w:val="No Spacing"/>
    <w:uiPriority w:val="1"/>
    <w:qFormat/>
    <w:rsid w:val="00022242"/>
    <w:rPr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176E78"/>
    <w:rPr>
      <w:rFonts w:ascii="Tahoma" w:hAnsi="Tahoma"/>
      <w:sz w:val="16"/>
      <w:szCs w:val="16"/>
      <w:lang w:val="x-none"/>
    </w:rPr>
  </w:style>
  <w:style w:type="character" w:customStyle="1" w:styleId="a5">
    <w:name w:val="Текст выноски Знак"/>
    <w:link w:val="a4"/>
    <w:uiPriority w:val="99"/>
    <w:semiHidden/>
    <w:rsid w:val="00176E78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uiPriority w:val="99"/>
    <w:unhideWhenUsed/>
    <w:rsid w:val="00176E78"/>
    <w:rPr>
      <w:rFonts w:ascii="Times New Roman" w:hAnsi="Times New Roman" w:cs="Times New Roman" w:hint="default"/>
      <w:color w:val="0000FF"/>
      <w:u w:val="single"/>
    </w:rPr>
  </w:style>
  <w:style w:type="paragraph" w:customStyle="1" w:styleId="ConsPlusTitle">
    <w:name w:val="ConsPlusTitle"/>
    <w:rsid w:val="00176E78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">
    <w:name w:val="ConsPlusNormal"/>
    <w:rsid w:val="00176E78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176E7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character" w:customStyle="1" w:styleId="Wydelenie">
    <w:name w:val="Wydelenie"/>
    <w:rsid w:val="00194CAC"/>
    <w:rPr>
      <w:i/>
      <w:iCs w:val="0"/>
      <w:color w:val="FF0000"/>
    </w:rPr>
  </w:style>
  <w:style w:type="paragraph" w:customStyle="1" w:styleId="Perechislenie">
    <w:name w:val="Perechislenie"/>
    <w:basedOn w:val="a"/>
    <w:rsid w:val="009D7F3D"/>
    <w:pPr>
      <w:ind w:left="867" w:hanging="357"/>
      <w:jc w:val="both"/>
    </w:pPr>
    <w:rPr>
      <w:sz w:val="24"/>
      <w:lang w:val="en-GB"/>
    </w:rPr>
  </w:style>
  <w:style w:type="paragraph" w:styleId="a7">
    <w:name w:val="header"/>
    <w:basedOn w:val="a"/>
    <w:link w:val="a8"/>
    <w:uiPriority w:val="99"/>
    <w:semiHidden/>
    <w:unhideWhenUsed/>
    <w:rsid w:val="00A67D5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uiPriority w:val="99"/>
    <w:semiHidden/>
    <w:rsid w:val="00A67D53"/>
    <w:rPr>
      <w:rFonts w:ascii="Times New Roman" w:eastAsia="Times New Roman" w:hAnsi="Times New Roman"/>
    </w:rPr>
  </w:style>
  <w:style w:type="paragraph" w:styleId="a9">
    <w:name w:val="footer"/>
    <w:basedOn w:val="a"/>
    <w:link w:val="aa"/>
    <w:uiPriority w:val="99"/>
    <w:semiHidden/>
    <w:unhideWhenUsed/>
    <w:rsid w:val="00A67D5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link w:val="a9"/>
    <w:uiPriority w:val="99"/>
    <w:semiHidden/>
    <w:rsid w:val="00A67D53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11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clck.yandex.ru/redir/dv/*data=url%3Dhttp%253A%252F%252Ftorgi.gov.ru%26ts%3D1447048887%26uid%3D3123613871445305991&amp;sign=1a5d4d26bc06d6868971ec1400554579&amp;keyno=1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footnotes" Target="footnotes.xml"/><Relationship Id="rId12" Type="http://schemas.openxmlformats.org/officeDocument/2006/relationships/hyperlink" Target="http://www.idra-rayon.ru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clck.yandex.ru/redir/dv/*data=url%3Dhttp%253A%252F%252Ftorgi.gov.ru%26ts%3D1447048887%26uid%3D3123613871445305991&amp;sign=1a5d4d26bc06d6868971ec1400554579&amp;keyno=1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clck.yandex.ru/redir/dv/*data=url%3Dhttp%253A%252F%252Ftorgi.gov.ru%26ts%3D1447048887%26uid%3D3123613871445305991&amp;sign=1a5d4d26bc06d6868971ec1400554579&amp;keyno=1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idra@idra-rayon.ru" TargetMode="External"/><Relationship Id="rId19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idra-rayon.ru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0E683B-BD19-44DC-90D7-9C1A2AF7A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3328</Words>
  <Characters>18970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22254</CharactersWithSpaces>
  <SharedDoc>false</SharedDoc>
  <HLinks>
    <vt:vector size="42" baseType="variant">
      <vt:variant>
        <vt:i4>7143525</vt:i4>
      </vt:variant>
      <vt:variant>
        <vt:i4>18</vt:i4>
      </vt:variant>
      <vt:variant>
        <vt:i4>0</vt:i4>
      </vt:variant>
      <vt:variant>
        <vt:i4>5</vt:i4>
      </vt:variant>
      <vt:variant>
        <vt:lpwstr>http://clck.yandex.ru/redir/dv/*data=url%3Dhttp%253A%252F%252Ftorgi.gov.ru%26ts%3D1447048887%26uid%3D3123613871445305991&amp;sign=1a5d4d26bc06d6868971ec1400554579&amp;keyno=1</vt:lpwstr>
      </vt:variant>
      <vt:variant>
        <vt:lpwstr/>
      </vt:variant>
      <vt:variant>
        <vt:i4>4718658</vt:i4>
      </vt:variant>
      <vt:variant>
        <vt:i4>15</vt:i4>
      </vt:variant>
      <vt:variant>
        <vt:i4>0</vt:i4>
      </vt:variant>
      <vt:variant>
        <vt:i4>5</vt:i4>
      </vt:variant>
      <vt:variant>
        <vt:lpwstr>http://www.idra-rayon.ru/</vt:lpwstr>
      </vt:variant>
      <vt:variant>
        <vt:lpwstr/>
      </vt:variant>
      <vt:variant>
        <vt:i4>7143525</vt:i4>
      </vt:variant>
      <vt:variant>
        <vt:i4>12</vt:i4>
      </vt:variant>
      <vt:variant>
        <vt:i4>0</vt:i4>
      </vt:variant>
      <vt:variant>
        <vt:i4>5</vt:i4>
      </vt:variant>
      <vt:variant>
        <vt:lpwstr>http://clck.yandex.ru/redir/dv/*data=url%3Dhttp%253A%252F%252Ftorgi.gov.ru%26ts%3D1447048887%26uid%3D3123613871445305991&amp;sign=1a5d4d26bc06d6868971ec1400554579&amp;keyno=1</vt:lpwstr>
      </vt:variant>
      <vt:variant>
        <vt:lpwstr/>
      </vt:variant>
      <vt:variant>
        <vt:i4>4718658</vt:i4>
      </vt:variant>
      <vt:variant>
        <vt:i4>9</vt:i4>
      </vt:variant>
      <vt:variant>
        <vt:i4>0</vt:i4>
      </vt:variant>
      <vt:variant>
        <vt:i4>5</vt:i4>
      </vt:variant>
      <vt:variant>
        <vt:lpwstr>http://www.idra-rayon.ru/</vt:lpwstr>
      </vt:variant>
      <vt:variant>
        <vt:lpwstr/>
      </vt:variant>
      <vt:variant>
        <vt:i4>7143525</vt:i4>
      </vt:variant>
      <vt:variant>
        <vt:i4>6</vt:i4>
      </vt:variant>
      <vt:variant>
        <vt:i4>0</vt:i4>
      </vt:variant>
      <vt:variant>
        <vt:i4>5</vt:i4>
      </vt:variant>
      <vt:variant>
        <vt:lpwstr>http://clck.yandex.ru/redir/dv/*data=url%3Dhttp%253A%252F%252Ftorgi.gov.ru%26ts%3D1447048887%26uid%3D3123613871445305991&amp;sign=1a5d4d26bc06d6868971ec1400554579&amp;keyno=1</vt:lpwstr>
      </vt:variant>
      <vt:variant>
        <vt:lpwstr/>
      </vt:variant>
      <vt:variant>
        <vt:i4>2818137</vt:i4>
      </vt:variant>
      <vt:variant>
        <vt:i4>3</vt:i4>
      </vt:variant>
      <vt:variant>
        <vt:i4>0</vt:i4>
      </vt:variant>
      <vt:variant>
        <vt:i4>5</vt:i4>
      </vt:variant>
      <vt:variant>
        <vt:lpwstr>mailto:idra@idra-rayon.ru</vt:lpwstr>
      </vt:variant>
      <vt:variant>
        <vt:lpwstr/>
      </vt:variant>
      <vt:variant>
        <vt:i4>196676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P142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Пользователь Windows</cp:lastModifiedBy>
  <cp:revision>2</cp:revision>
  <cp:lastPrinted>2024-01-24T08:55:00Z</cp:lastPrinted>
  <dcterms:created xsi:type="dcterms:W3CDTF">2024-01-31T01:49:00Z</dcterms:created>
  <dcterms:modified xsi:type="dcterms:W3CDTF">2024-01-31T01:49:00Z</dcterms:modified>
</cp:coreProperties>
</file>