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8C" w:rsidRDefault="002906FE">
      <w:pPr>
        <w:pStyle w:val="1"/>
        <w:spacing w:after="240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81025" cy="73342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8D1" w:rsidRDefault="00B378D1" w:rsidP="006C11C4">
      <w:pPr>
        <w:pStyle w:val="1"/>
        <w:spacing w:after="120"/>
        <w:rPr>
          <w:b w:val="0"/>
          <w:sz w:val="30"/>
        </w:rPr>
      </w:pPr>
      <w:r>
        <w:rPr>
          <w:b w:val="0"/>
          <w:sz w:val="30"/>
        </w:rPr>
        <w:t xml:space="preserve">КРАСНОЯРСКИЙ КРАЙ  </w:t>
      </w:r>
    </w:p>
    <w:p w:rsidR="00B378D1" w:rsidRDefault="00B378D1" w:rsidP="006C11C4">
      <w:pPr>
        <w:pStyle w:val="1"/>
        <w:spacing w:after="120"/>
        <w:rPr>
          <w:b w:val="0"/>
          <w:sz w:val="30"/>
        </w:rPr>
      </w:pPr>
      <w:r>
        <w:rPr>
          <w:b w:val="0"/>
          <w:sz w:val="30"/>
        </w:rPr>
        <w:t>АДМИНИСТРАЦИЯ ИДРИНСКОГО РАЙОНА</w:t>
      </w:r>
    </w:p>
    <w:p w:rsidR="00B378D1" w:rsidRDefault="00B378D1" w:rsidP="006C11C4">
      <w:pPr>
        <w:pStyle w:val="1"/>
        <w:spacing w:after="120"/>
        <w:rPr>
          <w:spacing w:val="20"/>
          <w:sz w:val="30"/>
        </w:rPr>
      </w:pPr>
      <w:r>
        <w:rPr>
          <w:spacing w:val="20"/>
          <w:sz w:val="30"/>
        </w:rPr>
        <w:t>РАСПОРЯЖЕНИЕ</w:t>
      </w:r>
    </w:p>
    <w:p w:rsidR="00B378D1" w:rsidRDefault="00B378D1"/>
    <w:p w:rsidR="00B378D1" w:rsidRDefault="003948F0" w:rsidP="00503BE7">
      <w:pPr>
        <w:tabs>
          <w:tab w:val="center" w:pos="4960"/>
        </w:tabs>
        <w:rPr>
          <w:sz w:val="28"/>
        </w:rPr>
      </w:pPr>
      <w:r>
        <w:rPr>
          <w:sz w:val="28"/>
        </w:rPr>
        <w:t>23</w:t>
      </w:r>
      <w:r w:rsidR="007C2B8D">
        <w:rPr>
          <w:sz w:val="28"/>
        </w:rPr>
        <w:t>.</w:t>
      </w:r>
      <w:r w:rsidR="004E336C">
        <w:rPr>
          <w:sz w:val="28"/>
        </w:rPr>
        <w:t>1</w:t>
      </w:r>
      <w:r>
        <w:rPr>
          <w:sz w:val="28"/>
        </w:rPr>
        <w:t>1</w:t>
      </w:r>
      <w:r w:rsidR="007C2B8D">
        <w:rPr>
          <w:sz w:val="28"/>
        </w:rPr>
        <w:t>.</w:t>
      </w:r>
      <w:r w:rsidR="00551842">
        <w:rPr>
          <w:sz w:val="28"/>
        </w:rPr>
        <w:t>201</w:t>
      </w:r>
      <w:r w:rsidR="00F36B2D">
        <w:rPr>
          <w:sz w:val="28"/>
        </w:rPr>
        <w:t>5</w:t>
      </w:r>
      <w:r w:rsidR="00503BE7">
        <w:rPr>
          <w:sz w:val="28"/>
        </w:rPr>
        <w:tab/>
      </w:r>
      <w:r w:rsidR="00394475">
        <w:rPr>
          <w:sz w:val="28"/>
        </w:rPr>
        <w:t xml:space="preserve">                 </w:t>
      </w:r>
      <w:r w:rsidR="00847217">
        <w:rPr>
          <w:sz w:val="28"/>
        </w:rPr>
        <w:t xml:space="preserve">   </w:t>
      </w:r>
      <w:r w:rsidR="007C2B8D">
        <w:rPr>
          <w:sz w:val="28"/>
        </w:rPr>
        <w:t xml:space="preserve"> </w:t>
      </w:r>
      <w:r w:rsidR="00847217">
        <w:rPr>
          <w:sz w:val="28"/>
        </w:rPr>
        <w:t xml:space="preserve">    </w:t>
      </w:r>
      <w:r w:rsidR="00E80EFD">
        <w:rPr>
          <w:sz w:val="28"/>
        </w:rPr>
        <w:t xml:space="preserve">   </w:t>
      </w:r>
      <w:r w:rsidR="00847217">
        <w:rPr>
          <w:sz w:val="28"/>
        </w:rPr>
        <w:t xml:space="preserve">         </w:t>
      </w:r>
      <w:r w:rsidR="00B378D1">
        <w:rPr>
          <w:sz w:val="28"/>
        </w:rPr>
        <w:t xml:space="preserve">с. Идринское           </w:t>
      </w:r>
      <w:r w:rsidR="00E80EFD">
        <w:rPr>
          <w:sz w:val="28"/>
        </w:rPr>
        <w:t xml:space="preserve">   </w:t>
      </w:r>
      <w:r w:rsidR="00B378D1">
        <w:rPr>
          <w:sz w:val="28"/>
        </w:rPr>
        <w:t xml:space="preserve">   </w:t>
      </w:r>
      <w:r w:rsidR="00E80EFD">
        <w:rPr>
          <w:sz w:val="28"/>
        </w:rPr>
        <w:t xml:space="preserve">  </w:t>
      </w:r>
      <w:r w:rsidR="00B378D1">
        <w:rPr>
          <w:sz w:val="28"/>
        </w:rPr>
        <w:t xml:space="preserve"> </w:t>
      </w:r>
      <w:r w:rsidR="007C2B8D">
        <w:rPr>
          <w:sz w:val="28"/>
        </w:rPr>
        <w:t xml:space="preserve">    </w:t>
      </w:r>
      <w:r w:rsidR="00B378D1">
        <w:rPr>
          <w:sz w:val="28"/>
        </w:rPr>
        <w:t xml:space="preserve">                 №</w:t>
      </w:r>
      <w:r w:rsidR="00551842">
        <w:rPr>
          <w:sz w:val="28"/>
        </w:rPr>
        <w:t xml:space="preserve"> </w:t>
      </w:r>
      <w:r w:rsidR="00C66F45">
        <w:rPr>
          <w:sz w:val="28"/>
        </w:rPr>
        <w:t>1</w:t>
      </w:r>
      <w:r>
        <w:rPr>
          <w:sz w:val="28"/>
        </w:rPr>
        <w:t>49</w:t>
      </w:r>
      <w:r w:rsidR="007C2B8D">
        <w:rPr>
          <w:sz w:val="28"/>
        </w:rPr>
        <w:t>-р</w:t>
      </w:r>
    </w:p>
    <w:p w:rsidR="000E74AD" w:rsidRPr="003F07DF" w:rsidRDefault="00E80EFD" w:rsidP="003F07DF">
      <w:pPr>
        <w:ind w:left="-284" w:firstLine="284"/>
        <w:jc w:val="both"/>
        <w:rPr>
          <w:b/>
          <w:sz w:val="28"/>
        </w:rPr>
      </w:pPr>
      <w:r>
        <w:rPr>
          <w:b/>
          <w:sz w:val="28"/>
        </w:rPr>
        <w:t xml:space="preserve">  </w:t>
      </w:r>
    </w:p>
    <w:p w:rsidR="002B0FCE" w:rsidRPr="002B0FCE" w:rsidRDefault="00802E20" w:rsidP="00C66F45">
      <w:pPr>
        <w:pStyle w:val="a5"/>
        <w:numPr>
          <w:ilvl w:val="0"/>
          <w:numId w:val="3"/>
        </w:numPr>
        <w:tabs>
          <w:tab w:val="left" w:pos="1134"/>
        </w:tabs>
        <w:ind w:left="0" w:firstLine="567"/>
        <w:rPr>
          <w:szCs w:val="28"/>
        </w:rPr>
      </w:pPr>
      <w:proofErr w:type="gramStart"/>
      <w:r>
        <w:t>В</w:t>
      </w:r>
      <w:r w:rsidR="00946E4D">
        <w:t xml:space="preserve"> целях реализации</w:t>
      </w:r>
      <w:r>
        <w:t xml:space="preserve"> поручения Президента Российской Федерации  от 26.04.2013 № Пр-936</w:t>
      </w:r>
      <w:r w:rsidR="00BA6F7A">
        <w:t xml:space="preserve"> «О проведении общероссийского</w:t>
      </w:r>
      <w:r w:rsidR="00946E4D">
        <w:t xml:space="preserve"> дня</w:t>
      </w:r>
      <w:r w:rsidR="00BA6F7A">
        <w:t xml:space="preserve"> приема граждан»</w:t>
      </w:r>
      <w:r>
        <w:t>,</w:t>
      </w:r>
      <w:r w:rsidR="00AA5306">
        <w:t xml:space="preserve"> распоряжения Губернатора Красноярского края от 28.08.2015 № 457-рг «О проведении общероссийского дня приема граждан в органах исполнительной власти Красноярского края и органах местного самоуправления муниципальных образований Красноярского края»,</w:t>
      </w:r>
      <w:r w:rsidR="00BA6F7A">
        <w:t xml:space="preserve"> </w:t>
      </w:r>
      <w:r>
        <w:t xml:space="preserve">руководствуясь статьями </w:t>
      </w:r>
      <w:r w:rsidR="0021221D">
        <w:t xml:space="preserve">19, 33 </w:t>
      </w:r>
      <w:r>
        <w:t xml:space="preserve">Устава Идринского </w:t>
      </w:r>
      <w:r w:rsidR="00946E4D">
        <w:t>района осуществить подготовку и провести 1</w:t>
      </w:r>
      <w:r w:rsidR="0021221D">
        <w:t>4</w:t>
      </w:r>
      <w:r w:rsidR="00946E4D">
        <w:t xml:space="preserve"> декабря 201</w:t>
      </w:r>
      <w:r w:rsidR="00F36B2D">
        <w:t>5</w:t>
      </w:r>
      <w:r w:rsidR="00946E4D">
        <w:t xml:space="preserve"> года  в органах</w:t>
      </w:r>
      <w:proofErr w:type="gramEnd"/>
      <w:r w:rsidR="00946E4D">
        <w:t xml:space="preserve"> местного самоуправления Идринского района общероссийский день приема граждан</w:t>
      </w:r>
      <w:r w:rsidR="002B0FCE">
        <w:t>.</w:t>
      </w:r>
    </w:p>
    <w:p w:rsidR="002B0FCE" w:rsidRPr="002B0FCE" w:rsidRDefault="007D48BE" w:rsidP="00C66F45">
      <w:pPr>
        <w:pStyle w:val="a5"/>
        <w:numPr>
          <w:ilvl w:val="0"/>
          <w:numId w:val="3"/>
        </w:numPr>
        <w:tabs>
          <w:tab w:val="left" w:pos="1134"/>
        </w:tabs>
        <w:ind w:left="0" w:firstLine="567"/>
        <w:rPr>
          <w:szCs w:val="28"/>
        </w:rPr>
      </w:pPr>
      <w:r>
        <w:t>З</w:t>
      </w:r>
      <w:r w:rsidR="002B0FCE">
        <w:t xml:space="preserve">аместителям главы администрации района,  руководителям управлений,  </w:t>
      </w:r>
      <w:r w:rsidR="00946E4D">
        <w:t xml:space="preserve"> </w:t>
      </w:r>
      <w:r w:rsidR="002B0FCE">
        <w:t>начальникам отделов</w:t>
      </w:r>
      <w:r w:rsidR="003948F0">
        <w:t xml:space="preserve"> администрации района</w:t>
      </w:r>
      <w:r w:rsidR="002B0FCE">
        <w:t xml:space="preserve"> принять личное участие в проведении общероссийского дня приема граждан</w:t>
      </w:r>
      <w:r w:rsidR="00C66F45">
        <w:t xml:space="preserve"> 1</w:t>
      </w:r>
      <w:r w:rsidR="00AA5306">
        <w:t>4</w:t>
      </w:r>
      <w:r w:rsidR="00C66F45">
        <w:t>.12.201</w:t>
      </w:r>
      <w:r w:rsidR="00F36B2D">
        <w:t>5</w:t>
      </w:r>
      <w:r w:rsidR="00C66F45">
        <w:t xml:space="preserve"> года с 12-00 до 20-00</w:t>
      </w:r>
      <w:r w:rsidR="002B0FCE">
        <w:t>.</w:t>
      </w:r>
    </w:p>
    <w:p w:rsidR="002B0FCE" w:rsidRPr="002B0FCE" w:rsidRDefault="002B0FCE" w:rsidP="00C66F45">
      <w:pPr>
        <w:pStyle w:val="a5"/>
        <w:numPr>
          <w:ilvl w:val="0"/>
          <w:numId w:val="3"/>
        </w:numPr>
        <w:tabs>
          <w:tab w:val="left" w:pos="1134"/>
        </w:tabs>
        <w:ind w:left="0" w:firstLine="567"/>
        <w:rPr>
          <w:szCs w:val="28"/>
        </w:rPr>
      </w:pPr>
      <w:r>
        <w:t xml:space="preserve">Определить уполномоченным лицом, ответственным за организацию и проведение общероссийского дня приема граждан в администрации района, за исключением программно – технического обеспечения, </w:t>
      </w:r>
      <w:proofErr w:type="spellStart"/>
      <w:r>
        <w:t>Данилкину</w:t>
      </w:r>
      <w:proofErr w:type="spellEnd"/>
      <w:r>
        <w:t xml:space="preserve"> Нину Алексеевну</w:t>
      </w:r>
      <w:r w:rsidR="00AA5306">
        <w:t xml:space="preserve"> </w:t>
      </w:r>
      <w:r>
        <w:t>- заместителя главы администрации района по экономическим и финансовым вопросам.</w:t>
      </w:r>
    </w:p>
    <w:p w:rsidR="000209DD" w:rsidRPr="007D48BE" w:rsidRDefault="002B0FCE" w:rsidP="00C66F45">
      <w:pPr>
        <w:pStyle w:val="a5"/>
        <w:numPr>
          <w:ilvl w:val="0"/>
          <w:numId w:val="3"/>
        </w:numPr>
        <w:tabs>
          <w:tab w:val="left" w:pos="1134"/>
        </w:tabs>
        <w:ind w:left="0" w:firstLine="567"/>
        <w:rPr>
          <w:szCs w:val="28"/>
        </w:rPr>
      </w:pPr>
      <w:r>
        <w:t xml:space="preserve">Определить ответственным лицом в части программно – технического обеспечения проведения общероссийского дня приема граждан  в администрации района Головина Станислава </w:t>
      </w:r>
      <w:r w:rsidR="000209DD">
        <w:t xml:space="preserve">Витальевича – ведущего специалиста, системного администратора отдела по организационной работе и архивным вопросам администрации района. </w:t>
      </w:r>
    </w:p>
    <w:p w:rsidR="007D48BE" w:rsidRPr="007D48BE" w:rsidRDefault="007D48BE" w:rsidP="00C66F45">
      <w:pPr>
        <w:pStyle w:val="a5"/>
        <w:numPr>
          <w:ilvl w:val="0"/>
          <w:numId w:val="3"/>
        </w:numPr>
        <w:tabs>
          <w:tab w:val="left" w:pos="1134"/>
        </w:tabs>
        <w:ind w:left="0" w:firstLine="567"/>
        <w:rPr>
          <w:szCs w:val="28"/>
        </w:rPr>
      </w:pPr>
      <w:r>
        <w:t>Рекомендовать главам сельских администраций района:</w:t>
      </w:r>
    </w:p>
    <w:p w:rsidR="007D48BE" w:rsidRDefault="007D48BE" w:rsidP="00D21DEF">
      <w:pPr>
        <w:pStyle w:val="a5"/>
        <w:tabs>
          <w:tab w:val="left" w:pos="1134"/>
        </w:tabs>
        <w:ind w:firstLine="567"/>
      </w:pPr>
      <w:r>
        <w:t>осуществить подготовку и провести 14 декабря 201</w:t>
      </w:r>
      <w:r w:rsidR="00F36B2D">
        <w:t>5</w:t>
      </w:r>
      <w:r>
        <w:t xml:space="preserve"> года  в органах местного самоуправления Идринского района общероссийский день приема граждан</w:t>
      </w:r>
      <w:r w:rsidR="00CF05C5">
        <w:t>;</w:t>
      </w:r>
    </w:p>
    <w:p w:rsidR="00CF05C5" w:rsidRDefault="00CF05C5" w:rsidP="00D21DEF">
      <w:pPr>
        <w:pStyle w:val="a5"/>
        <w:tabs>
          <w:tab w:val="left" w:pos="1134"/>
        </w:tabs>
        <w:ind w:firstLine="567"/>
      </w:pPr>
      <w:r>
        <w:t>принять личное участие в проведении общероссийского дня приема граждан;</w:t>
      </w:r>
    </w:p>
    <w:p w:rsidR="00CF05C5" w:rsidRDefault="00D21DEF" w:rsidP="00D21DEF">
      <w:pPr>
        <w:pStyle w:val="a5"/>
        <w:tabs>
          <w:tab w:val="left" w:pos="1134"/>
        </w:tabs>
      </w:pPr>
      <w:r>
        <w:t xml:space="preserve">        </w:t>
      </w:r>
      <w:r w:rsidR="00CF05C5">
        <w:t>определить лиц ответственных за организацию и проведение  общероссийского дня приема граждан</w:t>
      </w:r>
      <w:r>
        <w:t>.</w:t>
      </w:r>
    </w:p>
    <w:p w:rsidR="00AA5306" w:rsidRPr="000209DD" w:rsidRDefault="007D48BE" w:rsidP="00C66F45">
      <w:pPr>
        <w:pStyle w:val="a5"/>
        <w:numPr>
          <w:ilvl w:val="0"/>
          <w:numId w:val="3"/>
        </w:numPr>
        <w:tabs>
          <w:tab w:val="left" w:pos="1134"/>
        </w:tabs>
        <w:ind w:left="0" w:firstLine="567"/>
        <w:rPr>
          <w:szCs w:val="28"/>
        </w:rPr>
      </w:pPr>
      <w:r>
        <w:lastRenderedPageBreak/>
        <w:t xml:space="preserve">Признать </w:t>
      </w:r>
      <w:r w:rsidR="00AA5306">
        <w:t xml:space="preserve"> утратившим силу распоряжение администрации района от 10.12.2014 №134-р</w:t>
      </w:r>
      <w:r>
        <w:t xml:space="preserve"> «О проведении всероссийского дня приема граждан в органах местного самоуправления Идринского района»</w:t>
      </w:r>
      <w:r w:rsidR="00AA5306">
        <w:t>.</w:t>
      </w:r>
    </w:p>
    <w:p w:rsidR="00C443D2" w:rsidRDefault="000209DD" w:rsidP="00C66F45">
      <w:pPr>
        <w:pStyle w:val="a5"/>
        <w:numPr>
          <w:ilvl w:val="0"/>
          <w:numId w:val="3"/>
        </w:numPr>
        <w:tabs>
          <w:tab w:val="left" w:pos="1134"/>
        </w:tabs>
        <w:ind w:left="0" w:firstLine="567"/>
      </w:pPr>
      <w:r>
        <w:t xml:space="preserve">Опубликовать распоряжение на официальном сайте муниципального образования Идринский район </w:t>
      </w:r>
      <w:r w:rsidR="002B0FCE">
        <w:t xml:space="preserve"> </w:t>
      </w:r>
      <w:hyperlink r:id="rId7" w:history="1">
        <w:r w:rsidRPr="00375100">
          <w:rPr>
            <w:rStyle w:val="a9"/>
            <w:szCs w:val="28"/>
            <w:lang w:val="en-US"/>
          </w:rPr>
          <w:t>www</w:t>
        </w:r>
        <w:r w:rsidRPr="00375100">
          <w:rPr>
            <w:rStyle w:val="a9"/>
            <w:szCs w:val="28"/>
          </w:rPr>
          <w:t>.</w:t>
        </w:r>
        <w:proofErr w:type="spellStart"/>
        <w:r w:rsidRPr="00375100">
          <w:rPr>
            <w:rStyle w:val="a9"/>
            <w:szCs w:val="28"/>
            <w:lang w:val="en-US"/>
          </w:rPr>
          <w:t>idra</w:t>
        </w:r>
        <w:proofErr w:type="spellEnd"/>
        <w:r w:rsidRPr="00375100">
          <w:rPr>
            <w:rStyle w:val="a9"/>
            <w:szCs w:val="28"/>
          </w:rPr>
          <w:t>.</w:t>
        </w:r>
        <w:r w:rsidRPr="00375100">
          <w:rPr>
            <w:rStyle w:val="a9"/>
            <w:szCs w:val="28"/>
            <w:lang w:val="en-US"/>
          </w:rPr>
          <w:t>org</w:t>
        </w:r>
        <w:r w:rsidRPr="00375100">
          <w:rPr>
            <w:rStyle w:val="a9"/>
            <w:szCs w:val="28"/>
          </w:rPr>
          <w:t>.</w:t>
        </w:r>
        <w:proofErr w:type="spellStart"/>
        <w:r w:rsidRPr="00375100">
          <w:rPr>
            <w:rStyle w:val="a9"/>
            <w:szCs w:val="28"/>
            <w:lang w:val="en-US"/>
          </w:rPr>
          <w:t>ru</w:t>
        </w:r>
        <w:proofErr w:type="spellEnd"/>
      </w:hyperlink>
      <w:r>
        <w:t xml:space="preserve">. </w:t>
      </w:r>
    </w:p>
    <w:p w:rsidR="00C443D2" w:rsidRDefault="00C443D2" w:rsidP="00C66F45">
      <w:pPr>
        <w:pStyle w:val="a5"/>
        <w:numPr>
          <w:ilvl w:val="0"/>
          <w:numId w:val="3"/>
        </w:numPr>
        <w:tabs>
          <w:tab w:val="left" w:pos="1134"/>
        </w:tabs>
        <w:ind w:left="0" w:firstLine="567"/>
      </w:pPr>
      <w:r>
        <w:t>Распоряжение вступает в силу со дня подписания.</w:t>
      </w:r>
    </w:p>
    <w:p w:rsidR="009A170B" w:rsidRDefault="009A170B" w:rsidP="003F07DF">
      <w:pPr>
        <w:tabs>
          <w:tab w:val="left" w:pos="1134"/>
        </w:tabs>
        <w:spacing w:line="360" w:lineRule="auto"/>
        <w:rPr>
          <w:sz w:val="28"/>
        </w:rPr>
      </w:pPr>
    </w:p>
    <w:p w:rsidR="00AA5306" w:rsidRDefault="00AA5306" w:rsidP="00AA5306">
      <w:pPr>
        <w:tabs>
          <w:tab w:val="left" w:pos="1134"/>
        </w:tabs>
        <w:rPr>
          <w:sz w:val="28"/>
        </w:rPr>
      </w:pPr>
    </w:p>
    <w:p w:rsidR="005856FC" w:rsidRDefault="00AA5306" w:rsidP="00AA5306">
      <w:pPr>
        <w:tabs>
          <w:tab w:val="left" w:pos="1134"/>
        </w:tabs>
        <w:rPr>
          <w:sz w:val="28"/>
        </w:rPr>
      </w:pPr>
      <w:r>
        <w:rPr>
          <w:sz w:val="28"/>
        </w:rPr>
        <w:t>Г</w:t>
      </w:r>
      <w:r w:rsidR="000209DD">
        <w:rPr>
          <w:sz w:val="28"/>
        </w:rPr>
        <w:t>лав</w:t>
      </w:r>
      <w:r>
        <w:rPr>
          <w:sz w:val="28"/>
        </w:rPr>
        <w:t xml:space="preserve">а </w:t>
      </w:r>
      <w:r w:rsidR="000209DD">
        <w:rPr>
          <w:sz w:val="28"/>
        </w:rPr>
        <w:t xml:space="preserve"> района                                   </w:t>
      </w:r>
      <w:r>
        <w:rPr>
          <w:sz w:val="28"/>
        </w:rPr>
        <w:t xml:space="preserve">                                              </w:t>
      </w:r>
      <w:r w:rsidR="000209DD">
        <w:rPr>
          <w:sz w:val="28"/>
        </w:rPr>
        <w:t xml:space="preserve">     А.</w:t>
      </w:r>
      <w:r>
        <w:rPr>
          <w:sz w:val="28"/>
        </w:rPr>
        <w:t>В</w:t>
      </w:r>
      <w:r w:rsidR="000209DD">
        <w:rPr>
          <w:sz w:val="28"/>
        </w:rPr>
        <w:t>.</w:t>
      </w:r>
      <w:r>
        <w:rPr>
          <w:sz w:val="28"/>
        </w:rPr>
        <w:t>Киреев</w:t>
      </w:r>
    </w:p>
    <w:p w:rsidR="005856FC" w:rsidRDefault="005856FC" w:rsidP="00551842">
      <w:pPr>
        <w:tabs>
          <w:tab w:val="left" w:pos="1134"/>
        </w:tabs>
        <w:spacing w:line="360" w:lineRule="auto"/>
        <w:rPr>
          <w:sz w:val="28"/>
        </w:rPr>
      </w:pPr>
    </w:p>
    <w:sectPr w:rsidR="005856FC" w:rsidSect="008A6F50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07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EBE0748"/>
    <w:multiLevelType w:val="singleLevel"/>
    <w:tmpl w:val="1CE84F90"/>
    <w:lvl w:ilvl="0">
      <w:start w:val="1"/>
      <w:numFmt w:val="decimal"/>
      <w:lvlText w:val="4.%1."/>
      <w:legacy w:legacy="1" w:legacySpace="0" w:legacyIndent="524"/>
      <w:lvlJc w:val="left"/>
      <w:rPr>
        <w:rFonts w:ascii="Times New Roman" w:hAnsi="Times New Roman" w:cs="Times New Roman" w:hint="default"/>
      </w:rPr>
    </w:lvl>
  </w:abstractNum>
  <w:abstractNum w:abstractNumId="2">
    <w:nsid w:val="43247289"/>
    <w:multiLevelType w:val="hybridMultilevel"/>
    <w:tmpl w:val="5164BB66"/>
    <w:lvl w:ilvl="0" w:tplc="7E6A47F0">
      <w:start w:val="1"/>
      <w:numFmt w:val="decimal"/>
      <w:lvlText w:val="%1."/>
      <w:lvlJc w:val="left"/>
      <w:pPr>
        <w:ind w:left="738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A41838"/>
    <w:multiLevelType w:val="singleLevel"/>
    <w:tmpl w:val="8766F6B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5DB761E"/>
    <w:multiLevelType w:val="hybridMultilevel"/>
    <w:tmpl w:val="EDC4106C"/>
    <w:lvl w:ilvl="0" w:tplc="8514B1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6093326"/>
    <w:multiLevelType w:val="hybridMultilevel"/>
    <w:tmpl w:val="EDC4106C"/>
    <w:lvl w:ilvl="0" w:tplc="8514B1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lvl w:ilvl="0">
        <w:start w:val="4"/>
        <w:numFmt w:val="decimal"/>
        <w:lvlText w:val="4.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E74AD"/>
    <w:rsid w:val="000035DE"/>
    <w:rsid w:val="000209DD"/>
    <w:rsid w:val="0002746A"/>
    <w:rsid w:val="00032E8A"/>
    <w:rsid w:val="0005417C"/>
    <w:rsid w:val="000651AF"/>
    <w:rsid w:val="000E74AD"/>
    <w:rsid w:val="00106C34"/>
    <w:rsid w:val="00106CB5"/>
    <w:rsid w:val="00144E82"/>
    <w:rsid w:val="001451DC"/>
    <w:rsid w:val="00151A1C"/>
    <w:rsid w:val="001523D7"/>
    <w:rsid w:val="00153B62"/>
    <w:rsid w:val="001557A9"/>
    <w:rsid w:val="00170960"/>
    <w:rsid w:val="00172CC8"/>
    <w:rsid w:val="0019614D"/>
    <w:rsid w:val="001B06D8"/>
    <w:rsid w:val="001C0E26"/>
    <w:rsid w:val="001D35A8"/>
    <w:rsid w:val="001F5F33"/>
    <w:rsid w:val="0021221D"/>
    <w:rsid w:val="0023407A"/>
    <w:rsid w:val="002906FE"/>
    <w:rsid w:val="0029112E"/>
    <w:rsid w:val="002B0FCE"/>
    <w:rsid w:val="002B1D3D"/>
    <w:rsid w:val="002B5CD2"/>
    <w:rsid w:val="002D1D68"/>
    <w:rsid w:val="002D6670"/>
    <w:rsid w:val="002D720B"/>
    <w:rsid w:val="0030311E"/>
    <w:rsid w:val="00335403"/>
    <w:rsid w:val="00361F9F"/>
    <w:rsid w:val="00367699"/>
    <w:rsid w:val="00376CD8"/>
    <w:rsid w:val="003916C3"/>
    <w:rsid w:val="00394475"/>
    <w:rsid w:val="003948F0"/>
    <w:rsid w:val="003C0783"/>
    <w:rsid w:val="003E14F0"/>
    <w:rsid w:val="003F07DF"/>
    <w:rsid w:val="00464277"/>
    <w:rsid w:val="004A01D5"/>
    <w:rsid w:val="004A428F"/>
    <w:rsid w:val="004C5E52"/>
    <w:rsid w:val="004E336C"/>
    <w:rsid w:val="00503BE7"/>
    <w:rsid w:val="005118CE"/>
    <w:rsid w:val="005256D1"/>
    <w:rsid w:val="00526910"/>
    <w:rsid w:val="00534593"/>
    <w:rsid w:val="00551842"/>
    <w:rsid w:val="00554B51"/>
    <w:rsid w:val="00562B25"/>
    <w:rsid w:val="00564E3C"/>
    <w:rsid w:val="005856FC"/>
    <w:rsid w:val="0059086E"/>
    <w:rsid w:val="005B35BE"/>
    <w:rsid w:val="005C05E7"/>
    <w:rsid w:val="005C6629"/>
    <w:rsid w:val="005F3D93"/>
    <w:rsid w:val="0065658C"/>
    <w:rsid w:val="00671E4B"/>
    <w:rsid w:val="00695FAD"/>
    <w:rsid w:val="006C11C4"/>
    <w:rsid w:val="006D4D02"/>
    <w:rsid w:val="006D7C12"/>
    <w:rsid w:val="006F012E"/>
    <w:rsid w:val="007619D6"/>
    <w:rsid w:val="00793614"/>
    <w:rsid w:val="007C2B8D"/>
    <w:rsid w:val="007D1128"/>
    <w:rsid w:val="007D48BE"/>
    <w:rsid w:val="00802E20"/>
    <w:rsid w:val="0081752B"/>
    <w:rsid w:val="0083533F"/>
    <w:rsid w:val="00837094"/>
    <w:rsid w:val="00847217"/>
    <w:rsid w:val="00850264"/>
    <w:rsid w:val="008A6F50"/>
    <w:rsid w:val="008B307D"/>
    <w:rsid w:val="008C0D53"/>
    <w:rsid w:val="008C3235"/>
    <w:rsid w:val="00901A8F"/>
    <w:rsid w:val="00902DB9"/>
    <w:rsid w:val="00904FA6"/>
    <w:rsid w:val="00911C61"/>
    <w:rsid w:val="00931C0D"/>
    <w:rsid w:val="00946E4D"/>
    <w:rsid w:val="009477E4"/>
    <w:rsid w:val="009A170B"/>
    <w:rsid w:val="009B5EFD"/>
    <w:rsid w:val="009C6A9D"/>
    <w:rsid w:val="00A1107A"/>
    <w:rsid w:val="00A366C3"/>
    <w:rsid w:val="00A53ECC"/>
    <w:rsid w:val="00A54F71"/>
    <w:rsid w:val="00A736C3"/>
    <w:rsid w:val="00A76AD3"/>
    <w:rsid w:val="00A92BFA"/>
    <w:rsid w:val="00AA5306"/>
    <w:rsid w:val="00AB4AEB"/>
    <w:rsid w:val="00AF20A1"/>
    <w:rsid w:val="00B206F6"/>
    <w:rsid w:val="00B233A0"/>
    <w:rsid w:val="00B27B77"/>
    <w:rsid w:val="00B378D1"/>
    <w:rsid w:val="00B44588"/>
    <w:rsid w:val="00B537F1"/>
    <w:rsid w:val="00B852EB"/>
    <w:rsid w:val="00B91703"/>
    <w:rsid w:val="00B91B05"/>
    <w:rsid w:val="00B9278C"/>
    <w:rsid w:val="00BA6F7A"/>
    <w:rsid w:val="00BB097C"/>
    <w:rsid w:val="00BE214D"/>
    <w:rsid w:val="00C2405D"/>
    <w:rsid w:val="00C40F3A"/>
    <w:rsid w:val="00C443D2"/>
    <w:rsid w:val="00C66F45"/>
    <w:rsid w:val="00CB29EC"/>
    <w:rsid w:val="00CC0045"/>
    <w:rsid w:val="00CD2E77"/>
    <w:rsid w:val="00CF05C5"/>
    <w:rsid w:val="00D15FF9"/>
    <w:rsid w:val="00D21DEF"/>
    <w:rsid w:val="00DA45AD"/>
    <w:rsid w:val="00DC14F1"/>
    <w:rsid w:val="00DD1F9E"/>
    <w:rsid w:val="00DD3CFC"/>
    <w:rsid w:val="00E024A4"/>
    <w:rsid w:val="00E37FFE"/>
    <w:rsid w:val="00E80EFD"/>
    <w:rsid w:val="00E87ABC"/>
    <w:rsid w:val="00EE0E14"/>
    <w:rsid w:val="00EF7615"/>
    <w:rsid w:val="00F36B2D"/>
    <w:rsid w:val="00F63055"/>
    <w:rsid w:val="00F71D6B"/>
    <w:rsid w:val="00F73E76"/>
    <w:rsid w:val="00F744A1"/>
    <w:rsid w:val="00FC4E90"/>
    <w:rsid w:val="00FF2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235"/>
  </w:style>
  <w:style w:type="paragraph" w:styleId="1">
    <w:name w:val="heading 1"/>
    <w:basedOn w:val="a"/>
    <w:next w:val="a"/>
    <w:qFormat/>
    <w:rsid w:val="008C3235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8C3235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8C323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8C3235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8C3235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C3235"/>
    <w:pPr>
      <w:ind w:left="-284" w:right="-766" w:firstLine="284"/>
      <w:jc w:val="both"/>
    </w:pPr>
    <w:rPr>
      <w:sz w:val="28"/>
    </w:rPr>
  </w:style>
  <w:style w:type="paragraph" w:styleId="a4">
    <w:name w:val="Body Text Indent"/>
    <w:basedOn w:val="a"/>
    <w:rsid w:val="008C3235"/>
    <w:pPr>
      <w:ind w:left="-284" w:firstLine="284"/>
      <w:jc w:val="both"/>
    </w:pPr>
    <w:rPr>
      <w:sz w:val="28"/>
    </w:rPr>
  </w:style>
  <w:style w:type="paragraph" w:styleId="20">
    <w:name w:val="Body Text Indent 2"/>
    <w:basedOn w:val="a"/>
    <w:rsid w:val="008C3235"/>
    <w:pPr>
      <w:ind w:left="-284"/>
      <w:jc w:val="both"/>
    </w:pPr>
    <w:rPr>
      <w:sz w:val="28"/>
    </w:rPr>
  </w:style>
  <w:style w:type="paragraph" w:styleId="a5">
    <w:name w:val="Body Text"/>
    <w:basedOn w:val="a"/>
    <w:rsid w:val="008C3235"/>
    <w:pPr>
      <w:ind w:right="-2"/>
      <w:jc w:val="both"/>
    </w:pPr>
    <w:rPr>
      <w:sz w:val="28"/>
    </w:rPr>
  </w:style>
  <w:style w:type="paragraph" w:styleId="30">
    <w:name w:val="Body Text Indent 3"/>
    <w:basedOn w:val="a"/>
    <w:rsid w:val="008C3235"/>
    <w:pPr>
      <w:ind w:firstLine="567"/>
      <w:jc w:val="both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E37F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FF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F012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0209D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FD34E-326C-4B3D-9AAA-1015C6EB6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Управление ЖКХ и ЖПАР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Галя</dc:creator>
  <cp:keywords/>
  <cp:lastModifiedBy>Admin</cp:lastModifiedBy>
  <cp:revision>3</cp:revision>
  <cp:lastPrinted>2014-12-10T03:43:00Z</cp:lastPrinted>
  <dcterms:created xsi:type="dcterms:W3CDTF">2015-11-25T04:20:00Z</dcterms:created>
  <dcterms:modified xsi:type="dcterms:W3CDTF">2015-11-25T06:29:00Z</dcterms:modified>
</cp:coreProperties>
</file>