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5F" w:rsidRDefault="00201F5F" w:rsidP="00201F5F">
      <w:pPr>
        <w:ind w:left="-540"/>
        <w:jc w:val="center"/>
      </w:pPr>
      <w:r>
        <w:rPr>
          <w:bCs/>
        </w:rPr>
        <w:t xml:space="preserve">  </w:t>
      </w:r>
      <w:r>
        <w:rPr>
          <w:sz w:val="28"/>
          <w:szCs w:val="28"/>
        </w:rPr>
        <w:t>Российская    Федерация</w:t>
      </w:r>
    </w:p>
    <w:p w:rsidR="00201F5F" w:rsidRDefault="00201F5F" w:rsidP="00201F5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Красноярский край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   сельсовета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9907C5" w:rsidP="00201F5F">
      <w:pPr>
        <w:jc w:val="center"/>
        <w:rPr>
          <w:sz w:val="28"/>
          <w:szCs w:val="28"/>
        </w:rPr>
      </w:pPr>
      <w:r>
        <w:rPr>
          <w:sz w:val="28"/>
          <w:szCs w:val="28"/>
        </w:rPr>
        <w:t>17.11.2022</w:t>
      </w:r>
      <w:r w:rsidR="00201F5F">
        <w:rPr>
          <w:sz w:val="28"/>
          <w:szCs w:val="28"/>
        </w:rPr>
        <w:t xml:space="preserve">                                    с. Новоберезовка        </w:t>
      </w:r>
      <w:r>
        <w:rPr>
          <w:sz w:val="28"/>
          <w:szCs w:val="28"/>
        </w:rPr>
        <w:t xml:space="preserve">                             № 5</w:t>
      </w:r>
      <w:r w:rsidR="00201F5F">
        <w:rPr>
          <w:sz w:val="28"/>
          <w:szCs w:val="28"/>
        </w:rPr>
        <w:t>2-п</w:t>
      </w:r>
    </w:p>
    <w:p w:rsidR="00201F5F" w:rsidRDefault="00201F5F" w:rsidP="00201F5F">
      <w:pPr>
        <w:rPr>
          <w:rFonts w:eastAsiaTheme="minorEastAsia"/>
          <w:b/>
          <w:sz w:val="28"/>
          <w:szCs w:val="28"/>
        </w:rPr>
      </w:pPr>
    </w:p>
    <w:p w:rsidR="00201F5F" w:rsidRDefault="00201F5F" w:rsidP="00201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</w:t>
      </w:r>
    </w:p>
    <w:p w:rsidR="00201F5F" w:rsidRDefault="00201F5F" w:rsidP="00201F5F">
      <w:pPr>
        <w:rPr>
          <w:sz w:val="28"/>
          <w:szCs w:val="28"/>
        </w:rPr>
      </w:pPr>
    </w:p>
    <w:p w:rsidR="00201F5F" w:rsidRDefault="00201F5F" w:rsidP="00201F5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актуализации государственного адресного реестра недостающими сведениями о земельных участках,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 1221 «Об утверждении правил присвоения, изменения и аннулирования адресов», постановлением администрации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 от 01.12.2012 № 45-п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«Присвоение  адресов</w:t>
      </w:r>
      <w:proofErr w:type="gramEnd"/>
      <w:r>
        <w:rPr>
          <w:bCs/>
          <w:sz w:val="28"/>
          <w:szCs w:val="28"/>
        </w:rPr>
        <w:t xml:space="preserve"> земельным участкам, зданиям, </w:t>
      </w:r>
      <w:r>
        <w:rPr>
          <w:sz w:val="28"/>
          <w:szCs w:val="28"/>
        </w:rPr>
        <w:t xml:space="preserve">сооружениям и помещениям  на территории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сельсовета» (в редакции от 18.07.2018 года), Уставом </w:t>
      </w:r>
      <w:proofErr w:type="spellStart"/>
      <w:r>
        <w:rPr>
          <w:sz w:val="28"/>
          <w:szCs w:val="28"/>
        </w:rPr>
        <w:t>Новоберезовкского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 w:rsidR="000B5662">
        <w:rPr>
          <w:sz w:val="28"/>
          <w:szCs w:val="28"/>
        </w:rPr>
        <w:t>Идринского</w:t>
      </w:r>
      <w:proofErr w:type="spellEnd"/>
      <w:r w:rsidR="000B5662">
        <w:rPr>
          <w:sz w:val="28"/>
          <w:szCs w:val="28"/>
        </w:rPr>
        <w:t xml:space="preserve"> района Красноярского края </w:t>
      </w:r>
      <w:r w:rsidRPr="00201F5F">
        <w:rPr>
          <w:b/>
          <w:sz w:val="28"/>
          <w:szCs w:val="28"/>
        </w:rPr>
        <w:t>ПОСТАНОВЛЯЮ:</w:t>
      </w:r>
    </w:p>
    <w:p w:rsidR="00201F5F" w:rsidRDefault="00201F5F" w:rsidP="00201F5F">
      <w:pPr>
        <w:ind w:firstLine="708"/>
        <w:jc w:val="both"/>
        <w:rPr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Присвоить </w:t>
      </w:r>
      <w:r w:rsidRPr="00201F5F">
        <w:rPr>
          <w:sz w:val="28"/>
          <w:szCs w:val="28"/>
        </w:rPr>
        <w:t>земельному участку</w:t>
      </w:r>
      <w:r>
        <w:rPr>
          <w:b w:val="0"/>
          <w:sz w:val="28"/>
          <w:szCs w:val="28"/>
        </w:rPr>
        <w:t xml:space="preserve"> с к</w:t>
      </w:r>
      <w:r w:rsidR="000B5662">
        <w:rPr>
          <w:b w:val="0"/>
          <w:sz w:val="28"/>
          <w:szCs w:val="28"/>
        </w:rPr>
        <w:t>адастровым номером 24:14:3201002:284 площадью 7433</w:t>
      </w:r>
      <w:r>
        <w:rPr>
          <w:b w:val="0"/>
          <w:sz w:val="28"/>
          <w:szCs w:val="28"/>
        </w:rPr>
        <w:t xml:space="preserve">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</w:t>
      </w:r>
      <w:r w:rsidR="000B5662">
        <w:rPr>
          <w:b w:val="0"/>
          <w:sz w:val="28"/>
          <w:szCs w:val="28"/>
        </w:rPr>
        <w:t>березовка село, Ленина улица, 169</w:t>
      </w:r>
      <w:bookmarkStart w:id="0" w:name="_GoBack"/>
      <w:bookmarkEnd w:id="0"/>
      <w:r>
        <w:rPr>
          <w:b w:val="0"/>
          <w:sz w:val="28"/>
          <w:szCs w:val="28"/>
        </w:rPr>
        <w:t>А;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выполнением постановления оставляю за собой.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Постановление вступает в силу со дня его подписания.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4. Специалисту 1 категории администрации Филипповой Л.В. внести соответствующие уточнения в Федеральную информационную адресную систему (ФИАС).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сельсовета                                                                      А.М. </w:t>
      </w:r>
      <w:proofErr w:type="spellStart"/>
      <w:r>
        <w:rPr>
          <w:b w:val="0"/>
          <w:sz w:val="28"/>
          <w:szCs w:val="28"/>
        </w:rPr>
        <w:t>Трунилин</w:t>
      </w:r>
      <w:proofErr w:type="spellEnd"/>
      <w:r>
        <w:rPr>
          <w:b w:val="0"/>
          <w:sz w:val="28"/>
          <w:szCs w:val="28"/>
        </w:rPr>
        <w:t xml:space="preserve"> </w:t>
      </w:r>
    </w:p>
    <w:p w:rsidR="00201F5F" w:rsidRDefault="00201F5F" w:rsidP="00201F5F">
      <w:pPr>
        <w:rPr>
          <w:rFonts w:asciiTheme="minorHAnsi" w:hAnsiTheme="minorHAnsi" w:cstheme="minorBidi"/>
          <w:sz w:val="22"/>
          <w:szCs w:val="22"/>
        </w:rPr>
      </w:pPr>
    </w:p>
    <w:p w:rsidR="00201F5F" w:rsidRDefault="00201F5F"/>
    <w:sectPr w:rsidR="0020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20"/>
    <w:rsid w:val="0002521A"/>
    <w:rsid w:val="000B5662"/>
    <w:rsid w:val="00201F5F"/>
    <w:rsid w:val="00521020"/>
    <w:rsid w:val="00576BD5"/>
    <w:rsid w:val="00801545"/>
    <w:rsid w:val="00846A38"/>
    <w:rsid w:val="0099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cp:lastPrinted>2022-11-17T02:31:00Z</cp:lastPrinted>
  <dcterms:created xsi:type="dcterms:W3CDTF">2020-03-24T08:26:00Z</dcterms:created>
  <dcterms:modified xsi:type="dcterms:W3CDTF">2022-11-17T02:31:00Z</dcterms:modified>
</cp:coreProperties>
</file>