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8D" w:rsidRDefault="0052488D" w:rsidP="0052488D">
      <w:pPr>
        <w:tabs>
          <w:tab w:val="left" w:pos="2505"/>
        </w:tabs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КРАСНОЯРСКИЙ  КРАЙ</w:t>
      </w:r>
    </w:p>
    <w:p w:rsidR="0052488D" w:rsidRDefault="0052488D" w:rsidP="0052488D">
      <w:pPr>
        <w:tabs>
          <w:tab w:val="left" w:pos="2505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НОВОБЕРЕЗОВСКИЙ СЕЛЬСОВЕТ ИДРИНСКОГО  РАЙОНА</w:t>
      </w:r>
    </w:p>
    <w:p w:rsidR="0052488D" w:rsidRDefault="0052488D" w:rsidP="0052488D">
      <w:pPr>
        <w:tabs>
          <w:tab w:val="left" w:pos="2505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НОВОБЕРЕЗОВСКИЙ СЕЛЬСКИЙ  СОВЕТ  ДЕПУТАТОВ</w:t>
      </w:r>
    </w:p>
    <w:p w:rsidR="0052488D" w:rsidRDefault="0052488D" w:rsidP="0052488D">
      <w:pPr>
        <w:tabs>
          <w:tab w:val="left" w:pos="2505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52488D" w:rsidRDefault="0052488D" w:rsidP="0052488D">
      <w:pPr>
        <w:tabs>
          <w:tab w:val="left" w:pos="2505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52488D" w:rsidRDefault="0052488D" w:rsidP="0052488D">
      <w:pPr>
        <w:tabs>
          <w:tab w:val="left" w:pos="2505"/>
        </w:tabs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52488D" w:rsidRDefault="0052488D" w:rsidP="0052488D">
      <w:pPr>
        <w:tabs>
          <w:tab w:val="left" w:pos="250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04.08.2025                                  с. Новоберезовка        </w:t>
      </w:r>
      <w:r w:rsidR="00556257">
        <w:rPr>
          <w:b/>
          <w:sz w:val="28"/>
          <w:szCs w:val="28"/>
        </w:rPr>
        <w:t xml:space="preserve">                        № 26</w:t>
      </w:r>
      <w:r w:rsidR="005657CD">
        <w:rPr>
          <w:b/>
          <w:sz w:val="28"/>
          <w:szCs w:val="28"/>
        </w:rPr>
        <w:t>-167</w:t>
      </w:r>
      <w:r>
        <w:rPr>
          <w:b/>
          <w:sz w:val="28"/>
          <w:szCs w:val="28"/>
        </w:rPr>
        <w:t xml:space="preserve">-р </w:t>
      </w:r>
    </w:p>
    <w:p w:rsidR="00455FCD" w:rsidRDefault="00455FCD" w:rsidP="00455FCD">
      <w:pPr>
        <w:spacing w:after="200"/>
        <w:ind w:left="567"/>
        <w:contextualSpacing/>
        <w:rPr>
          <w:bCs/>
          <w:sz w:val="28"/>
          <w:szCs w:val="28"/>
        </w:rPr>
      </w:pPr>
    </w:p>
    <w:p w:rsidR="0052488D" w:rsidRDefault="0052488D" w:rsidP="00455FCD">
      <w:pPr>
        <w:spacing w:after="200"/>
        <w:ind w:left="567"/>
        <w:contextualSpacing/>
        <w:rPr>
          <w:rFonts w:eastAsia="Calibri"/>
          <w:lang w:eastAsia="en-US"/>
        </w:rPr>
      </w:pPr>
    </w:p>
    <w:p w:rsidR="003D6B4E" w:rsidRPr="00146CC1" w:rsidRDefault="00146CC1" w:rsidP="003577C3">
      <w:pPr>
        <w:autoSpaceDE w:val="0"/>
        <w:autoSpaceDN w:val="0"/>
        <w:adjustRightInd w:val="0"/>
        <w:ind w:right="4818"/>
        <w:contextualSpacing/>
        <w:jc w:val="both"/>
        <w:outlineLvl w:val="1"/>
        <w:rPr>
          <w:sz w:val="28"/>
          <w:szCs w:val="28"/>
        </w:rPr>
      </w:pPr>
      <w:r w:rsidRPr="00146CC1">
        <w:rPr>
          <w:sz w:val="28"/>
          <w:szCs w:val="28"/>
          <w:shd w:val="clear" w:color="auto" w:fill="FFFFFF"/>
        </w:rPr>
        <w:t xml:space="preserve">Об утверждении положения о порядке </w:t>
      </w:r>
      <w:r w:rsidR="00A63EA8">
        <w:rPr>
          <w:sz w:val="28"/>
          <w:szCs w:val="28"/>
          <w:shd w:val="clear" w:color="auto" w:fill="FFFFFF"/>
        </w:rPr>
        <w:t>в</w:t>
      </w:r>
      <w:r w:rsidRPr="00146CC1">
        <w:rPr>
          <w:sz w:val="28"/>
          <w:szCs w:val="28"/>
          <w:shd w:val="clear" w:color="auto" w:fill="FFFFFF"/>
        </w:rPr>
        <w:t>ключения в стаж муниципальной службы для назначения пенсии за выслугу лет муниципальным служащим иных периодов трудовой деятельности</w:t>
      </w:r>
    </w:p>
    <w:p w:rsidR="0048759A" w:rsidRPr="00146CC1" w:rsidRDefault="0048759A" w:rsidP="00CF0103">
      <w:pPr>
        <w:autoSpaceDE w:val="0"/>
        <w:autoSpaceDN w:val="0"/>
        <w:adjustRightInd w:val="0"/>
        <w:contextualSpacing/>
        <w:jc w:val="both"/>
        <w:outlineLvl w:val="1"/>
        <w:rPr>
          <w:i/>
          <w:sz w:val="28"/>
          <w:szCs w:val="28"/>
        </w:rPr>
      </w:pPr>
    </w:p>
    <w:p w:rsidR="00851642" w:rsidRPr="00146CC1" w:rsidRDefault="00851642" w:rsidP="009F3088">
      <w:pPr>
        <w:pStyle w:val="a3"/>
        <w:spacing w:line="360" w:lineRule="auto"/>
        <w:jc w:val="both"/>
      </w:pPr>
      <w:r>
        <w:rPr>
          <w:shd w:val="clear" w:color="auto" w:fill="FFFFFF"/>
        </w:rPr>
        <w:t xml:space="preserve">     </w:t>
      </w:r>
      <w:r w:rsidR="00CF0103">
        <w:rPr>
          <w:shd w:val="clear" w:color="auto" w:fill="FFFFFF"/>
        </w:rPr>
        <w:t xml:space="preserve">  </w:t>
      </w:r>
      <w:r w:rsidR="00146CC1" w:rsidRPr="00146CC1">
        <w:rPr>
          <w:shd w:val="clear" w:color="auto" w:fill="FFFFFF"/>
        </w:rPr>
        <w:t>В целях реализации социальных гарантий для муниципальных служащих, предусмотренных Федеральным законом от 02.03.2007 № 25-ФЗ "О муниципальной службе в Российской Федерации",</w:t>
      </w:r>
      <w:r w:rsidR="00146CC1" w:rsidRPr="00851642">
        <w:rPr>
          <w:rStyle w:val="af"/>
        </w:rPr>
        <w:t xml:space="preserve"> </w:t>
      </w:r>
      <w:r w:rsidR="00146CC1" w:rsidRPr="00146CC1">
        <w:rPr>
          <w:shd w:val="clear" w:color="auto" w:fill="FFFFFF"/>
        </w:rPr>
        <w:t xml:space="preserve">Законом Красноярского края от 24.04.2008 № 5-1565 "Об особенностях правового регулирования муниципальной службы в Красноярском крае", на основании Устава </w:t>
      </w:r>
      <w:r w:rsidR="0052488D">
        <w:rPr>
          <w:shd w:val="clear" w:color="auto" w:fill="FFFFFF"/>
        </w:rPr>
        <w:t xml:space="preserve">Новоберезовского сельсовета </w:t>
      </w:r>
      <w:r w:rsidR="006C0018" w:rsidRPr="00146CC1">
        <w:t>Идри</w:t>
      </w:r>
      <w:r w:rsidR="00455FCD" w:rsidRPr="00146CC1">
        <w:t>нского района</w:t>
      </w:r>
      <w:r w:rsidR="0052488D">
        <w:t xml:space="preserve"> Красноярского края</w:t>
      </w:r>
      <w:r w:rsidR="00770B9D" w:rsidRPr="00146CC1">
        <w:t>,</w:t>
      </w:r>
      <w:r w:rsidR="00F432AA" w:rsidRPr="00146CC1">
        <w:t xml:space="preserve"> </w:t>
      </w:r>
      <w:r w:rsidR="0052488D">
        <w:t xml:space="preserve">Новоберезовский сельский Совет депутатов </w:t>
      </w:r>
      <w:r w:rsidR="00F432AA" w:rsidRPr="00146CC1">
        <w:t xml:space="preserve"> </w:t>
      </w:r>
      <w:r w:rsidR="003D6B4E" w:rsidRPr="00146CC1">
        <w:rPr>
          <w:b/>
        </w:rPr>
        <w:t>РЕШИЛ:</w:t>
      </w:r>
    </w:p>
    <w:p w:rsidR="00D242E0" w:rsidRDefault="00CF0103" w:rsidP="00D242E0">
      <w:pPr>
        <w:pStyle w:val="1"/>
        <w:spacing w:line="360" w:lineRule="auto"/>
        <w:jc w:val="both"/>
      </w:pPr>
      <w:r>
        <w:t xml:space="preserve">       </w:t>
      </w:r>
      <w:r w:rsidR="003577C3">
        <w:t>1.</w:t>
      </w:r>
      <w:r w:rsidR="009F3088">
        <w:t xml:space="preserve"> </w:t>
      </w:r>
      <w:r w:rsidR="00EF15AA" w:rsidRPr="00146CC1">
        <w:t>Утвердить</w:t>
      </w:r>
      <w:r w:rsidR="00B85AD8" w:rsidRPr="00146CC1">
        <w:t xml:space="preserve"> Положение</w:t>
      </w:r>
      <w:r w:rsidR="00EF15AA" w:rsidRPr="00146CC1">
        <w:t xml:space="preserve"> </w:t>
      </w:r>
      <w:r w:rsidR="00146CC1" w:rsidRPr="00146CC1">
        <w:rPr>
          <w:shd w:val="clear" w:color="auto" w:fill="FFFFFF"/>
        </w:rPr>
        <w:t xml:space="preserve">о порядке включения в стаж муниципальной службы для назначения пенсии за выслугу лет муниципальным служащим иных периодов трудовой </w:t>
      </w:r>
      <w:r w:rsidR="00146CC1" w:rsidRPr="00CF0103">
        <w:t>деятельности</w:t>
      </w:r>
      <w:r w:rsidR="00A15CF4" w:rsidRPr="00146CC1">
        <w:t xml:space="preserve"> согласно </w:t>
      </w:r>
      <w:r w:rsidR="00B45240" w:rsidRPr="00146CC1">
        <w:t>П</w:t>
      </w:r>
      <w:r w:rsidR="00A15CF4" w:rsidRPr="00146CC1">
        <w:t>риложению.</w:t>
      </w:r>
    </w:p>
    <w:p w:rsidR="00D242E0" w:rsidRPr="00D242E0" w:rsidRDefault="00D242E0" w:rsidP="00D242E0">
      <w:pPr>
        <w:pStyle w:val="1"/>
        <w:spacing w:line="360" w:lineRule="auto"/>
        <w:jc w:val="both"/>
      </w:pPr>
      <w:r>
        <w:t xml:space="preserve">    </w:t>
      </w:r>
      <w:r w:rsidR="009F3088">
        <w:t xml:space="preserve"> </w:t>
      </w:r>
      <w:r>
        <w:rPr>
          <w:szCs w:val="28"/>
        </w:rPr>
        <w:t xml:space="preserve">2. </w:t>
      </w:r>
      <w:r>
        <w:rPr>
          <w:b/>
          <w:szCs w:val="28"/>
        </w:rPr>
        <w:t xml:space="preserve"> </w:t>
      </w:r>
      <w:r>
        <w:rPr>
          <w:szCs w:val="28"/>
        </w:rPr>
        <w:t>Контроль за исполнением настоящего Решения возложить на главу сельсовета Трунилина А.М.</w:t>
      </w:r>
    </w:p>
    <w:p w:rsidR="003F4A98" w:rsidRDefault="003577C3" w:rsidP="009F3088">
      <w:pPr>
        <w:pStyle w:val="1"/>
        <w:tabs>
          <w:tab w:val="left" w:pos="567"/>
        </w:tabs>
        <w:spacing w:line="360" w:lineRule="auto"/>
        <w:jc w:val="both"/>
      </w:pPr>
      <w:r>
        <w:t xml:space="preserve">   </w:t>
      </w:r>
      <w:r w:rsidR="00D242E0">
        <w:t xml:space="preserve">   </w:t>
      </w:r>
      <w:r>
        <w:t>3</w:t>
      </w:r>
      <w:r w:rsidR="00A36920" w:rsidRPr="00146CC1">
        <w:t>.</w:t>
      </w:r>
      <w:r w:rsidR="009F3088">
        <w:t xml:space="preserve"> </w:t>
      </w:r>
      <w:r w:rsidR="003F4A98" w:rsidRPr="00146CC1">
        <w:t>Решение вступает в силу со дня, следующего за днем официального опубликования</w:t>
      </w:r>
      <w:r w:rsidR="0052488D">
        <w:t xml:space="preserve"> (обнародования) в газете «Новоберезов</w:t>
      </w:r>
      <w:r w:rsidR="003F4A98" w:rsidRPr="00146CC1">
        <w:t xml:space="preserve">ский </w:t>
      </w:r>
      <w:r w:rsidR="00B97A79">
        <w:t>в</w:t>
      </w:r>
      <w:r w:rsidR="003F4A98" w:rsidRPr="00146CC1">
        <w:t xml:space="preserve">естник». </w:t>
      </w:r>
    </w:p>
    <w:p w:rsidR="00D242E0" w:rsidRDefault="00D242E0" w:rsidP="00D242E0">
      <w:pPr>
        <w:contextualSpacing/>
      </w:pPr>
    </w:p>
    <w:p w:rsidR="00D242E0" w:rsidRDefault="00D242E0" w:rsidP="00D242E0">
      <w:pPr>
        <w:contextualSpacing/>
      </w:pPr>
    </w:p>
    <w:p w:rsidR="00D242E0" w:rsidRDefault="00D242E0" w:rsidP="00D242E0">
      <w:pPr>
        <w:contextualSpacing/>
      </w:pPr>
    </w:p>
    <w:p w:rsidR="00CF0103" w:rsidRPr="00D242E0" w:rsidRDefault="00D242E0" w:rsidP="00D242E0">
      <w:pPr>
        <w:contextualSpacing/>
        <w:rPr>
          <w:sz w:val="28"/>
          <w:szCs w:val="28"/>
        </w:rPr>
      </w:pPr>
      <w:r w:rsidRPr="00D242E0">
        <w:rPr>
          <w:sz w:val="28"/>
          <w:szCs w:val="28"/>
        </w:rPr>
        <w:t>Глава сельсовета:                                                                         А.М. Трунилин</w:t>
      </w:r>
      <w:r w:rsidR="00146CC1" w:rsidRPr="00D242E0">
        <w:rPr>
          <w:sz w:val="28"/>
          <w:szCs w:val="28"/>
        </w:rPr>
        <w:t xml:space="preserve">                                                  </w:t>
      </w:r>
      <w:r w:rsidR="003577C3" w:rsidRPr="00D242E0">
        <w:rPr>
          <w:sz w:val="28"/>
          <w:szCs w:val="28"/>
        </w:rPr>
        <w:t xml:space="preserve">                            </w:t>
      </w:r>
    </w:p>
    <w:tbl>
      <w:tblPr>
        <w:tblW w:w="0" w:type="auto"/>
        <w:tblInd w:w="6912" w:type="dxa"/>
        <w:tblLook w:val="04A0" w:firstRow="1" w:lastRow="0" w:firstColumn="1" w:lastColumn="0" w:noHBand="0" w:noVBand="1"/>
      </w:tblPr>
      <w:tblGrid>
        <w:gridCol w:w="3225"/>
      </w:tblGrid>
      <w:tr w:rsidR="00CF0103" w:rsidTr="006B78F7">
        <w:tc>
          <w:tcPr>
            <w:tcW w:w="3225" w:type="dxa"/>
            <w:shd w:val="clear" w:color="auto" w:fill="auto"/>
          </w:tcPr>
          <w:p w:rsidR="00D242E0" w:rsidRDefault="00D242E0" w:rsidP="00E13717">
            <w:pPr>
              <w:pStyle w:val="1"/>
              <w:contextualSpacing/>
              <w:jc w:val="left"/>
              <w:rPr>
                <w:sz w:val="24"/>
              </w:rPr>
            </w:pPr>
          </w:p>
          <w:p w:rsidR="00CF0103" w:rsidRDefault="00CF0103" w:rsidP="00D242E0">
            <w:pPr>
              <w:pStyle w:val="1"/>
              <w:contextualSpacing/>
              <w:jc w:val="left"/>
            </w:pPr>
            <w:r w:rsidRPr="006B78F7">
              <w:rPr>
                <w:sz w:val="24"/>
              </w:rPr>
              <w:t>Приложение</w:t>
            </w:r>
            <w:r w:rsidR="00BD36DA" w:rsidRPr="006B78F7">
              <w:rPr>
                <w:sz w:val="24"/>
              </w:rPr>
              <w:t xml:space="preserve"> </w:t>
            </w:r>
            <w:r w:rsidRPr="006B78F7">
              <w:rPr>
                <w:sz w:val="24"/>
              </w:rPr>
              <w:t xml:space="preserve">                                                                                                  </w:t>
            </w:r>
            <w:r w:rsidR="00A359B7" w:rsidRPr="006B78F7">
              <w:rPr>
                <w:sz w:val="24"/>
              </w:rPr>
              <w:t xml:space="preserve">  </w:t>
            </w:r>
            <w:r w:rsidR="00D242E0">
              <w:rPr>
                <w:sz w:val="24"/>
              </w:rPr>
              <w:t>к решению Новоберезовского</w:t>
            </w:r>
            <w:r w:rsidRPr="006B78F7">
              <w:rPr>
                <w:sz w:val="24"/>
              </w:rPr>
              <w:t xml:space="preserve">                                                                                                                   </w:t>
            </w:r>
            <w:r w:rsidR="00D242E0">
              <w:rPr>
                <w:sz w:val="24"/>
              </w:rPr>
              <w:t>сельского</w:t>
            </w:r>
            <w:r w:rsidRPr="006B78F7">
              <w:rPr>
                <w:sz w:val="24"/>
              </w:rPr>
              <w:t xml:space="preserve"> Совета депутатов</w:t>
            </w:r>
            <w:r w:rsidR="00BD36DA" w:rsidRPr="006B78F7">
              <w:rPr>
                <w:sz w:val="24"/>
              </w:rPr>
              <w:t xml:space="preserve"> </w:t>
            </w:r>
            <w:r w:rsidRPr="006B78F7">
              <w:rPr>
                <w:sz w:val="24"/>
              </w:rPr>
              <w:t xml:space="preserve">                                                                                  от </w:t>
            </w:r>
            <w:r w:rsidR="00D242E0">
              <w:rPr>
                <w:sz w:val="24"/>
              </w:rPr>
              <w:t>04.08</w:t>
            </w:r>
            <w:r w:rsidR="001F349D">
              <w:rPr>
                <w:sz w:val="24"/>
              </w:rPr>
              <w:t>.</w:t>
            </w:r>
            <w:r w:rsidRPr="006B78F7">
              <w:rPr>
                <w:sz w:val="24"/>
              </w:rPr>
              <w:t>202</w:t>
            </w:r>
            <w:r w:rsidR="00E6184F">
              <w:rPr>
                <w:sz w:val="24"/>
              </w:rPr>
              <w:t>5</w:t>
            </w:r>
            <w:r w:rsidRPr="006B78F7">
              <w:rPr>
                <w:sz w:val="24"/>
              </w:rPr>
              <w:t xml:space="preserve"> №</w:t>
            </w:r>
            <w:r w:rsidR="005657CD">
              <w:rPr>
                <w:sz w:val="24"/>
              </w:rPr>
              <w:t xml:space="preserve"> 26-167</w:t>
            </w:r>
            <w:r w:rsidR="009F3088">
              <w:rPr>
                <w:sz w:val="24"/>
              </w:rPr>
              <w:t>-р</w:t>
            </w:r>
            <w:r w:rsidRPr="006B78F7">
              <w:rPr>
                <w:sz w:val="24"/>
              </w:rPr>
              <w:t xml:space="preserve">   </w:t>
            </w:r>
          </w:p>
        </w:tc>
      </w:tr>
    </w:tbl>
    <w:p w:rsidR="003D6B4E" w:rsidRDefault="003D6B4E" w:rsidP="00825676">
      <w:pPr>
        <w:contextualSpacing/>
        <w:jc w:val="center"/>
        <w:rPr>
          <w:rStyle w:val="af"/>
          <w:b/>
          <w:i w:val="0"/>
          <w:sz w:val="28"/>
          <w:szCs w:val="28"/>
        </w:rPr>
      </w:pPr>
      <w:r w:rsidRPr="009063F1">
        <w:rPr>
          <w:rStyle w:val="af"/>
          <w:b/>
          <w:i w:val="0"/>
          <w:sz w:val="28"/>
          <w:szCs w:val="28"/>
        </w:rPr>
        <w:t>ПОЛОЖЕНИЕ</w:t>
      </w:r>
    </w:p>
    <w:p w:rsidR="00E13717" w:rsidRDefault="00146CC1" w:rsidP="00E13717">
      <w:pPr>
        <w:pStyle w:val="1"/>
        <w:rPr>
          <w:shd w:val="clear" w:color="auto" w:fill="FFFFFF"/>
        </w:rPr>
      </w:pPr>
      <w:r w:rsidRPr="009063F1">
        <w:rPr>
          <w:rStyle w:val="af"/>
          <w:b/>
          <w:i w:val="0"/>
          <w:szCs w:val="28"/>
        </w:rPr>
        <w:t>О ПОРЯДКЕ ВКЛЮЧЕНИЯ В СТАЖ МУНИЦИПАЛЬНОЙ СЛУЖБЫ ДЛЯ НАЗНАЧЕНИЯ ПЕНСИИ ЗА ВЫСЛУГУ ЛЕТ МУНИЦИПАЛЬНЫМ СЛУЖАЩИМ ИНЫХ ПЕРИОДОВ ТРУДОВОЙ ДЕЯТЕЛЬНОСТИ</w:t>
      </w:r>
      <w:r w:rsidRPr="009063F1">
        <w:rPr>
          <w:rStyle w:val="af"/>
          <w:b/>
          <w:i w:val="0"/>
          <w:szCs w:val="28"/>
        </w:rPr>
        <w:br/>
      </w:r>
      <w:r w:rsidRPr="00146CC1">
        <w:rPr>
          <w:shd w:val="clear" w:color="auto" w:fill="FFFFFF"/>
        </w:rPr>
        <w:t>1.ОБЩИЕ</w:t>
      </w:r>
      <w:r w:rsidR="00E13717">
        <w:rPr>
          <w:shd w:val="clear" w:color="auto" w:fill="FFFFFF"/>
        </w:rPr>
        <w:t xml:space="preserve"> </w:t>
      </w:r>
      <w:r w:rsidRPr="00146CC1">
        <w:rPr>
          <w:shd w:val="clear" w:color="auto" w:fill="FFFFFF"/>
        </w:rPr>
        <w:t>ПОЛОЖЕНИЯ</w:t>
      </w:r>
    </w:p>
    <w:p w:rsidR="00CF0103" w:rsidRDefault="00851642" w:rsidP="00E13717">
      <w:pPr>
        <w:pStyle w:val="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</w:t>
      </w:r>
      <w:r w:rsidR="009063F1" w:rsidRPr="009063F1">
        <w:rPr>
          <w:shd w:val="clear" w:color="auto" w:fill="FFFFFF"/>
        </w:rPr>
        <w:t>1.1.</w:t>
      </w:r>
      <w:r w:rsidR="00E94420">
        <w:rPr>
          <w:shd w:val="clear" w:color="auto" w:fill="FFFFFF"/>
        </w:rPr>
        <w:t xml:space="preserve"> </w:t>
      </w:r>
      <w:r w:rsidR="009063F1" w:rsidRPr="009063F1">
        <w:rPr>
          <w:shd w:val="clear" w:color="auto" w:fill="FFFFFF"/>
        </w:rPr>
        <w:t xml:space="preserve">Настоящее Положение устанавливает процедуру включения в стаж муниципальной службы для назначения пенсии за выслугу лет муниципальным служащим иных периодов трудовой деятельности </w:t>
      </w:r>
      <w:r w:rsidR="009063F1" w:rsidRPr="00016F75">
        <w:rPr>
          <w:shd w:val="clear" w:color="auto" w:fill="FFFFFF"/>
        </w:rPr>
        <w:t>в муниципал</w:t>
      </w:r>
      <w:r w:rsidR="005657CD">
        <w:rPr>
          <w:shd w:val="clear" w:color="auto" w:fill="FFFFFF"/>
        </w:rPr>
        <w:t>ьном образовании Новоберезовский сельсовет</w:t>
      </w:r>
      <w:r w:rsidR="009063F1" w:rsidRPr="00016F75">
        <w:rPr>
          <w:shd w:val="clear" w:color="auto" w:fill="FFFFFF"/>
        </w:rPr>
        <w:t xml:space="preserve"> (далее – МО Идринский район)</w:t>
      </w:r>
      <w:r w:rsidR="009063F1" w:rsidRPr="009063F1">
        <w:rPr>
          <w:shd w:val="clear" w:color="auto" w:fill="FFFFFF"/>
        </w:rPr>
        <w:t xml:space="preserve">, предшествовавших муниципальной службе в МО </w:t>
      </w:r>
      <w:r w:rsidR="005657CD">
        <w:rPr>
          <w:shd w:val="clear" w:color="auto" w:fill="FFFFFF"/>
        </w:rPr>
        <w:t>Новоберезовский сельсовет</w:t>
      </w:r>
      <w:r w:rsidR="009063F1" w:rsidRPr="009063F1">
        <w:rPr>
          <w:shd w:val="clear" w:color="auto" w:fill="FFFFFF"/>
        </w:rPr>
        <w:t xml:space="preserve">, помимо периодов замещения должностей, указанных в части 1 статьи 25 Федерального закона от 2 марта 2007 года </w:t>
      </w:r>
      <w:r w:rsidR="00E13717">
        <w:rPr>
          <w:shd w:val="clear" w:color="auto" w:fill="FFFFFF"/>
        </w:rPr>
        <w:t>№</w:t>
      </w:r>
      <w:r w:rsidR="009063F1" w:rsidRPr="009063F1">
        <w:rPr>
          <w:shd w:val="clear" w:color="auto" w:fill="FFFFFF"/>
        </w:rPr>
        <w:t xml:space="preserve"> 25-ФЗ "О муниципальной службе в Российской Федерации", периодов замещения должностей, перечень которых утвержден Указом Президента Российской Федерации от 20 сентября 2010 года </w:t>
      </w:r>
      <w:r w:rsidR="00B97A79">
        <w:rPr>
          <w:shd w:val="clear" w:color="auto" w:fill="FFFFFF"/>
        </w:rPr>
        <w:t>№</w:t>
      </w:r>
      <w:r w:rsidR="009063F1" w:rsidRPr="009063F1">
        <w:rPr>
          <w:shd w:val="clear" w:color="auto" w:fill="FFFFFF"/>
        </w:rPr>
        <w:t xml:space="preserve"> 1141 "О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служащих".</w:t>
      </w:r>
    </w:p>
    <w:p w:rsidR="00230457" w:rsidRDefault="00851642" w:rsidP="00CF0103">
      <w:pPr>
        <w:pStyle w:val="1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 </w:t>
      </w:r>
      <w:r w:rsidR="009063F1" w:rsidRPr="009063F1">
        <w:rPr>
          <w:szCs w:val="28"/>
          <w:shd w:val="clear" w:color="auto" w:fill="FFFFFF"/>
        </w:rPr>
        <w:t>1.2.</w:t>
      </w:r>
      <w:r w:rsidR="00E94420">
        <w:rPr>
          <w:szCs w:val="28"/>
          <w:shd w:val="clear" w:color="auto" w:fill="FFFFFF"/>
        </w:rPr>
        <w:t xml:space="preserve"> </w:t>
      </w:r>
      <w:r w:rsidR="009063F1" w:rsidRPr="009063F1">
        <w:rPr>
          <w:szCs w:val="28"/>
          <w:shd w:val="clear" w:color="auto" w:fill="FFFFFF"/>
        </w:rPr>
        <w:t xml:space="preserve">Настоящее Положение предусматривает право на включение в стаж муниципальной службы </w:t>
      </w:r>
      <w:r w:rsidR="00D242E0">
        <w:rPr>
          <w:szCs w:val="28"/>
          <w:shd w:val="clear" w:color="auto" w:fill="FFFFFF"/>
        </w:rPr>
        <w:t>в МО Новоберезовский сельсовет</w:t>
      </w:r>
      <w:r w:rsidR="009063F1">
        <w:rPr>
          <w:szCs w:val="28"/>
          <w:shd w:val="clear" w:color="auto" w:fill="FFFFFF"/>
        </w:rPr>
        <w:t xml:space="preserve"> </w:t>
      </w:r>
      <w:r w:rsidR="006538A4" w:rsidRPr="009063F1">
        <w:rPr>
          <w:szCs w:val="28"/>
          <w:shd w:val="clear" w:color="auto" w:fill="FFFFFF"/>
        </w:rPr>
        <w:t xml:space="preserve">иных периодов трудовой </w:t>
      </w:r>
      <w:r w:rsidR="00DF321B" w:rsidRPr="009063F1">
        <w:rPr>
          <w:szCs w:val="28"/>
          <w:shd w:val="clear" w:color="auto" w:fill="FFFFFF"/>
        </w:rPr>
        <w:t>деятельности</w:t>
      </w:r>
      <w:r w:rsidR="00DF321B">
        <w:rPr>
          <w:szCs w:val="28"/>
          <w:shd w:val="clear" w:color="auto" w:fill="FFFFFF"/>
        </w:rPr>
        <w:t xml:space="preserve"> для</w:t>
      </w:r>
      <w:r w:rsidR="009063F1" w:rsidRPr="009063F1">
        <w:rPr>
          <w:szCs w:val="28"/>
          <w:shd w:val="clear" w:color="auto" w:fill="FFFFFF"/>
        </w:rPr>
        <w:t xml:space="preserve"> назначения пенсии за выслугу лет</w:t>
      </w:r>
      <w:r w:rsidR="006538A4">
        <w:rPr>
          <w:szCs w:val="28"/>
          <w:shd w:val="clear" w:color="auto" w:fill="FFFFFF"/>
        </w:rPr>
        <w:t xml:space="preserve"> впервые.</w:t>
      </w:r>
      <w:r w:rsidR="009063F1" w:rsidRPr="009063F1">
        <w:rPr>
          <w:szCs w:val="28"/>
          <w:shd w:val="clear" w:color="auto" w:fill="FFFFFF"/>
        </w:rPr>
        <w:t xml:space="preserve"> </w:t>
      </w:r>
    </w:p>
    <w:p w:rsidR="00A26F60" w:rsidRDefault="00CF0103" w:rsidP="00F45C77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</w:t>
      </w:r>
      <w:r w:rsidR="009063F1" w:rsidRPr="009063F1">
        <w:rPr>
          <w:shd w:val="clear" w:color="auto" w:fill="FFFFFF"/>
        </w:rPr>
        <w:t>1.3.</w:t>
      </w:r>
      <w:r w:rsidR="00F45C77">
        <w:rPr>
          <w:shd w:val="clear" w:color="auto" w:fill="FFFFFF"/>
        </w:rPr>
        <w:t xml:space="preserve"> </w:t>
      </w:r>
      <w:r w:rsidR="009063F1" w:rsidRPr="009063F1">
        <w:rPr>
          <w:shd w:val="clear" w:color="auto" w:fill="FFFFFF"/>
        </w:rPr>
        <w:t xml:space="preserve">К иным периодам трудовой деятельности </w:t>
      </w:r>
      <w:r w:rsidR="00B52EF3" w:rsidRPr="009063F1">
        <w:rPr>
          <w:shd w:val="clear" w:color="auto" w:fill="FFFFFF"/>
        </w:rPr>
        <w:t>относятся:</w:t>
      </w:r>
      <w:r w:rsidR="00B52EF3" w:rsidRPr="009063F1">
        <w:t xml:space="preserve"> а</w:t>
      </w:r>
      <w:r w:rsidR="009063F1" w:rsidRPr="009063F1">
        <w:rPr>
          <w:shd w:val="clear" w:color="auto" w:fill="FFFFFF"/>
        </w:rPr>
        <w:t>)</w:t>
      </w:r>
      <w:r w:rsidR="00E94420">
        <w:rPr>
          <w:shd w:val="clear" w:color="auto" w:fill="FFFFFF"/>
        </w:rPr>
        <w:t xml:space="preserve"> </w:t>
      </w:r>
      <w:r w:rsidR="009063F1" w:rsidRPr="009063F1">
        <w:rPr>
          <w:shd w:val="clear" w:color="auto" w:fill="FFFFFF"/>
        </w:rPr>
        <w:t xml:space="preserve">периоды работы на отдельных должностях руководителей и специалистов в </w:t>
      </w:r>
      <w:r w:rsidR="009063F1" w:rsidRPr="00016F75">
        <w:rPr>
          <w:shd w:val="clear" w:color="auto" w:fill="FFFFFF"/>
        </w:rPr>
        <w:t>государственных предприятиях</w:t>
      </w:r>
      <w:r w:rsidR="009063F1" w:rsidRPr="009063F1">
        <w:rPr>
          <w:shd w:val="clear" w:color="auto" w:fill="FFFFFF"/>
        </w:rPr>
        <w:t>, в муниципальных учреждениях и муниципальных предприятиях, опыт и знание работы в которых были необходимы муниципальным служащим для выполнения должностных обязанностей в соответствии с должностной инструкцией по замещаемой должности муниципальной службы;</w:t>
      </w:r>
    </w:p>
    <w:p w:rsidR="00A26F60" w:rsidRDefault="009063F1" w:rsidP="00F45C77">
      <w:pPr>
        <w:pStyle w:val="1"/>
        <w:jc w:val="both"/>
        <w:rPr>
          <w:szCs w:val="28"/>
          <w:shd w:val="clear" w:color="auto" w:fill="FFFFFF"/>
        </w:rPr>
      </w:pPr>
      <w:r w:rsidRPr="00230457">
        <w:rPr>
          <w:szCs w:val="28"/>
          <w:shd w:val="clear" w:color="auto" w:fill="FFFFFF"/>
        </w:rPr>
        <w:t>б)</w:t>
      </w:r>
      <w:r w:rsidR="00E94420">
        <w:rPr>
          <w:szCs w:val="28"/>
          <w:shd w:val="clear" w:color="auto" w:fill="FFFFFF"/>
        </w:rPr>
        <w:t xml:space="preserve"> </w:t>
      </w:r>
      <w:r w:rsidRPr="00230457">
        <w:rPr>
          <w:szCs w:val="28"/>
          <w:shd w:val="clear" w:color="auto" w:fill="FFFFFF"/>
        </w:rPr>
        <w:t xml:space="preserve">периоды замещения должностей в ЦК ВЛКСМ, </w:t>
      </w:r>
      <w:r w:rsidR="00230457" w:rsidRPr="00230457">
        <w:rPr>
          <w:szCs w:val="28"/>
          <w:shd w:val="clear" w:color="auto" w:fill="FFFFFF"/>
        </w:rPr>
        <w:t>Бюро ЦК ВЛКСМ, крайкомах, обкомах, горкомах комсомола на постоянной (штатной) основе в этих органах</w:t>
      </w:r>
      <w:r w:rsidRPr="00230457">
        <w:rPr>
          <w:szCs w:val="28"/>
          <w:shd w:val="clear" w:color="auto" w:fill="FFFFFF"/>
        </w:rPr>
        <w:t xml:space="preserve">, а также </w:t>
      </w:r>
      <w:r w:rsidR="00B52EF3" w:rsidRPr="00230457">
        <w:rPr>
          <w:szCs w:val="28"/>
          <w:shd w:val="clear" w:color="auto" w:fill="FFFFFF"/>
        </w:rPr>
        <w:t>на предприятиях</w:t>
      </w:r>
      <w:r w:rsidRPr="00230457">
        <w:rPr>
          <w:szCs w:val="28"/>
          <w:shd w:val="clear" w:color="auto" w:fill="FFFFFF"/>
        </w:rPr>
        <w:t xml:space="preserve">, </w:t>
      </w:r>
      <w:r w:rsidR="00016F75" w:rsidRPr="00230457">
        <w:rPr>
          <w:szCs w:val="28"/>
          <w:shd w:val="clear" w:color="auto" w:fill="FFFFFF"/>
        </w:rPr>
        <w:t xml:space="preserve">в </w:t>
      </w:r>
      <w:r w:rsidRPr="00230457">
        <w:rPr>
          <w:szCs w:val="28"/>
          <w:shd w:val="clear" w:color="auto" w:fill="FFFFFF"/>
        </w:rPr>
        <w:t>организаци</w:t>
      </w:r>
      <w:r w:rsidR="00016F75" w:rsidRPr="00230457">
        <w:rPr>
          <w:szCs w:val="28"/>
          <w:shd w:val="clear" w:color="auto" w:fill="FFFFFF"/>
        </w:rPr>
        <w:t>ях и</w:t>
      </w:r>
      <w:r w:rsidRPr="00230457">
        <w:rPr>
          <w:szCs w:val="28"/>
          <w:shd w:val="clear" w:color="auto" w:fill="FFFFFF"/>
        </w:rPr>
        <w:t xml:space="preserve"> </w:t>
      </w:r>
      <w:r w:rsidR="00B52EF3" w:rsidRPr="00230457">
        <w:rPr>
          <w:szCs w:val="28"/>
          <w:shd w:val="clear" w:color="auto" w:fill="FFFFFF"/>
        </w:rPr>
        <w:t>учреждениях до</w:t>
      </w:r>
      <w:r w:rsidRPr="00230457">
        <w:rPr>
          <w:szCs w:val="28"/>
          <w:shd w:val="clear" w:color="auto" w:fill="FFFFFF"/>
        </w:rPr>
        <w:t xml:space="preserve"> 14 марта 1990 года.</w:t>
      </w:r>
    </w:p>
    <w:p w:rsidR="005657CD" w:rsidRPr="005657CD" w:rsidRDefault="005657CD" w:rsidP="005657CD"/>
    <w:p w:rsidR="005657CD" w:rsidRDefault="00D9597D" w:rsidP="00D9597D">
      <w:pPr>
        <w:pStyle w:val="1"/>
        <w:rPr>
          <w:szCs w:val="28"/>
          <w:shd w:val="clear" w:color="auto" w:fill="FFFFFF"/>
        </w:rPr>
      </w:pPr>
      <w:r w:rsidRPr="009063F1">
        <w:rPr>
          <w:szCs w:val="28"/>
          <w:shd w:val="clear" w:color="auto" w:fill="FFFFFF"/>
        </w:rPr>
        <w:t xml:space="preserve">2. ПОРЯДОК ВКЛЮЧЕНИЯ В СТАЖ МУНИЦИПАЛЬНОЙ СЛУЖБЫ </w:t>
      </w:r>
    </w:p>
    <w:p w:rsidR="00D9597D" w:rsidRDefault="00D9597D" w:rsidP="00D9597D">
      <w:pPr>
        <w:pStyle w:val="1"/>
        <w:rPr>
          <w:szCs w:val="28"/>
          <w:shd w:val="clear" w:color="auto" w:fill="FFFFFF"/>
        </w:rPr>
      </w:pPr>
      <w:r w:rsidRPr="009063F1">
        <w:rPr>
          <w:szCs w:val="28"/>
          <w:shd w:val="clear" w:color="auto" w:fill="FFFFFF"/>
        </w:rPr>
        <w:t>ИНЫХ ПЕРИОДОВ ТРУДОВОЙ ДЕЯТЕЛЬНОСТИ</w:t>
      </w:r>
    </w:p>
    <w:p w:rsidR="00D242E0" w:rsidRDefault="00D242E0" w:rsidP="00D242E0">
      <w:pPr>
        <w:pStyle w:val="a3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</w:t>
      </w:r>
      <w:r w:rsidR="00D9597D" w:rsidRPr="009063F1">
        <w:rPr>
          <w:szCs w:val="28"/>
          <w:shd w:val="clear" w:color="auto" w:fill="FFFFFF"/>
        </w:rPr>
        <w:t>2.1. Рассмотрение вопросов, связанных с включением в стаж муниципальной службы</w:t>
      </w:r>
      <w:r w:rsidR="00D9597D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в МО Новоберезовский сельсовет</w:t>
      </w:r>
      <w:r w:rsidR="00D9597D" w:rsidRPr="009063F1">
        <w:rPr>
          <w:szCs w:val="28"/>
          <w:shd w:val="clear" w:color="auto" w:fill="FFFFFF"/>
        </w:rPr>
        <w:t xml:space="preserve"> для назначения пенсии за выслугу лет</w:t>
      </w:r>
      <w:r w:rsidR="00D9597D" w:rsidRPr="00D9597D">
        <w:rPr>
          <w:szCs w:val="28"/>
          <w:shd w:val="clear" w:color="auto" w:fill="FFFFFF"/>
        </w:rPr>
        <w:t xml:space="preserve"> </w:t>
      </w:r>
      <w:r w:rsidR="00D9597D" w:rsidRPr="009063F1">
        <w:rPr>
          <w:szCs w:val="28"/>
          <w:shd w:val="clear" w:color="auto" w:fill="FFFFFF"/>
        </w:rPr>
        <w:t>муниципальным служащим иных периодов трудовой деятельности,</w:t>
      </w:r>
      <w:r w:rsidR="00D9597D" w:rsidRPr="00D9597D">
        <w:rPr>
          <w:szCs w:val="28"/>
          <w:shd w:val="clear" w:color="auto" w:fill="FFFFFF"/>
        </w:rPr>
        <w:t xml:space="preserve"> </w:t>
      </w:r>
      <w:r w:rsidR="00D9597D" w:rsidRPr="009063F1">
        <w:rPr>
          <w:szCs w:val="28"/>
          <w:shd w:val="clear" w:color="auto" w:fill="FFFFFF"/>
        </w:rPr>
        <w:t>осуществляет</w:t>
      </w:r>
      <w:r>
        <w:rPr>
          <w:szCs w:val="28"/>
          <w:shd w:val="clear" w:color="auto" w:fill="FFFFFF"/>
        </w:rPr>
        <w:t xml:space="preserve"> </w:t>
      </w:r>
      <w:r w:rsidR="009063F1" w:rsidRPr="009063F1">
        <w:rPr>
          <w:szCs w:val="28"/>
          <w:shd w:val="clear" w:color="auto" w:fill="FFFFFF"/>
        </w:rPr>
        <w:t>постоянно действующий коллегиальный орган (комиссия).</w:t>
      </w:r>
    </w:p>
    <w:p w:rsidR="00C13A88" w:rsidRDefault="00CF0103" w:rsidP="00D242E0">
      <w:pPr>
        <w:pStyle w:val="a3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</w:t>
      </w:r>
      <w:r w:rsidR="009063F1" w:rsidRPr="009063F1">
        <w:rPr>
          <w:szCs w:val="28"/>
          <w:shd w:val="clear" w:color="auto" w:fill="FFFFFF"/>
        </w:rPr>
        <w:t>2.2. Положение о порядке работы постоянно действующего коллегиального органа (комиссии) и ее состав утверждается пос</w:t>
      </w:r>
      <w:r w:rsidR="00D242E0">
        <w:rPr>
          <w:szCs w:val="28"/>
          <w:shd w:val="clear" w:color="auto" w:fill="FFFFFF"/>
        </w:rPr>
        <w:t>тановлением администрации Новоберезовского сельсовета</w:t>
      </w:r>
      <w:r w:rsidR="009063F1" w:rsidRPr="009063F1">
        <w:rPr>
          <w:szCs w:val="28"/>
          <w:shd w:val="clear" w:color="auto" w:fill="FFFFFF"/>
        </w:rPr>
        <w:t xml:space="preserve"> в отношении муниципальных служащих администрации </w:t>
      </w:r>
      <w:r w:rsidR="00D242E0">
        <w:rPr>
          <w:szCs w:val="28"/>
          <w:shd w:val="clear" w:color="auto" w:fill="FFFFFF"/>
        </w:rPr>
        <w:t>Новоберезовского сельсовета</w:t>
      </w:r>
      <w:r w:rsidR="005657CD">
        <w:rPr>
          <w:szCs w:val="28"/>
          <w:shd w:val="clear" w:color="auto" w:fill="FFFFFF"/>
        </w:rPr>
        <w:t>.</w:t>
      </w:r>
    </w:p>
    <w:p w:rsidR="00946C94" w:rsidRDefault="00CF0103" w:rsidP="00CF0103">
      <w:pPr>
        <w:pStyle w:val="1"/>
        <w:jc w:val="both"/>
        <w:rPr>
          <w:szCs w:val="28"/>
        </w:rPr>
      </w:pPr>
      <w:r>
        <w:rPr>
          <w:szCs w:val="28"/>
        </w:rPr>
        <w:lastRenderedPageBreak/>
        <w:t xml:space="preserve">     </w:t>
      </w:r>
      <w:r w:rsidR="00946C94">
        <w:rPr>
          <w:szCs w:val="28"/>
        </w:rPr>
        <w:t>2.3</w:t>
      </w:r>
      <w:r w:rsidR="00875FA9">
        <w:rPr>
          <w:szCs w:val="28"/>
        </w:rPr>
        <w:t>.</w:t>
      </w:r>
      <w:r w:rsidR="00946C94">
        <w:rPr>
          <w:szCs w:val="28"/>
        </w:rPr>
        <w:t xml:space="preserve"> Основанием для </w:t>
      </w:r>
      <w:r w:rsidR="00B52EF3">
        <w:rPr>
          <w:szCs w:val="28"/>
        </w:rPr>
        <w:t>рассмотрения вопроса</w:t>
      </w:r>
      <w:r w:rsidR="00946C94">
        <w:rPr>
          <w:szCs w:val="28"/>
        </w:rPr>
        <w:t xml:space="preserve"> о включении иных периодов работы в стаж муниципальной службы для назначения пенсии за выслугу лет является </w:t>
      </w:r>
      <w:hyperlink r:id="rId9" w:history="1">
        <w:r w:rsidR="00946C94" w:rsidRPr="006538A4">
          <w:rPr>
            <w:szCs w:val="28"/>
          </w:rPr>
          <w:t>заявление</w:t>
        </w:r>
      </w:hyperlink>
      <w:r w:rsidR="00946C94">
        <w:rPr>
          <w:szCs w:val="28"/>
        </w:rPr>
        <w:t xml:space="preserve"> муниципального служащего, согласно форме, установленной приложением к настоящему Положен</w:t>
      </w:r>
      <w:r w:rsidR="006538A4">
        <w:rPr>
          <w:szCs w:val="28"/>
        </w:rPr>
        <w:t>ию, которое подается в Комиссию.</w:t>
      </w:r>
    </w:p>
    <w:p w:rsidR="00946C94" w:rsidRDefault="00CF0103" w:rsidP="00CF0103">
      <w:pPr>
        <w:pStyle w:val="1"/>
        <w:jc w:val="both"/>
        <w:rPr>
          <w:szCs w:val="28"/>
        </w:rPr>
      </w:pPr>
      <w:bookmarkStart w:id="1" w:name="Par1"/>
      <w:bookmarkEnd w:id="1"/>
      <w:r>
        <w:rPr>
          <w:szCs w:val="28"/>
        </w:rPr>
        <w:t xml:space="preserve">    </w:t>
      </w:r>
      <w:r w:rsidR="00946C94">
        <w:rPr>
          <w:szCs w:val="28"/>
        </w:rPr>
        <w:t>2.4. Муниципальный служащий прилагает к заявлению следующие документы:</w:t>
      </w:r>
    </w:p>
    <w:p w:rsidR="00946C94" w:rsidRDefault="00946C94" w:rsidP="00CF0103">
      <w:pPr>
        <w:pStyle w:val="1"/>
        <w:jc w:val="both"/>
        <w:rPr>
          <w:szCs w:val="28"/>
        </w:rPr>
      </w:pPr>
      <w:r>
        <w:rPr>
          <w:szCs w:val="28"/>
        </w:rPr>
        <w:t>1) копию трудовой книжки муниципального служащего или сведений о трудовой деятельности, заверенных в установленном порядке;</w:t>
      </w:r>
    </w:p>
    <w:p w:rsidR="00946C94" w:rsidRDefault="00946C94" w:rsidP="00CF0103">
      <w:pPr>
        <w:pStyle w:val="1"/>
        <w:jc w:val="both"/>
        <w:rPr>
          <w:szCs w:val="28"/>
        </w:rPr>
      </w:pPr>
      <w:r>
        <w:rPr>
          <w:szCs w:val="28"/>
        </w:rPr>
        <w:t>2) копию должностной инструкции или справки о должностных обязанностях по должности, период замещения которой предлагается к зачету в стаж муниципальной службы;</w:t>
      </w:r>
    </w:p>
    <w:p w:rsidR="00946C94" w:rsidRDefault="00946C94" w:rsidP="00CF0103">
      <w:pPr>
        <w:pStyle w:val="1"/>
        <w:jc w:val="both"/>
        <w:rPr>
          <w:szCs w:val="28"/>
        </w:rPr>
      </w:pPr>
      <w:r>
        <w:rPr>
          <w:szCs w:val="28"/>
        </w:rPr>
        <w:t>3) согласие на обработку персональных данных.</w:t>
      </w:r>
    </w:p>
    <w:p w:rsidR="00946C94" w:rsidRDefault="00946C94" w:rsidP="00CF0103">
      <w:pPr>
        <w:pStyle w:val="1"/>
        <w:jc w:val="both"/>
        <w:rPr>
          <w:szCs w:val="28"/>
        </w:rPr>
      </w:pPr>
      <w:r>
        <w:rPr>
          <w:szCs w:val="28"/>
        </w:rPr>
        <w:t>К заявлению муниципальным служащим могут быть представлены также и иные документы и материалы, имеющие отношение к принятию Решения.</w:t>
      </w:r>
    </w:p>
    <w:p w:rsidR="00946C94" w:rsidRDefault="00CF0103" w:rsidP="00CF0103">
      <w:pPr>
        <w:pStyle w:val="1"/>
        <w:jc w:val="both"/>
        <w:rPr>
          <w:szCs w:val="28"/>
        </w:rPr>
      </w:pPr>
      <w:r>
        <w:rPr>
          <w:szCs w:val="28"/>
        </w:rPr>
        <w:t xml:space="preserve">    </w:t>
      </w:r>
      <w:r w:rsidR="00946C94">
        <w:rPr>
          <w:szCs w:val="28"/>
        </w:rPr>
        <w:t>2.5</w:t>
      </w:r>
      <w:r w:rsidR="00875FA9">
        <w:rPr>
          <w:szCs w:val="28"/>
        </w:rPr>
        <w:t>.</w:t>
      </w:r>
      <w:r w:rsidR="00946C94">
        <w:rPr>
          <w:szCs w:val="28"/>
        </w:rPr>
        <w:t xml:space="preserve"> Срок рассмотрения заявления и представленных документов </w:t>
      </w:r>
      <w:r w:rsidR="00E13717">
        <w:rPr>
          <w:szCs w:val="28"/>
        </w:rPr>
        <w:t>–</w:t>
      </w:r>
      <w:r w:rsidR="00946C94">
        <w:rPr>
          <w:szCs w:val="28"/>
        </w:rPr>
        <w:t xml:space="preserve"> 10 рабочих дней со дня поступления заявления муниципального служащего в Комиссию.</w:t>
      </w:r>
    </w:p>
    <w:p w:rsidR="00946C94" w:rsidRDefault="00CF0103" w:rsidP="00CF0103">
      <w:pPr>
        <w:pStyle w:val="1"/>
        <w:jc w:val="both"/>
        <w:rPr>
          <w:szCs w:val="28"/>
        </w:rPr>
      </w:pPr>
      <w:r>
        <w:rPr>
          <w:szCs w:val="28"/>
        </w:rPr>
        <w:t xml:space="preserve">    </w:t>
      </w:r>
      <w:r w:rsidR="00946C94">
        <w:rPr>
          <w:szCs w:val="28"/>
        </w:rPr>
        <w:t>2.6</w:t>
      </w:r>
      <w:r w:rsidR="00875FA9">
        <w:rPr>
          <w:szCs w:val="28"/>
        </w:rPr>
        <w:t>.</w:t>
      </w:r>
      <w:r w:rsidR="00946C94">
        <w:rPr>
          <w:szCs w:val="28"/>
        </w:rPr>
        <w:t xml:space="preserve"> Основанием для принятия решения о включении в стаж муниципальной службы иных периодов работы являются:</w:t>
      </w:r>
    </w:p>
    <w:p w:rsidR="00946C94" w:rsidRDefault="00946C94" w:rsidP="00CF0103">
      <w:pPr>
        <w:pStyle w:val="1"/>
        <w:jc w:val="both"/>
        <w:rPr>
          <w:szCs w:val="28"/>
        </w:rPr>
      </w:pPr>
      <w:r>
        <w:rPr>
          <w:szCs w:val="28"/>
        </w:rPr>
        <w:t>а) соответствие направления деятельности или выполняемой трудовой функции, связанной с исполнением должностных обязанностей в иные периоды работы, предлагаемые к включению в стаж муниципальной службы, направлению деятельности или выполняемой трудовой функции по замещаемой должности муниципальной службы;</w:t>
      </w:r>
    </w:p>
    <w:p w:rsidR="00946C94" w:rsidRDefault="00946C94" w:rsidP="00CF0103">
      <w:pPr>
        <w:pStyle w:val="1"/>
        <w:jc w:val="both"/>
        <w:rPr>
          <w:szCs w:val="28"/>
        </w:rPr>
      </w:pPr>
      <w:r>
        <w:rPr>
          <w:szCs w:val="28"/>
        </w:rPr>
        <w:t>б) наличие опыта и знаний, приобретенных муниципальным служащим на отдельных должностях руководителей и специалистов предприятий, учреждений и организаций, для выполнения должностных обязанностей в соответствии с должностной инструкцией и квалификационными требованиями;</w:t>
      </w:r>
    </w:p>
    <w:p w:rsidR="00946C94" w:rsidRDefault="00946C94" w:rsidP="00CF0103">
      <w:pPr>
        <w:pStyle w:val="1"/>
        <w:jc w:val="both"/>
        <w:rPr>
          <w:szCs w:val="28"/>
        </w:rPr>
      </w:pPr>
      <w:r>
        <w:rPr>
          <w:szCs w:val="28"/>
        </w:rPr>
        <w:t xml:space="preserve">в) представление муниципальным служащим документов, предусмотренных </w:t>
      </w:r>
      <w:hyperlink w:anchor="Par1" w:history="1">
        <w:r w:rsidRPr="00F56577">
          <w:rPr>
            <w:szCs w:val="28"/>
          </w:rPr>
          <w:t xml:space="preserve">пунктом </w:t>
        </w:r>
        <w:r w:rsidR="00F56577">
          <w:rPr>
            <w:szCs w:val="28"/>
          </w:rPr>
          <w:t>2</w:t>
        </w:r>
        <w:r w:rsidRPr="00F56577">
          <w:rPr>
            <w:szCs w:val="28"/>
          </w:rPr>
          <w:t>.</w:t>
        </w:r>
      </w:hyperlink>
      <w:r w:rsidR="00F56577">
        <w:rPr>
          <w:szCs w:val="28"/>
        </w:rPr>
        <w:t>4</w:t>
      </w:r>
      <w:r>
        <w:rPr>
          <w:szCs w:val="28"/>
        </w:rPr>
        <w:t xml:space="preserve"> настоящего Положения.</w:t>
      </w:r>
    </w:p>
    <w:p w:rsidR="00D9597D" w:rsidRDefault="00D9597D" w:rsidP="00D9597D">
      <w:pPr>
        <w:pStyle w:val="1"/>
        <w:jc w:val="both"/>
        <w:rPr>
          <w:szCs w:val="28"/>
        </w:rPr>
      </w:pPr>
      <w:r>
        <w:rPr>
          <w:szCs w:val="28"/>
        </w:rPr>
        <w:t xml:space="preserve">    2.7. Основанием для отказа во включении в стаж муниципальной службы иных периодов работы являются:</w:t>
      </w:r>
    </w:p>
    <w:p w:rsidR="00674F5B" w:rsidRDefault="00D9597D" w:rsidP="00674F5B">
      <w:pPr>
        <w:pStyle w:val="a3"/>
        <w:jc w:val="both"/>
        <w:rPr>
          <w:szCs w:val="28"/>
        </w:rPr>
      </w:pPr>
      <w:r>
        <w:rPr>
          <w:szCs w:val="28"/>
        </w:rPr>
        <w:t>а) опыт и знания, приобретенные в иные периоды осуществления трудовой деятельности, не являются основополагающими и обязательными для выполнения</w:t>
      </w:r>
      <w:r w:rsidR="00674F5B">
        <w:rPr>
          <w:szCs w:val="28"/>
        </w:rPr>
        <w:t xml:space="preserve"> </w:t>
      </w:r>
      <w:r w:rsidR="00EF3E2A">
        <w:rPr>
          <w:szCs w:val="28"/>
        </w:rPr>
        <w:t>должностных обязанностей по замещаемой должности муниципальной службы;</w:t>
      </w:r>
    </w:p>
    <w:p w:rsidR="00674F5B" w:rsidRDefault="00EF3E2A" w:rsidP="00674F5B">
      <w:pPr>
        <w:pStyle w:val="a3"/>
        <w:jc w:val="both"/>
        <w:rPr>
          <w:szCs w:val="28"/>
        </w:rPr>
      </w:pPr>
      <w:r>
        <w:rPr>
          <w:szCs w:val="28"/>
        </w:rPr>
        <w:t>б) ранее осуществляемая трудовая деятельность не отражает отраслевую специфику и соответствующий квалификационный уровень по специальности в соответствии с замещаемой должностью муниципальной службы;</w:t>
      </w:r>
    </w:p>
    <w:p w:rsidR="00674F5B" w:rsidRDefault="00EF3E2A" w:rsidP="00674F5B">
      <w:pPr>
        <w:pStyle w:val="a3"/>
        <w:jc w:val="both"/>
        <w:rPr>
          <w:szCs w:val="28"/>
        </w:rPr>
      </w:pPr>
      <w:r>
        <w:rPr>
          <w:szCs w:val="28"/>
        </w:rPr>
        <w:t xml:space="preserve">в) непредставление или представление неполного перечня документов, указанных в </w:t>
      </w:r>
      <w:hyperlink w:anchor="Par1" w:history="1">
        <w:r w:rsidRPr="00F56577">
          <w:rPr>
            <w:szCs w:val="28"/>
          </w:rPr>
          <w:t xml:space="preserve">пункте </w:t>
        </w:r>
        <w:r>
          <w:rPr>
            <w:szCs w:val="28"/>
          </w:rPr>
          <w:t>2</w:t>
        </w:r>
        <w:r w:rsidRPr="00F56577">
          <w:rPr>
            <w:szCs w:val="28"/>
          </w:rPr>
          <w:t>.</w:t>
        </w:r>
      </w:hyperlink>
      <w:r>
        <w:rPr>
          <w:szCs w:val="28"/>
        </w:rPr>
        <w:t>4 настоящего Порядка.</w:t>
      </w:r>
    </w:p>
    <w:p w:rsidR="00674F5B" w:rsidRDefault="00EF3E2A" w:rsidP="00674F5B">
      <w:pPr>
        <w:pStyle w:val="a3"/>
        <w:jc w:val="both"/>
        <w:rPr>
          <w:szCs w:val="28"/>
        </w:rPr>
      </w:pPr>
      <w:r>
        <w:rPr>
          <w:szCs w:val="28"/>
        </w:rPr>
        <w:t xml:space="preserve">    2.8. Комиссия при рассмотрении заявления принимает решение (заключение) в пределах, обозначенных в них иных периодов работы.</w:t>
      </w:r>
    </w:p>
    <w:p w:rsidR="00674F5B" w:rsidRDefault="00674F5B" w:rsidP="00674F5B">
      <w:pPr>
        <w:pStyle w:val="a3"/>
        <w:jc w:val="both"/>
        <w:rPr>
          <w:szCs w:val="28"/>
        </w:rPr>
      </w:pPr>
      <w:r>
        <w:rPr>
          <w:szCs w:val="28"/>
        </w:rPr>
        <w:t xml:space="preserve">    </w:t>
      </w:r>
      <w:r w:rsidR="00EF3E2A">
        <w:rPr>
          <w:szCs w:val="28"/>
        </w:rPr>
        <w:t>2.9. По итогам рассмотрения заявления и документов Комиссия выносит одно из следующих решений (заключений):</w:t>
      </w:r>
      <w:bookmarkStart w:id="2" w:name="Par18"/>
      <w:bookmarkEnd w:id="2"/>
    </w:p>
    <w:p w:rsidR="00674F5B" w:rsidRDefault="00EF3E2A" w:rsidP="00674F5B">
      <w:pPr>
        <w:pStyle w:val="a3"/>
        <w:jc w:val="both"/>
        <w:rPr>
          <w:szCs w:val="28"/>
        </w:rPr>
      </w:pPr>
      <w:r>
        <w:rPr>
          <w:szCs w:val="28"/>
        </w:rPr>
        <w:t>а) рекомендовать зачесть (частично зачесть) муниципальному служащему иной период работы;</w:t>
      </w:r>
    </w:p>
    <w:p w:rsidR="00EF3E2A" w:rsidRDefault="00EF3E2A" w:rsidP="00674F5B">
      <w:pPr>
        <w:pStyle w:val="a3"/>
        <w:jc w:val="both"/>
        <w:rPr>
          <w:szCs w:val="28"/>
        </w:rPr>
      </w:pPr>
      <w:r>
        <w:rPr>
          <w:szCs w:val="28"/>
        </w:rPr>
        <w:lastRenderedPageBreak/>
        <w:t>б) рекомендовать не засчитывать муниципальному служащему иной период работы.</w:t>
      </w:r>
    </w:p>
    <w:p w:rsidR="00EF3E2A" w:rsidRDefault="00EF3E2A" w:rsidP="00EF3E2A">
      <w:pPr>
        <w:pStyle w:val="1"/>
        <w:jc w:val="both"/>
        <w:rPr>
          <w:szCs w:val="28"/>
        </w:rPr>
      </w:pPr>
      <w:r>
        <w:rPr>
          <w:szCs w:val="28"/>
        </w:rPr>
        <w:t>Решение (заключение) Комиссии оформляется протоколом заседания Комиссии в течение 5 рабочих дней со дня его принятия Комиссией. Оформление протокола заседания Комиссии осуществляется секретарем Комиссии. Протокол подписывается всеми членами Комиссии. Все решения (заключения) Комиссии должны быть мотивированными.</w:t>
      </w:r>
    </w:p>
    <w:p w:rsidR="00EF3E2A" w:rsidRDefault="00EF3E2A" w:rsidP="00EF3E2A">
      <w:pPr>
        <w:pStyle w:val="1"/>
        <w:jc w:val="both"/>
        <w:rPr>
          <w:szCs w:val="28"/>
        </w:rPr>
      </w:pPr>
      <w:r>
        <w:rPr>
          <w:szCs w:val="28"/>
        </w:rPr>
        <w:t xml:space="preserve">Решения (заключения) Комиссии, указанные в </w:t>
      </w:r>
      <w:hyperlink w:anchor="Par18" w:history="1">
        <w:r w:rsidRPr="00DA32C7">
          <w:rPr>
            <w:szCs w:val="28"/>
          </w:rPr>
          <w:t>подпункте "а"</w:t>
        </w:r>
      </w:hyperlink>
      <w:r>
        <w:rPr>
          <w:szCs w:val="28"/>
        </w:rPr>
        <w:t xml:space="preserve"> настоящего пункта, должны содержать указание на: даты начала и окончания, а также общую продолжительность иного периода работы, рекомендованного к зачету в стаж муниципальной службы; полное наименование места работы и должности по каждому иному периоду работы, рекомендованному к зачету в стаж муниципальной службы.</w:t>
      </w:r>
    </w:p>
    <w:p w:rsidR="00EF3E2A" w:rsidRPr="006538A4" w:rsidRDefault="00EF3E2A" w:rsidP="00EF3E2A">
      <w:pPr>
        <w:pStyle w:val="1"/>
        <w:jc w:val="both"/>
        <w:rPr>
          <w:szCs w:val="28"/>
        </w:rPr>
      </w:pPr>
      <w:r w:rsidRPr="006538A4">
        <w:rPr>
          <w:szCs w:val="28"/>
        </w:rPr>
        <w:t xml:space="preserve">2.10. Решение (заключение) Комиссии, подписанное всеми членами Комиссии, в срок не позднее 3 рабочих дней со дня его принятия Комиссией направляется </w:t>
      </w:r>
      <w:r>
        <w:rPr>
          <w:szCs w:val="28"/>
        </w:rPr>
        <w:t>главе Новоберезовского сельсовета</w:t>
      </w:r>
      <w:r w:rsidRPr="006538A4">
        <w:rPr>
          <w:szCs w:val="28"/>
        </w:rPr>
        <w:t xml:space="preserve"> </w:t>
      </w:r>
      <w:r>
        <w:rPr>
          <w:szCs w:val="28"/>
        </w:rPr>
        <w:t xml:space="preserve">для </w:t>
      </w:r>
      <w:r w:rsidRPr="006538A4">
        <w:rPr>
          <w:szCs w:val="28"/>
        </w:rPr>
        <w:t>принятия Решения.</w:t>
      </w:r>
    </w:p>
    <w:p w:rsidR="00EF3E2A" w:rsidRDefault="00EF3E2A" w:rsidP="00EF3E2A">
      <w:pPr>
        <w:pStyle w:val="1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</w:t>
      </w:r>
      <w:r w:rsidRPr="009063F1">
        <w:rPr>
          <w:szCs w:val="28"/>
          <w:shd w:val="clear" w:color="auto" w:fill="FFFFFF"/>
        </w:rPr>
        <w:t>2.</w:t>
      </w:r>
      <w:r>
        <w:rPr>
          <w:szCs w:val="28"/>
          <w:shd w:val="clear" w:color="auto" w:fill="FFFFFF"/>
        </w:rPr>
        <w:t>11</w:t>
      </w:r>
      <w:r w:rsidRPr="009063F1">
        <w:rPr>
          <w:szCs w:val="28"/>
          <w:shd w:val="clear" w:color="auto" w:fill="FFFFFF"/>
        </w:rPr>
        <w:t>. Решение о включении в стаж муниципальной службы для назначения пенсии за выслугу лет муниципальн</w:t>
      </w:r>
      <w:r>
        <w:rPr>
          <w:szCs w:val="28"/>
          <w:shd w:val="clear" w:color="auto" w:fill="FFFFFF"/>
        </w:rPr>
        <w:t>ым служащим администрации сельсовета</w:t>
      </w:r>
      <w:r w:rsidRPr="009063F1">
        <w:rPr>
          <w:szCs w:val="28"/>
          <w:shd w:val="clear" w:color="auto" w:fill="FFFFFF"/>
        </w:rPr>
        <w:t xml:space="preserve"> иных периодов трудовой деятел</w:t>
      </w:r>
      <w:r>
        <w:rPr>
          <w:szCs w:val="28"/>
          <w:shd w:val="clear" w:color="auto" w:fill="FFFFFF"/>
        </w:rPr>
        <w:t>ьности принимается главой сельсовета</w:t>
      </w:r>
      <w:r w:rsidRPr="009063F1">
        <w:rPr>
          <w:szCs w:val="28"/>
          <w:shd w:val="clear" w:color="auto" w:fill="FFFFFF"/>
        </w:rPr>
        <w:t xml:space="preserve"> и оформляется ра</w:t>
      </w:r>
      <w:r>
        <w:rPr>
          <w:szCs w:val="28"/>
          <w:shd w:val="clear" w:color="auto" w:fill="FFFFFF"/>
        </w:rPr>
        <w:t>споряжением администрации сельсовета</w:t>
      </w:r>
      <w:r w:rsidRPr="009063F1">
        <w:rPr>
          <w:szCs w:val="28"/>
          <w:shd w:val="clear" w:color="auto" w:fill="FFFFFF"/>
        </w:rPr>
        <w:t>.</w:t>
      </w:r>
    </w:p>
    <w:p w:rsidR="00EF3E2A" w:rsidRPr="00FF1663" w:rsidRDefault="00EF3E2A" w:rsidP="00EF3E2A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2.12</w:t>
      </w:r>
      <w:r w:rsidRPr="00FF1663">
        <w:rPr>
          <w:sz w:val="28"/>
          <w:szCs w:val="28"/>
          <w:shd w:val="clear" w:color="auto" w:fill="FFFFFF"/>
        </w:rPr>
        <w:t>. Иные периоды трудовой деятельности для включения в стаж муниципальной службы для назначения пенсии за выслугу лет муниципальным</w:t>
      </w:r>
    </w:p>
    <w:p w:rsidR="00EF3E2A" w:rsidRDefault="00EF3E2A" w:rsidP="00EF3E2A">
      <w:pPr>
        <w:pStyle w:val="1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 </w:t>
      </w:r>
      <w:r w:rsidRPr="009063F1">
        <w:rPr>
          <w:szCs w:val="28"/>
          <w:shd w:val="clear" w:color="auto" w:fill="FFFFFF"/>
        </w:rPr>
        <w:t>служащим исчисляются в годах, месяцах, днях на основании сведений о трудовой деятельности, трудовом стаже, содержащихся в трудовой книжке, военном билете, справке военного комиссариата и иных документах.</w:t>
      </w:r>
      <w:r w:rsidRPr="009063F1">
        <w:rPr>
          <w:szCs w:val="28"/>
        </w:rPr>
        <w:br/>
      </w:r>
      <w:r>
        <w:rPr>
          <w:szCs w:val="28"/>
          <w:shd w:val="clear" w:color="auto" w:fill="FFFFFF"/>
        </w:rPr>
        <w:t xml:space="preserve">    </w:t>
      </w:r>
      <w:r w:rsidRPr="009063F1">
        <w:rPr>
          <w:szCs w:val="28"/>
          <w:shd w:val="clear" w:color="auto" w:fill="FFFFFF"/>
        </w:rPr>
        <w:t>2.</w:t>
      </w:r>
      <w:r>
        <w:rPr>
          <w:szCs w:val="28"/>
          <w:shd w:val="clear" w:color="auto" w:fill="FFFFFF"/>
        </w:rPr>
        <w:t>13</w:t>
      </w:r>
      <w:r w:rsidRPr="009063F1">
        <w:rPr>
          <w:szCs w:val="28"/>
          <w:shd w:val="clear" w:color="auto" w:fill="FFFFFF"/>
        </w:rPr>
        <w:t>. Записи в трудовой книжке об иных периодах трудовой деятельности, учитываемых для включения в стаж муниципальной службы для назначения пенсии за выслугу лет муниципальным служащим, должны быть оформлены в соответствии с законодательством Российской Федерации.</w:t>
      </w:r>
    </w:p>
    <w:p w:rsidR="00EF3E2A" w:rsidRDefault="00EF3E2A" w:rsidP="00EF3E2A">
      <w:pPr>
        <w:pStyle w:val="1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</w:t>
      </w:r>
      <w:r w:rsidRPr="009063F1">
        <w:rPr>
          <w:szCs w:val="28"/>
          <w:shd w:val="clear" w:color="auto" w:fill="FFFFFF"/>
        </w:rPr>
        <w:t>2.</w:t>
      </w:r>
      <w:r>
        <w:rPr>
          <w:szCs w:val="28"/>
          <w:shd w:val="clear" w:color="auto" w:fill="FFFFFF"/>
        </w:rPr>
        <w:t>14</w:t>
      </w:r>
      <w:r w:rsidRPr="009063F1">
        <w:rPr>
          <w:szCs w:val="28"/>
          <w:shd w:val="clear" w:color="auto" w:fill="FFFFFF"/>
        </w:rPr>
        <w:t xml:space="preserve">. При включении в стаж муниципальной службы для назначения пенсии за выслугу лет муниципальным служащим иных периодов трудовой деятельности на отдельных должностях руководителей и специалистов в государственных предприятиях, в муниципальных учреждениях и муниципальных предприятиях </w:t>
      </w:r>
      <w:r>
        <w:rPr>
          <w:szCs w:val="28"/>
          <w:shd w:val="clear" w:color="auto" w:fill="FFFFFF"/>
        </w:rPr>
        <w:t>Идринского</w:t>
      </w:r>
      <w:r w:rsidRPr="009063F1">
        <w:rPr>
          <w:szCs w:val="28"/>
          <w:shd w:val="clear" w:color="auto" w:fill="FFFFFF"/>
        </w:rPr>
        <w:t xml:space="preserve"> района периоды работы в указанных должностях в совокупности не должны превышать пяти лет.</w:t>
      </w:r>
    </w:p>
    <w:p w:rsidR="00BB16A3" w:rsidRDefault="00BB16A3" w:rsidP="00D9597D">
      <w:pPr>
        <w:pStyle w:val="a3"/>
        <w:jc w:val="both"/>
        <w:rPr>
          <w:szCs w:val="28"/>
        </w:rPr>
      </w:pPr>
    </w:p>
    <w:p w:rsidR="00BB16A3" w:rsidRDefault="00BB16A3" w:rsidP="00D9597D">
      <w:pPr>
        <w:pStyle w:val="a3"/>
        <w:jc w:val="both"/>
        <w:rPr>
          <w:szCs w:val="28"/>
        </w:rPr>
      </w:pPr>
    </w:p>
    <w:p w:rsidR="00E928AD" w:rsidRDefault="00E928AD" w:rsidP="00CF0103">
      <w:pPr>
        <w:pStyle w:val="1"/>
        <w:jc w:val="both"/>
        <w:rPr>
          <w:b/>
          <w:bCs/>
          <w:szCs w:val="28"/>
        </w:rPr>
      </w:pPr>
    </w:p>
    <w:p w:rsidR="00674F5B" w:rsidRDefault="00674F5B" w:rsidP="00674F5B"/>
    <w:p w:rsidR="00674F5B" w:rsidRDefault="00674F5B" w:rsidP="00674F5B"/>
    <w:p w:rsidR="00674F5B" w:rsidRDefault="00674F5B" w:rsidP="00674F5B"/>
    <w:p w:rsidR="00674F5B" w:rsidRDefault="00674F5B" w:rsidP="00674F5B"/>
    <w:p w:rsidR="00674F5B" w:rsidRDefault="00674F5B" w:rsidP="00674F5B"/>
    <w:p w:rsidR="00674F5B" w:rsidRDefault="00674F5B" w:rsidP="00674F5B"/>
    <w:p w:rsidR="00674F5B" w:rsidRPr="00674F5B" w:rsidRDefault="00674F5B" w:rsidP="00674F5B"/>
    <w:p w:rsidR="00091AE5" w:rsidRDefault="00091AE5" w:rsidP="00091AE5"/>
    <w:tbl>
      <w:tblPr>
        <w:tblW w:w="0" w:type="auto"/>
        <w:tblInd w:w="6912" w:type="dxa"/>
        <w:tblLook w:val="04A0" w:firstRow="1" w:lastRow="0" w:firstColumn="1" w:lastColumn="0" w:noHBand="0" w:noVBand="1"/>
      </w:tblPr>
      <w:tblGrid>
        <w:gridCol w:w="3225"/>
      </w:tblGrid>
      <w:tr w:rsidR="00F225A6" w:rsidTr="006B78F7">
        <w:tc>
          <w:tcPr>
            <w:tcW w:w="3225" w:type="dxa"/>
            <w:shd w:val="clear" w:color="auto" w:fill="auto"/>
          </w:tcPr>
          <w:p w:rsidR="00F225A6" w:rsidRPr="00F225A6" w:rsidRDefault="00F225A6" w:rsidP="006B78F7">
            <w:pPr>
              <w:pStyle w:val="ConsPlusNormal"/>
              <w:outlineLvl w:val="0"/>
            </w:pPr>
            <w:r w:rsidRPr="00F225A6">
              <w:lastRenderedPageBreak/>
              <w:t>Приложение</w:t>
            </w:r>
          </w:p>
          <w:p w:rsidR="00F225A6" w:rsidRPr="00F225A6" w:rsidRDefault="00F225A6" w:rsidP="00F225A6">
            <w:pPr>
              <w:pStyle w:val="ConsPlusNormal"/>
            </w:pPr>
            <w:r w:rsidRPr="00F225A6">
              <w:t>к Положению</w:t>
            </w:r>
          </w:p>
          <w:p w:rsidR="00F225A6" w:rsidRPr="00F225A6" w:rsidRDefault="00F225A6" w:rsidP="00F225A6">
            <w:pPr>
              <w:pStyle w:val="ConsPlusNormal"/>
            </w:pPr>
            <w:r w:rsidRPr="00F225A6">
              <w:t>о порядке включения в стаж</w:t>
            </w:r>
          </w:p>
          <w:p w:rsidR="00F225A6" w:rsidRPr="00F225A6" w:rsidRDefault="00F225A6" w:rsidP="00F225A6">
            <w:pPr>
              <w:pStyle w:val="ConsPlusNormal"/>
            </w:pPr>
            <w:r w:rsidRPr="00F225A6">
              <w:t>муниципальной службы</w:t>
            </w:r>
          </w:p>
          <w:p w:rsidR="00F225A6" w:rsidRPr="00F225A6" w:rsidRDefault="00F225A6" w:rsidP="00F225A6">
            <w:pPr>
              <w:pStyle w:val="ConsPlusNormal"/>
            </w:pPr>
            <w:r w:rsidRPr="00F225A6">
              <w:t>для назначения пенсии</w:t>
            </w:r>
          </w:p>
          <w:p w:rsidR="00F225A6" w:rsidRPr="00F225A6" w:rsidRDefault="00F225A6" w:rsidP="00F225A6">
            <w:pPr>
              <w:pStyle w:val="ConsPlusNormal"/>
            </w:pPr>
            <w:r w:rsidRPr="00F225A6">
              <w:t>за выслугу лет муниципальным</w:t>
            </w:r>
          </w:p>
          <w:p w:rsidR="00F225A6" w:rsidRPr="00F225A6" w:rsidRDefault="00F225A6" w:rsidP="00F225A6">
            <w:pPr>
              <w:pStyle w:val="ConsPlusNormal"/>
            </w:pPr>
            <w:r w:rsidRPr="00F225A6">
              <w:t>служащим иных периодов</w:t>
            </w:r>
          </w:p>
          <w:p w:rsidR="00F225A6" w:rsidRPr="00F225A6" w:rsidRDefault="00F225A6" w:rsidP="006B78F7">
            <w:pPr>
              <w:pStyle w:val="ConsPlusNormal"/>
              <w:outlineLvl w:val="0"/>
            </w:pPr>
            <w:r w:rsidRPr="00F225A6">
              <w:t>трудовой деятельности</w:t>
            </w:r>
          </w:p>
        </w:tc>
      </w:tr>
    </w:tbl>
    <w:p w:rsidR="00091AE5" w:rsidRDefault="00091AE5" w:rsidP="00091AE5">
      <w:pPr>
        <w:pStyle w:val="ConsPlusNormal"/>
        <w:jc w:val="right"/>
      </w:pPr>
    </w:p>
    <w:p w:rsidR="00091AE5" w:rsidRDefault="00091AE5" w:rsidP="00091AE5">
      <w:pPr>
        <w:pStyle w:val="ConsPlusNormal"/>
        <w:jc w:val="both"/>
      </w:pPr>
    </w:p>
    <w:p w:rsidR="00091AE5" w:rsidRDefault="00091AE5" w:rsidP="00F225A6">
      <w:pPr>
        <w:pStyle w:val="ConsPlusNonformat"/>
        <w:jc w:val="both"/>
      </w:pPr>
      <w:r>
        <w:t xml:space="preserve">         </w:t>
      </w:r>
      <w:r w:rsidR="00F225A6">
        <w:t xml:space="preserve">                           </w:t>
      </w:r>
      <w:r>
        <w:t>В Комиссию по установлению стажа</w:t>
      </w:r>
    </w:p>
    <w:p w:rsidR="00091AE5" w:rsidRDefault="00091AE5" w:rsidP="00F225A6">
      <w:pPr>
        <w:pStyle w:val="ConsPlusNonformat"/>
        <w:jc w:val="both"/>
      </w:pPr>
      <w:r>
        <w:t xml:space="preserve">      </w:t>
      </w:r>
      <w:r w:rsidR="00F225A6">
        <w:t xml:space="preserve">                              </w:t>
      </w:r>
      <w:r>
        <w:t>муниципальной службы для установления</w:t>
      </w:r>
    </w:p>
    <w:p w:rsidR="00091AE5" w:rsidRDefault="00091AE5" w:rsidP="00F225A6">
      <w:pPr>
        <w:pStyle w:val="ConsPlusNonformat"/>
        <w:jc w:val="both"/>
      </w:pPr>
      <w:r>
        <w:t xml:space="preserve">                                                      пенсии за выслугу лет</w:t>
      </w:r>
    </w:p>
    <w:p w:rsidR="00091AE5" w:rsidRDefault="00091AE5" w:rsidP="00F225A6">
      <w:pPr>
        <w:pStyle w:val="ConsPlusNonformat"/>
        <w:jc w:val="both"/>
      </w:pPr>
      <w:r>
        <w:t xml:space="preserve">                            </w:t>
      </w:r>
      <w:r w:rsidR="00F225A6">
        <w:t xml:space="preserve">       </w:t>
      </w:r>
      <w:r>
        <w:t xml:space="preserve"> от ___________________________________________</w:t>
      </w:r>
    </w:p>
    <w:p w:rsidR="00091AE5" w:rsidRDefault="00091AE5" w:rsidP="00F225A6">
      <w:pPr>
        <w:pStyle w:val="ConsPlusNonformat"/>
        <w:jc w:val="both"/>
      </w:pPr>
      <w:r>
        <w:t xml:space="preserve">                               </w:t>
      </w:r>
      <w:r w:rsidR="00F225A6">
        <w:t xml:space="preserve">       </w:t>
      </w:r>
      <w:r>
        <w:t xml:space="preserve"> ___________________________________________</w:t>
      </w:r>
    </w:p>
    <w:p w:rsidR="00091AE5" w:rsidRDefault="00091AE5" w:rsidP="00F225A6">
      <w:pPr>
        <w:pStyle w:val="ConsPlusNonformat"/>
        <w:jc w:val="both"/>
      </w:pPr>
      <w:r>
        <w:t xml:space="preserve">                  </w:t>
      </w:r>
      <w:r w:rsidR="00F225A6">
        <w:t xml:space="preserve"> </w:t>
      </w:r>
      <w:r>
        <w:t xml:space="preserve">                    </w:t>
      </w:r>
      <w:r w:rsidR="00F225A6">
        <w:t xml:space="preserve">   </w:t>
      </w:r>
      <w:r>
        <w:t>(фамилия, имя, отчество (при наличии)</w:t>
      </w:r>
    </w:p>
    <w:p w:rsidR="00091AE5" w:rsidRDefault="00091AE5" w:rsidP="00F225A6">
      <w:pPr>
        <w:pStyle w:val="ConsPlusNonformat"/>
        <w:jc w:val="both"/>
      </w:pPr>
      <w:r>
        <w:t xml:space="preserve">                             </w:t>
      </w:r>
      <w:r w:rsidR="00F225A6">
        <w:t xml:space="preserve">       </w:t>
      </w:r>
      <w:r>
        <w:t>паспорт серия _________ N ____________________</w:t>
      </w:r>
    </w:p>
    <w:p w:rsidR="00091AE5" w:rsidRDefault="00091AE5" w:rsidP="00F225A6">
      <w:pPr>
        <w:pStyle w:val="ConsPlusNonformat"/>
        <w:jc w:val="both"/>
      </w:pPr>
      <w:r>
        <w:t xml:space="preserve">                            </w:t>
      </w:r>
      <w:r w:rsidR="00F225A6">
        <w:t xml:space="preserve">       </w:t>
      </w:r>
      <w:r>
        <w:t xml:space="preserve"> выдан ________________________________________</w:t>
      </w:r>
    </w:p>
    <w:p w:rsidR="00091AE5" w:rsidRDefault="00091AE5" w:rsidP="00F225A6">
      <w:pPr>
        <w:pStyle w:val="ConsPlusNonformat"/>
        <w:jc w:val="both"/>
      </w:pPr>
      <w:r>
        <w:t xml:space="preserve">                                                        (кем и когда выдан)</w:t>
      </w:r>
    </w:p>
    <w:p w:rsidR="00091AE5" w:rsidRDefault="00091AE5" w:rsidP="00F225A6">
      <w:pPr>
        <w:pStyle w:val="ConsPlusNonformat"/>
        <w:jc w:val="both"/>
      </w:pPr>
      <w:r>
        <w:t xml:space="preserve">                             </w:t>
      </w:r>
      <w:r w:rsidR="00F225A6">
        <w:t xml:space="preserve">       </w:t>
      </w:r>
      <w:r>
        <w:t>код подразделения ____________________________</w:t>
      </w:r>
    </w:p>
    <w:p w:rsidR="00091AE5" w:rsidRDefault="00091AE5" w:rsidP="00F225A6">
      <w:pPr>
        <w:pStyle w:val="ConsPlusNonformat"/>
        <w:jc w:val="both"/>
      </w:pPr>
      <w:r>
        <w:t xml:space="preserve">                             </w:t>
      </w:r>
      <w:r w:rsidR="00F225A6">
        <w:t xml:space="preserve">       </w:t>
      </w:r>
      <w:r>
        <w:t>дата рождения ________________________________</w:t>
      </w:r>
    </w:p>
    <w:p w:rsidR="00091AE5" w:rsidRDefault="00091AE5" w:rsidP="00F225A6">
      <w:pPr>
        <w:pStyle w:val="ConsPlusNonformat"/>
        <w:jc w:val="both"/>
      </w:pPr>
      <w:r>
        <w:t xml:space="preserve">                             </w:t>
      </w:r>
      <w:r w:rsidR="00F225A6">
        <w:t xml:space="preserve">       </w:t>
      </w:r>
      <w:r>
        <w:t>зарегистрированного по месту жительства:</w:t>
      </w:r>
    </w:p>
    <w:p w:rsidR="00091AE5" w:rsidRDefault="00091AE5" w:rsidP="00F225A6">
      <w:pPr>
        <w:pStyle w:val="ConsPlusNonformat"/>
        <w:jc w:val="both"/>
      </w:pPr>
      <w:r>
        <w:t xml:space="preserve">                             </w:t>
      </w:r>
      <w:r w:rsidR="00F225A6">
        <w:t xml:space="preserve">       </w:t>
      </w:r>
      <w:r>
        <w:t>______________________________________________</w:t>
      </w:r>
    </w:p>
    <w:p w:rsidR="00091AE5" w:rsidRDefault="00091AE5" w:rsidP="00F225A6">
      <w:pPr>
        <w:pStyle w:val="ConsPlusNonformat"/>
        <w:jc w:val="both"/>
      </w:pPr>
      <w:r>
        <w:t xml:space="preserve">                             </w:t>
      </w:r>
      <w:r w:rsidR="00F225A6">
        <w:t xml:space="preserve">       </w:t>
      </w:r>
      <w:r>
        <w:t>проживающего _________________________________</w:t>
      </w:r>
    </w:p>
    <w:p w:rsidR="00091AE5" w:rsidRDefault="00091AE5" w:rsidP="00F225A6">
      <w:pPr>
        <w:pStyle w:val="ConsPlusNonformat"/>
        <w:jc w:val="both"/>
      </w:pPr>
      <w:r>
        <w:t xml:space="preserve">                             </w:t>
      </w:r>
      <w:r w:rsidR="00F225A6">
        <w:t xml:space="preserve">       </w:t>
      </w:r>
      <w:r>
        <w:t>СНИЛС ________________________________________</w:t>
      </w:r>
    </w:p>
    <w:p w:rsidR="00091AE5" w:rsidRDefault="00091AE5" w:rsidP="00F225A6">
      <w:pPr>
        <w:pStyle w:val="ConsPlusNonformat"/>
        <w:jc w:val="both"/>
      </w:pPr>
      <w:r>
        <w:t xml:space="preserve">                             </w:t>
      </w:r>
      <w:r w:rsidR="00F225A6">
        <w:t xml:space="preserve">       </w:t>
      </w:r>
      <w:r>
        <w:t>телефон ______________________________________</w:t>
      </w:r>
    </w:p>
    <w:p w:rsidR="00091AE5" w:rsidRDefault="00091AE5" w:rsidP="00F225A6">
      <w:pPr>
        <w:pStyle w:val="ConsPlusNonformat"/>
        <w:jc w:val="both"/>
      </w:pPr>
    </w:p>
    <w:p w:rsidR="00091AE5" w:rsidRDefault="00091AE5" w:rsidP="00F225A6">
      <w:pPr>
        <w:pStyle w:val="ConsPlusNonformat"/>
        <w:jc w:val="both"/>
      </w:pPr>
      <w:r>
        <w:t xml:space="preserve">                                </w:t>
      </w:r>
      <w:r w:rsidR="00F225A6">
        <w:t xml:space="preserve">  </w:t>
      </w:r>
      <w:r>
        <w:t xml:space="preserve"> ЗАЯВЛЕНИЕ</w:t>
      </w:r>
    </w:p>
    <w:p w:rsidR="00091AE5" w:rsidRDefault="00091AE5" w:rsidP="00F225A6">
      <w:pPr>
        <w:pStyle w:val="ConsPlusNonformat"/>
        <w:jc w:val="both"/>
      </w:pPr>
    </w:p>
    <w:p w:rsidR="00091AE5" w:rsidRDefault="00091AE5" w:rsidP="00F225A6">
      <w:pPr>
        <w:pStyle w:val="ConsPlusNonformat"/>
        <w:jc w:val="both"/>
      </w:pPr>
      <w:r>
        <w:t xml:space="preserve">    В  соответствии  со </w:t>
      </w:r>
      <w:hyperlink r:id="rId10">
        <w:r>
          <w:rPr>
            <w:color w:val="0000FF"/>
          </w:rPr>
          <w:t>ст. 25</w:t>
        </w:r>
      </w:hyperlink>
      <w:r>
        <w:t xml:space="preserve"> Федерального закона от 02.03.2007 N 25-ФЗ "О</w:t>
      </w:r>
      <w:r w:rsidR="00F225A6">
        <w:t xml:space="preserve"> </w:t>
      </w:r>
      <w:r>
        <w:t xml:space="preserve">муниципальной  службе  в Российской Федерации", </w:t>
      </w:r>
      <w:hyperlink r:id="rId11">
        <w:r>
          <w:rPr>
            <w:color w:val="0000FF"/>
          </w:rPr>
          <w:t>ст. 10</w:t>
        </w:r>
      </w:hyperlink>
      <w:r>
        <w:t xml:space="preserve"> Закона Красноярского</w:t>
      </w:r>
      <w:r w:rsidR="007341A6">
        <w:t xml:space="preserve"> </w:t>
      </w:r>
      <w:r>
        <w:t>края   от  24.04.2008  N  5-1565  "Об  особенностях правового регулирования</w:t>
      </w:r>
      <w:r w:rsidR="007341A6">
        <w:t xml:space="preserve"> </w:t>
      </w:r>
      <w:r>
        <w:t>муниципальной   службы   в   Красноярском   крае"   прошу   включить   мне,</w:t>
      </w:r>
    </w:p>
    <w:p w:rsidR="00091AE5" w:rsidRDefault="00091AE5" w:rsidP="00F225A6">
      <w:pPr>
        <w:pStyle w:val="ConsPlusNonformat"/>
        <w:jc w:val="both"/>
      </w:pPr>
      <w:r>
        <w:t>___________________________________________________________________________</w:t>
      </w:r>
    </w:p>
    <w:p w:rsidR="00091AE5" w:rsidRDefault="00091AE5" w:rsidP="00F225A6">
      <w:pPr>
        <w:pStyle w:val="ConsPlusNonformat"/>
        <w:jc w:val="both"/>
      </w:pPr>
      <w:r>
        <w:t>___________________________________________________________________________</w:t>
      </w:r>
    </w:p>
    <w:p w:rsidR="00091AE5" w:rsidRDefault="00091AE5" w:rsidP="00F225A6">
      <w:pPr>
        <w:pStyle w:val="ConsPlusNonformat"/>
        <w:jc w:val="both"/>
      </w:pPr>
      <w:r>
        <w:t>___________________________________________________________________________</w:t>
      </w:r>
    </w:p>
    <w:p w:rsidR="00091AE5" w:rsidRDefault="00091AE5" w:rsidP="00F225A6">
      <w:pPr>
        <w:pStyle w:val="ConsPlusNonformat"/>
        <w:jc w:val="both"/>
      </w:pPr>
      <w:r>
        <w:t xml:space="preserve">         (фамилия, имя, отчество, замещаемая должность заявителя)</w:t>
      </w:r>
    </w:p>
    <w:p w:rsidR="00091AE5" w:rsidRDefault="00091AE5" w:rsidP="00F225A6">
      <w:pPr>
        <w:pStyle w:val="ConsPlusNonformat"/>
        <w:jc w:val="both"/>
      </w:pPr>
      <w:r>
        <w:t xml:space="preserve">    в  стаж  муниципальной  службы  для  назначения  пенсии  за выслугу лет</w:t>
      </w:r>
      <w:r w:rsidR="00F225A6">
        <w:t xml:space="preserve"> </w:t>
      </w:r>
      <w:r>
        <w:t>следующие  периоды  замещения  должностей  руководителей  и специалистов на</w:t>
      </w:r>
      <w:r w:rsidR="00F225A6">
        <w:t xml:space="preserve"> </w:t>
      </w:r>
      <w:r>
        <w:t>предприятиях, в учреждениях и организациях:</w:t>
      </w:r>
    </w:p>
    <w:p w:rsidR="00091AE5" w:rsidRDefault="00091AE5" w:rsidP="00091A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489"/>
        <w:gridCol w:w="964"/>
        <w:gridCol w:w="1204"/>
        <w:gridCol w:w="1504"/>
        <w:gridCol w:w="4370"/>
      </w:tblGrid>
      <w:tr w:rsidR="00091AE5" w:rsidTr="007341A6">
        <w:tc>
          <w:tcPr>
            <w:tcW w:w="454" w:type="dxa"/>
          </w:tcPr>
          <w:p w:rsidR="00091AE5" w:rsidRDefault="00091AE5" w:rsidP="006B78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89" w:type="dxa"/>
          </w:tcPr>
          <w:p w:rsidR="00091AE5" w:rsidRDefault="00091AE5" w:rsidP="006B78F7">
            <w:pPr>
              <w:pStyle w:val="ConsPlusNormal"/>
              <w:jc w:val="center"/>
            </w:pPr>
            <w:r>
              <w:t>Номер записи в трудовой книжке или основной информации о трудовой деятельности и трудовом стаже</w:t>
            </w:r>
          </w:p>
        </w:tc>
        <w:tc>
          <w:tcPr>
            <w:tcW w:w="964" w:type="dxa"/>
          </w:tcPr>
          <w:p w:rsidR="00091AE5" w:rsidRDefault="00091AE5" w:rsidP="006B78F7">
            <w:pPr>
              <w:pStyle w:val="ConsPlusNormal"/>
              <w:jc w:val="center"/>
            </w:pPr>
            <w:r>
              <w:t>Дата начала периода</w:t>
            </w:r>
          </w:p>
        </w:tc>
        <w:tc>
          <w:tcPr>
            <w:tcW w:w="1204" w:type="dxa"/>
          </w:tcPr>
          <w:p w:rsidR="00091AE5" w:rsidRDefault="00091AE5" w:rsidP="006B78F7">
            <w:pPr>
              <w:pStyle w:val="ConsPlusNormal"/>
              <w:jc w:val="center"/>
            </w:pPr>
            <w:r>
              <w:t>Дата окончания периода</w:t>
            </w:r>
          </w:p>
        </w:tc>
        <w:tc>
          <w:tcPr>
            <w:tcW w:w="1504" w:type="dxa"/>
          </w:tcPr>
          <w:p w:rsidR="00091AE5" w:rsidRDefault="00091AE5" w:rsidP="006B78F7">
            <w:pPr>
              <w:pStyle w:val="ConsPlusNormal"/>
              <w:jc w:val="center"/>
            </w:pPr>
            <w:r>
              <w:t>Замещаемая должность руководителя и (или) специалиста</w:t>
            </w:r>
          </w:p>
        </w:tc>
        <w:tc>
          <w:tcPr>
            <w:tcW w:w="4370" w:type="dxa"/>
          </w:tcPr>
          <w:p w:rsidR="00091AE5" w:rsidRDefault="00091AE5" w:rsidP="006B78F7">
            <w:pPr>
              <w:pStyle w:val="ConsPlusNormal"/>
              <w:jc w:val="center"/>
            </w:pPr>
            <w:r>
              <w:t>Обоснование включения (перечисляются квалификационные требования и (или) должностные обязанности по должностям руководителя и (или) специалиста, сопоставимые с квалификационными требованиями и (или) должностными обязанностями по замещаемой (замещавшейся) должности муниципальной службы в органе местного самоуправления</w:t>
            </w:r>
          </w:p>
        </w:tc>
      </w:tr>
      <w:tr w:rsidR="00091AE5" w:rsidTr="007341A6">
        <w:tc>
          <w:tcPr>
            <w:tcW w:w="454" w:type="dxa"/>
          </w:tcPr>
          <w:p w:rsidR="00091AE5" w:rsidRDefault="00091AE5" w:rsidP="006B78F7">
            <w:pPr>
              <w:pStyle w:val="ConsPlusNormal"/>
            </w:pPr>
          </w:p>
        </w:tc>
        <w:tc>
          <w:tcPr>
            <w:tcW w:w="1489" w:type="dxa"/>
          </w:tcPr>
          <w:p w:rsidR="00091AE5" w:rsidRDefault="00091AE5" w:rsidP="006B78F7">
            <w:pPr>
              <w:pStyle w:val="ConsPlusNormal"/>
            </w:pPr>
          </w:p>
        </w:tc>
        <w:tc>
          <w:tcPr>
            <w:tcW w:w="964" w:type="dxa"/>
          </w:tcPr>
          <w:p w:rsidR="00091AE5" w:rsidRDefault="00091AE5" w:rsidP="006B78F7">
            <w:pPr>
              <w:pStyle w:val="ConsPlusNormal"/>
            </w:pPr>
          </w:p>
        </w:tc>
        <w:tc>
          <w:tcPr>
            <w:tcW w:w="1204" w:type="dxa"/>
          </w:tcPr>
          <w:p w:rsidR="00091AE5" w:rsidRDefault="00091AE5" w:rsidP="006B78F7">
            <w:pPr>
              <w:pStyle w:val="ConsPlusNormal"/>
            </w:pPr>
          </w:p>
        </w:tc>
        <w:tc>
          <w:tcPr>
            <w:tcW w:w="1504" w:type="dxa"/>
          </w:tcPr>
          <w:p w:rsidR="00091AE5" w:rsidRDefault="00091AE5" w:rsidP="006B78F7">
            <w:pPr>
              <w:pStyle w:val="ConsPlusNormal"/>
            </w:pPr>
          </w:p>
        </w:tc>
        <w:tc>
          <w:tcPr>
            <w:tcW w:w="4370" w:type="dxa"/>
          </w:tcPr>
          <w:p w:rsidR="00091AE5" w:rsidRDefault="00091AE5" w:rsidP="006B78F7">
            <w:pPr>
              <w:pStyle w:val="ConsPlusNormal"/>
            </w:pPr>
          </w:p>
        </w:tc>
      </w:tr>
      <w:tr w:rsidR="00091AE5" w:rsidTr="007341A6">
        <w:tc>
          <w:tcPr>
            <w:tcW w:w="454" w:type="dxa"/>
          </w:tcPr>
          <w:p w:rsidR="00091AE5" w:rsidRDefault="00091AE5" w:rsidP="006B78F7">
            <w:pPr>
              <w:pStyle w:val="ConsPlusNormal"/>
            </w:pPr>
          </w:p>
        </w:tc>
        <w:tc>
          <w:tcPr>
            <w:tcW w:w="1489" w:type="dxa"/>
          </w:tcPr>
          <w:p w:rsidR="00091AE5" w:rsidRDefault="00091AE5" w:rsidP="006B78F7">
            <w:pPr>
              <w:pStyle w:val="ConsPlusNormal"/>
            </w:pPr>
          </w:p>
        </w:tc>
        <w:tc>
          <w:tcPr>
            <w:tcW w:w="964" w:type="dxa"/>
          </w:tcPr>
          <w:p w:rsidR="00091AE5" w:rsidRDefault="00091AE5" w:rsidP="006B78F7">
            <w:pPr>
              <w:pStyle w:val="ConsPlusNormal"/>
            </w:pPr>
          </w:p>
        </w:tc>
        <w:tc>
          <w:tcPr>
            <w:tcW w:w="1204" w:type="dxa"/>
          </w:tcPr>
          <w:p w:rsidR="00091AE5" w:rsidRDefault="00091AE5" w:rsidP="006B78F7">
            <w:pPr>
              <w:pStyle w:val="ConsPlusNormal"/>
            </w:pPr>
          </w:p>
        </w:tc>
        <w:tc>
          <w:tcPr>
            <w:tcW w:w="1504" w:type="dxa"/>
          </w:tcPr>
          <w:p w:rsidR="00091AE5" w:rsidRDefault="00091AE5" w:rsidP="006B78F7">
            <w:pPr>
              <w:pStyle w:val="ConsPlusNormal"/>
            </w:pPr>
          </w:p>
        </w:tc>
        <w:tc>
          <w:tcPr>
            <w:tcW w:w="4370" w:type="dxa"/>
          </w:tcPr>
          <w:p w:rsidR="00091AE5" w:rsidRDefault="00091AE5" w:rsidP="006B78F7">
            <w:pPr>
              <w:pStyle w:val="ConsPlusNormal"/>
            </w:pPr>
          </w:p>
        </w:tc>
      </w:tr>
    </w:tbl>
    <w:p w:rsidR="00091AE5" w:rsidRDefault="00091AE5" w:rsidP="00091AE5">
      <w:pPr>
        <w:pStyle w:val="ConsPlusNormal"/>
        <w:jc w:val="both"/>
      </w:pPr>
    </w:p>
    <w:p w:rsidR="00091AE5" w:rsidRDefault="00091AE5" w:rsidP="00091AE5">
      <w:pPr>
        <w:pStyle w:val="ConsPlusNonformat"/>
        <w:jc w:val="both"/>
      </w:pPr>
      <w:r>
        <w:t xml:space="preserve">    Опыт   и   знание   работы  на  указанных  должностях  руководителей  и</w:t>
      </w:r>
      <w:r w:rsidR="007341A6">
        <w:t xml:space="preserve"> </w:t>
      </w:r>
      <w:r>
        <w:t>специалистов  на предприятиях, в учреждениях и организациях были необходимы</w:t>
      </w:r>
      <w:r w:rsidR="007341A6">
        <w:t xml:space="preserve"> </w:t>
      </w:r>
      <w:r>
        <w:t>для замещения __________________________________________________________________________________</w:t>
      </w:r>
      <w:r>
        <w:lastRenderedPageBreak/>
        <w:t>_____________________________________________________</w:t>
      </w:r>
      <w:r w:rsidR="007341A6">
        <w:t>_____________________</w:t>
      </w:r>
      <w:r>
        <w:t>.</w:t>
      </w:r>
    </w:p>
    <w:p w:rsidR="00091AE5" w:rsidRDefault="00091AE5" w:rsidP="009E6D17">
      <w:pPr>
        <w:pStyle w:val="ConsPlusNonformat"/>
        <w:jc w:val="center"/>
      </w:pPr>
      <w:r>
        <w:t>(указывается конкретная должность муниципальной службы в органе местного</w:t>
      </w:r>
      <w:r w:rsidR="009E6D17">
        <w:t xml:space="preserve"> </w:t>
      </w:r>
      <w:r>
        <w:t>самоуправления, для замещения которой были необходимы опыт и знание работы</w:t>
      </w:r>
      <w:r w:rsidR="009E6D17">
        <w:t xml:space="preserve"> </w:t>
      </w:r>
      <w:r>
        <w:t>на должностях руководителей и специалистов на предприятиях, в учреждениях и</w:t>
      </w:r>
      <w:r w:rsidR="009E6D17">
        <w:t xml:space="preserve"> </w:t>
      </w:r>
      <w:r>
        <w:t xml:space="preserve">                               организациях)</w:t>
      </w:r>
    </w:p>
    <w:p w:rsidR="00091AE5" w:rsidRDefault="00091AE5" w:rsidP="00091AE5">
      <w:pPr>
        <w:pStyle w:val="ConsPlusNonformat"/>
        <w:jc w:val="both"/>
      </w:pPr>
    </w:p>
    <w:p w:rsidR="00091AE5" w:rsidRDefault="00091AE5" w:rsidP="00091AE5">
      <w:pPr>
        <w:pStyle w:val="ConsPlusNonformat"/>
        <w:jc w:val="both"/>
      </w:pPr>
      <w:r>
        <w:t xml:space="preserve">    Периоды  работы на отдельных должностях составляют _____ лет, ___ мес.,</w:t>
      </w:r>
      <w:r w:rsidR="007341A6">
        <w:t xml:space="preserve"> </w:t>
      </w:r>
      <w:r>
        <w:t>___ дней.</w:t>
      </w:r>
    </w:p>
    <w:p w:rsidR="00091AE5" w:rsidRDefault="00091AE5" w:rsidP="00091AE5">
      <w:pPr>
        <w:pStyle w:val="ConsPlusNonformat"/>
        <w:jc w:val="both"/>
      </w:pPr>
      <w:r>
        <w:t xml:space="preserve">    Достоверность   и   полноту  сведений  представленных  мною  документов</w:t>
      </w:r>
      <w:r w:rsidR="007341A6">
        <w:t xml:space="preserve"> </w:t>
      </w:r>
      <w:r>
        <w:t>подтверждаю.</w:t>
      </w:r>
    </w:p>
    <w:p w:rsidR="00091AE5" w:rsidRDefault="00091AE5" w:rsidP="00091AE5">
      <w:pPr>
        <w:pStyle w:val="ConsPlusNonformat"/>
        <w:jc w:val="both"/>
      </w:pPr>
      <w:r>
        <w:t xml:space="preserve">    Предупрежден (а) об обработке моих персональных данных, необходимых для</w:t>
      </w:r>
      <w:r w:rsidR="007341A6">
        <w:t xml:space="preserve"> </w:t>
      </w:r>
      <w:r>
        <w:t>определения   стажа  муниципальной  службы  в  соответствии  с  действующим</w:t>
      </w:r>
      <w:r w:rsidR="007341A6">
        <w:t xml:space="preserve"> </w:t>
      </w:r>
      <w:r>
        <w:t>законодательством,  дающего  право на включение в стаж муниципальной службы</w:t>
      </w:r>
      <w:r w:rsidR="007341A6">
        <w:t xml:space="preserve"> </w:t>
      </w:r>
      <w:r>
        <w:t>иных  периодов  работы для назначения пенсии за выслугу лет.</w:t>
      </w:r>
    </w:p>
    <w:p w:rsidR="00091AE5" w:rsidRDefault="00091AE5" w:rsidP="00091AE5">
      <w:pPr>
        <w:pStyle w:val="ConsPlusNonformat"/>
        <w:jc w:val="both"/>
      </w:pPr>
      <w:r>
        <w:t xml:space="preserve">    Информацию      о      принятом      решении      прошу      направить:</w:t>
      </w:r>
    </w:p>
    <w:p w:rsidR="00091AE5" w:rsidRDefault="00091AE5" w:rsidP="00091AE5">
      <w:pPr>
        <w:pStyle w:val="ConsPlusNonformat"/>
        <w:jc w:val="both"/>
      </w:pPr>
      <w:r>
        <w:t>___________________________________________________________________________</w:t>
      </w:r>
      <w:r w:rsidR="007341A6">
        <w:t xml:space="preserve"> </w:t>
      </w:r>
      <w:r>
        <w:t>__________________________________________________________________________.</w:t>
      </w:r>
    </w:p>
    <w:p w:rsidR="00091AE5" w:rsidRDefault="00091AE5" w:rsidP="00A41E30">
      <w:pPr>
        <w:pStyle w:val="ConsPlusNonformat"/>
        <w:jc w:val="center"/>
      </w:pPr>
      <w:r>
        <w:t>(указывается способ: направить посредством почтового отправления по адресу</w:t>
      </w:r>
      <w:r w:rsidR="00A41E30">
        <w:t xml:space="preserve"> либо</w:t>
      </w:r>
      <w:r>
        <w:t xml:space="preserve">                            </w:t>
      </w:r>
      <w:r w:rsidR="00A41E30">
        <w:t>вручить личн</w:t>
      </w:r>
      <w:r w:rsidR="00A85CA4">
        <w:t>о</w:t>
      </w:r>
      <w:r>
        <w:t>)</w:t>
      </w:r>
    </w:p>
    <w:p w:rsidR="00091AE5" w:rsidRDefault="00091AE5" w:rsidP="00091AE5">
      <w:pPr>
        <w:pStyle w:val="ConsPlusNonformat"/>
        <w:jc w:val="both"/>
      </w:pPr>
    </w:p>
    <w:p w:rsidR="00091AE5" w:rsidRDefault="00091AE5" w:rsidP="00091AE5">
      <w:pPr>
        <w:pStyle w:val="ConsPlusNonformat"/>
        <w:jc w:val="both"/>
      </w:pPr>
      <w:r>
        <w:t xml:space="preserve">    Прилагаемые документы:</w:t>
      </w:r>
    </w:p>
    <w:p w:rsidR="00091AE5" w:rsidRDefault="00091AE5" w:rsidP="00091AE5">
      <w:pPr>
        <w:pStyle w:val="ConsPlusNonformat"/>
        <w:jc w:val="both"/>
      </w:pPr>
      <w:r>
        <w:t xml:space="preserve">    1._____________________________________________________________________</w:t>
      </w:r>
    </w:p>
    <w:p w:rsidR="00091AE5" w:rsidRDefault="00091AE5" w:rsidP="00091AE5">
      <w:pPr>
        <w:pStyle w:val="ConsPlusNonformat"/>
        <w:jc w:val="both"/>
      </w:pPr>
      <w:r>
        <w:t xml:space="preserve">    2._____________________________________________________________________</w:t>
      </w:r>
    </w:p>
    <w:p w:rsidR="00091AE5" w:rsidRDefault="00091AE5" w:rsidP="00091AE5">
      <w:pPr>
        <w:pStyle w:val="ConsPlusNonformat"/>
        <w:jc w:val="both"/>
      </w:pPr>
      <w:r>
        <w:t xml:space="preserve">    3._____________________________________________________________________</w:t>
      </w:r>
    </w:p>
    <w:p w:rsidR="00091AE5" w:rsidRDefault="00091AE5" w:rsidP="00091AE5">
      <w:pPr>
        <w:pStyle w:val="ConsPlusNonformat"/>
        <w:jc w:val="both"/>
      </w:pPr>
    </w:p>
    <w:p w:rsidR="00091AE5" w:rsidRDefault="00091AE5" w:rsidP="00091AE5">
      <w:pPr>
        <w:pStyle w:val="ConsPlusNonformat"/>
        <w:jc w:val="both"/>
      </w:pPr>
    </w:p>
    <w:p w:rsidR="00091AE5" w:rsidRDefault="00091AE5" w:rsidP="00091AE5">
      <w:pPr>
        <w:pStyle w:val="ConsPlusNonformat"/>
        <w:jc w:val="both"/>
      </w:pPr>
      <w:r>
        <w:t>"___" _____________ 20__ года                   ___________________________</w:t>
      </w:r>
    </w:p>
    <w:p w:rsidR="00091AE5" w:rsidRDefault="00091AE5" w:rsidP="00091AE5">
      <w:pPr>
        <w:pStyle w:val="ConsPlusNonformat"/>
        <w:jc w:val="both"/>
      </w:pPr>
      <w:r>
        <w:t xml:space="preserve">                                                    (подпись заявителя)</w:t>
      </w:r>
    </w:p>
    <w:p w:rsidR="00091AE5" w:rsidRDefault="00091AE5" w:rsidP="00091AE5">
      <w:pPr>
        <w:pStyle w:val="ConsPlusNormal"/>
        <w:jc w:val="both"/>
      </w:pPr>
    </w:p>
    <w:p w:rsidR="00091AE5" w:rsidRDefault="00091AE5" w:rsidP="00091AE5">
      <w:pPr>
        <w:pStyle w:val="ConsPlusNormal"/>
        <w:jc w:val="both"/>
      </w:pPr>
    </w:p>
    <w:p w:rsidR="00091AE5" w:rsidRDefault="00091AE5" w:rsidP="00091A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1AE5" w:rsidRDefault="00091AE5" w:rsidP="00091AE5">
      <w:pPr>
        <w:pStyle w:val="ConsPlusNormal"/>
      </w:pPr>
      <w:hyperlink r:id="rId12"/>
      <w:r>
        <w:br/>
      </w:r>
    </w:p>
    <w:p w:rsidR="00091AE5" w:rsidRDefault="00091AE5" w:rsidP="00091AE5"/>
    <w:p w:rsidR="00091AE5" w:rsidRPr="00091AE5" w:rsidRDefault="00091AE5" w:rsidP="00091AE5">
      <w:pPr>
        <w:pStyle w:val="1"/>
      </w:pPr>
    </w:p>
    <w:sectPr w:rsidR="00091AE5" w:rsidRPr="00091AE5" w:rsidSect="004137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09" w:right="709" w:bottom="902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19B" w:rsidRDefault="0049319B">
      <w:r>
        <w:separator/>
      </w:r>
    </w:p>
  </w:endnote>
  <w:endnote w:type="continuationSeparator" w:id="0">
    <w:p w:rsidR="0049319B" w:rsidRDefault="0049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1AC" w:rsidRDefault="00E631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7F" w:rsidRDefault="0041377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B261C">
      <w:rPr>
        <w:noProof/>
      </w:rPr>
      <w:t>6</w:t>
    </w:r>
    <w:r>
      <w:fldChar w:fldCharType="end"/>
    </w:r>
  </w:p>
  <w:p w:rsidR="00E631AC" w:rsidRDefault="00E631A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1AC" w:rsidRDefault="00E631AC">
    <w:pPr>
      <w:pStyle w:val="a6"/>
      <w:jc w:val="right"/>
    </w:pPr>
  </w:p>
  <w:p w:rsidR="00E631AC" w:rsidRDefault="00E631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19B" w:rsidRDefault="0049319B">
      <w:r>
        <w:separator/>
      </w:r>
    </w:p>
  </w:footnote>
  <w:footnote w:type="continuationSeparator" w:id="0">
    <w:p w:rsidR="0049319B" w:rsidRDefault="00493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1AC" w:rsidRDefault="00E631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1AC" w:rsidRDefault="00E631A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1AC" w:rsidRDefault="00E631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35"/>
    <w:multiLevelType w:val="hybridMultilevel"/>
    <w:tmpl w:val="30907CA8"/>
    <w:lvl w:ilvl="0" w:tplc="76CE1A9C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">
    <w:nsid w:val="07D818E3"/>
    <w:multiLevelType w:val="hybridMultilevel"/>
    <w:tmpl w:val="D3D6674E"/>
    <w:lvl w:ilvl="0" w:tplc="CA8CEC6A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A4639"/>
    <w:multiLevelType w:val="hybridMultilevel"/>
    <w:tmpl w:val="7FD8296E"/>
    <w:lvl w:ilvl="0" w:tplc="ED3EF160">
      <w:start w:val="1"/>
      <w:numFmt w:val="decimal"/>
      <w:lvlText w:val="%1."/>
      <w:lvlJc w:val="left"/>
      <w:pPr>
        <w:ind w:left="1402" w:hanging="12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503D02"/>
    <w:multiLevelType w:val="hybridMultilevel"/>
    <w:tmpl w:val="3EAA6C28"/>
    <w:lvl w:ilvl="0" w:tplc="4AF4026C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5A5362"/>
    <w:multiLevelType w:val="hybridMultilevel"/>
    <w:tmpl w:val="54F47B3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69C7229"/>
    <w:multiLevelType w:val="hybridMultilevel"/>
    <w:tmpl w:val="213E8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524C244">
      <w:start w:val="1"/>
      <w:numFmt w:val="decimal"/>
      <w:lvlText w:val="%2."/>
      <w:lvlJc w:val="left"/>
      <w:pPr>
        <w:tabs>
          <w:tab w:val="num" w:pos="1021"/>
        </w:tabs>
        <w:ind w:left="0" w:firstLine="709"/>
      </w:pPr>
      <w:rPr>
        <w:i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26577"/>
    <w:multiLevelType w:val="hybridMultilevel"/>
    <w:tmpl w:val="0F4669DA"/>
    <w:lvl w:ilvl="0" w:tplc="702253C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391CE2"/>
    <w:multiLevelType w:val="hybridMultilevel"/>
    <w:tmpl w:val="9D30BAA0"/>
    <w:lvl w:ilvl="0" w:tplc="CA8CEC6A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965F4"/>
    <w:multiLevelType w:val="hybridMultilevel"/>
    <w:tmpl w:val="189C72FE"/>
    <w:lvl w:ilvl="0" w:tplc="CA8CEC6A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037A8"/>
    <w:multiLevelType w:val="hybridMultilevel"/>
    <w:tmpl w:val="55F0716C"/>
    <w:lvl w:ilvl="0" w:tplc="BC6AAE90">
      <w:start w:val="1"/>
      <w:numFmt w:val="decimal"/>
      <w:lvlText w:val="%1."/>
      <w:lvlJc w:val="left"/>
      <w:pPr>
        <w:ind w:left="184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4E"/>
    <w:rsid w:val="000049D0"/>
    <w:rsid w:val="00004D52"/>
    <w:rsid w:val="000068E4"/>
    <w:rsid w:val="000073EF"/>
    <w:rsid w:val="000123C7"/>
    <w:rsid w:val="00014506"/>
    <w:rsid w:val="00014E5A"/>
    <w:rsid w:val="00016F75"/>
    <w:rsid w:val="000244BC"/>
    <w:rsid w:val="000256BB"/>
    <w:rsid w:val="00025F97"/>
    <w:rsid w:val="00033233"/>
    <w:rsid w:val="0003376C"/>
    <w:rsid w:val="00036EC4"/>
    <w:rsid w:val="00041A45"/>
    <w:rsid w:val="00051208"/>
    <w:rsid w:val="00051310"/>
    <w:rsid w:val="00052000"/>
    <w:rsid w:val="00055707"/>
    <w:rsid w:val="00057B32"/>
    <w:rsid w:val="00063C72"/>
    <w:rsid w:val="0006616E"/>
    <w:rsid w:val="00071E7D"/>
    <w:rsid w:val="000777EE"/>
    <w:rsid w:val="00087A85"/>
    <w:rsid w:val="000902BA"/>
    <w:rsid w:val="00091AE5"/>
    <w:rsid w:val="00092AE3"/>
    <w:rsid w:val="00092C54"/>
    <w:rsid w:val="00095764"/>
    <w:rsid w:val="00096AF8"/>
    <w:rsid w:val="00096CD0"/>
    <w:rsid w:val="000A01A1"/>
    <w:rsid w:val="000B261C"/>
    <w:rsid w:val="000B71BA"/>
    <w:rsid w:val="000C0703"/>
    <w:rsid w:val="000C13C2"/>
    <w:rsid w:val="000C58E6"/>
    <w:rsid w:val="000C6465"/>
    <w:rsid w:val="000D1DE5"/>
    <w:rsid w:val="000D575B"/>
    <w:rsid w:val="000E303A"/>
    <w:rsid w:val="000E6B2E"/>
    <w:rsid w:val="000E6F2A"/>
    <w:rsid w:val="000E7E60"/>
    <w:rsid w:val="000F297A"/>
    <w:rsid w:val="000F5325"/>
    <w:rsid w:val="000F53A9"/>
    <w:rsid w:val="000F6C02"/>
    <w:rsid w:val="001037F7"/>
    <w:rsid w:val="00103BDA"/>
    <w:rsid w:val="00113A03"/>
    <w:rsid w:val="00114FE9"/>
    <w:rsid w:val="00122857"/>
    <w:rsid w:val="00123441"/>
    <w:rsid w:val="00124BB3"/>
    <w:rsid w:val="001314DB"/>
    <w:rsid w:val="00134649"/>
    <w:rsid w:val="00137BD4"/>
    <w:rsid w:val="00137F0B"/>
    <w:rsid w:val="00143589"/>
    <w:rsid w:val="00146CC1"/>
    <w:rsid w:val="0014725F"/>
    <w:rsid w:val="0015374C"/>
    <w:rsid w:val="00155437"/>
    <w:rsid w:val="00160BB3"/>
    <w:rsid w:val="00165948"/>
    <w:rsid w:val="00166A36"/>
    <w:rsid w:val="00170603"/>
    <w:rsid w:val="0017336A"/>
    <w:rsid w:val="001827A6"/>
    <w:rsid w:val="00185300"/>
    <w:rsid w:val="00186CED"/>
    <w:rsid w:val="00191433"/>
    <w:rsid w:val="00192951"/>
    <w:rsid w:val="00193EDF"/>
    <w:rsid w:val="00195BA3"/>
    <w:rsid w:val="001A0D7B"/>
    <w:rsid w:val="001A1C5E"/>
    <w:rsid w:val="001A5C4E"/>
    <w:rsid w:val="001B2E2D"/>
    <w:rsid w:val="001B302B"/>
    <w:rsid w:val="001B3872"/>
    <w:rsid w:val="001B6B25"/>
    <w:rsid w:val="001C0482"/>
    <w:rsid w:val="001C0B54"/>
    <w:rsid w:val="001C6820"/>
    <w:rsid w:val="001C725F"/>
    <w:rsid w:val="001E0D67"/>
    <w:rsid w:val="001E2250"/>
    <w:rsid w:val="001E311F"/>
    <w:rsid w:val="001E31E6"/>
    <w:rsid w:val="001E55D6"/>
    <w:rsid w:val="001E6D3F"/>
    <w:rsid w:val="001F349D"/>
    <w:rsid w:val="00204FB3"/>
    <w:rsid w:val="00210253"/>
    <w:rsid w:val="00222DD5"/>
    <w:rsid w:val="00224799"/>
    <w:rsid w:val="00230457"/>
    <w:rsid w:val="00234CC5"/>
    <w:rsid w:val="00235368"/>
    <w:rsid w:val="00237B7B"/>
    <w:rsid w:val="00241B51"/>
    <w:rsid w:val="0024355B"/>
    <w:rsid w:val="00245430"/>
    <w:rsid w:val="002467AC"/>
    <w:rsid w:val="002478B2"/>
    <w:rsid w:val="00247B95"/>
    <w:rsid w:val="0025254C"/>
    <w:rsid w:val="0025475A"/>
    <w:rsid w:val="00256D76"/>
    <w:rsid w:val="00257A5B"/>
    <w:rsid w:val="002618E4"/>
    <w:rsid w:val="00265503"/>
    <w:rsid w:val="00273AD5"/>
    <w:rsid w:val="0027703C"/>
    <w:rsid w:val="002832A9"/>
    <w:rsid w:val="002845A9"/>
    <w:rsid w:val="0028461D"/>
    <w:rsid w:val="00293FBA"/>
    <w:rsid w:val="00297286"/>
    <w:rsid w:val="002A3379"/>
    <w:rsid w:val="002A672B"/>
    <w:rsid w:val="002A6BC4"/>
    <w:rsid w:val="002B06B2"/>
    <w:rsid w:val="002B187C"/>
    <w:rsid w:val="002B2584"/>
    <w:rsid w:val="002B74E2"/>
    <w:rsid w:val="002C4387"/>
    <w:rsid w:val="002C55D0"/>
    <w:rsid w:val="002D3261"/>
    <w:rsid w:val="002D346C"/>
    <w:rsid w:val="002D570D"/>
    <w:rsid w:val="002E07E2"/>
    <w:rsid w:val="002E3989"/>
    <w:rsid w:val="002F17CB"/>
    <w:rsid w:val="002F2CAD"/>
    <w:rsid w:val="002F7EC7"/>
    <w:rsid w:val="00306E8B"/>
    <w:rsid w:val="00307255"/>
    <w:rsid w:val="0031051A"/>
    <w:rsid w:val="00320257"/>
    <w:rsid w:val="00320F8C"/>
    <w:rsid w:val="00321B84"/>
    <w:rsid w:val="00322D2C"/>
    <w:rsid w:val="00332A8A"/>
    <w:rsid w:val="0033361F"/>
    <w:rsid w:val="003336C2"/>
    <w:rsid w:val="003337DF"/>
    <w:rsid w:val="00334412"/>
    <w:rsid w:val="00335228"/>
    <w:rsid w:val="0034080E"/>
    <w:rsid w:val="003428B2"/>
    <w:rsid w:val="003453F8"/>
    <w:rsid w:val="00347CE5"/>
    <w:rsid w:val="00352E47"/>
    <w:rsid w:val="00354217"/>
    <w:rsid w:val="00354B7B"/>
    <w:rsid w:val="003577C3"/>
    <w:rsid w:val="003604A5"/>
    <w:rsid w:val="00370BF9"/>
    <w:rsid w:val="003764D2"/>
    <w:rsid w:val="00383C04"/>
    <w:rsid w:val="0038407F"/>
    <w:rsid w:val="00390E59"/>
    <w:rsid w:val="0039392A"/>
    <w:rsid w:val="00393E17"/>
    <w:rsid w:val="003950B1"/>
    <w:rsid w:val="0039560F"/>
    <w:rsid w:val="003A0EC5"/>
    <w:rsid w:val="003A1E2B"/>
    <w:rsid w:val="003A69F9"/>
    <w:rsid w:val="003A6C33"/>
    <w:rsid w:val="003A6F4B"/>
    <w:rsid w:val="003B31F8"/>
    <w:rsid w:val="003C179F"/>
    <w:rsid w:val="003C3445"/>
    <w:rsid w:val="003C414D"/>
    <w:rsid w:val="003D378C"/>
    <w:rsid w:val="003D6B4E"/>
    <w:rsid w:val="003E33D4"/>
    <w:rsid w:val="003E3ACD"/>
    <w:rsid w:val="003E3D9B"/>
    <w:rsid w:val="003E76D5"/>
    <w:rsid w:val="003F06D7"/>
    <w:rsid w:val="003F2D9E"/>
    <w:rsid w:val="003F3F54"/>
    <w:rsid w:val="003F4A98"/>
    <w:rsid w:val="00404B65"/>
    <w:rsid w:val="004101B5"/>
    <w:rsid w:val="00410817"/>
    <w:rsid w:val="0041377F"/>
    <w:rsid w:val="0042204D"/>
    <w:rsid w:val="00424750"/>
    <w:rsid w:val="00430438"/>
    <w:rsid w:val="00433E07"/>
    <w:rsid w:val="0043556F"/>
    <w:rsid w:val="0045438B"/>
    <w:rsid w:val="004558E0"/>
    <w:rsid w:val="00455FCD"/>
    <w:rsid w:val="00461663"/>
    <w:rsid w:val="0046470C"/>
    <w:rsid w:val="00464F45"/>
    <w:rsid w:val="00464F81"/>
    <w:rsid w:val="00472F05"/>
    <w:rsid w:val="00476014"/>
    <w:rsid w:val="0048551B"/>
    <w:rsid w:val="0048658F"/>
    <w:rsid w:val="0048759A"/>
    <w:rsid w:val="00491242"/>
    <w:rsid w:val="0049319B"/>
    <w:rsid w:val="0049712B"/>
    <w:rsid w:val="004A05BD"/>
    <w:rsid w:val="004A2D64"/>
    <w:rsid w:val="004A584A"/>
    <w:rsid w:val="004B05C3"/>
    <w:rsid w:val="004B0E39"/>
    <w:rsid w:val="004B13E7"/>
    <w:rsid w:val="004B4DAD"/>
    <w:rsid w:val="004C0222"/>
    <w:rsid w:val="004C296B"/>
    <w:rsid w:val="004C31E0"/>
    <w:rsid w:val="004C433F"/>
    <w:rsid w:val="004D07EA"/>
    <w:rsid w:val="004D10BC"/>
    <w:rsid w:val="004D3557"/>
    <w:rsid w:val="004D73FC"/>
    <w:rsid w:val="004E0863"/>
    <w:rsid w:val="004E5567"/>
    <w:rsid w:val="004F054C"/>
    <w:rsid w:val="004F4900"/>
    <w:rsid w:val="004F70F0"/>
    <w:rsid w:val="00501293"/>
    <w:rsid w:val="00503970"/>
    <w:rsid w:val="0050656A"/>
    <w:rsid w:val="005107A7"/>
    <w:rsid w:val="0051672F"/>
    <w:rsid w:val="0052488D"/>
    <w:rsid w:val="00535544"/>
    <w:rsid w:val="00537F8B"/>
    <w:rsid w:val="0054544A"/>
    <w:rsid w:val="005530ED"/>
    <w:rsid w:val="00553699"/>
    <w:rsid w:val="00556257"/>
    <w:rsid w:val="005636DC"/>
    <w:rsid w:val="00564DD8"/>
    <w:rsid w:val="0056549E"/>
    <w:rsid w:val="00565549"/>
    <w:rsid w:val="005657CD"/>
    <w:rsid w:val="0057685D"/>
    <w:rsid w:val="00581DD3"/>
    <w:rsid w:val="00596FE6"/>
    <w:rsid w:val="005973C6"/>
    <w:rsid w:val="005A564B"/>
    <w:rsid w:val="005B0803"/>
    <w:rsid w:val="005B0892"/>
    <w:rsid w:val="005B35C2"/>
    <w:rsid w:val="005B4676"/>
    <w:rsid w:val="005B611F"/>
    <w:rsid w:val="005C0ADB"/>
    <w:rsid w:val="005C338B"/>
    <w:rsid w:val="005C426A"/>
    <w:rsid w:val="005D05BE"/>
    <w:rsid w:val="005D086D"/>
    <w:rsid w:val="005D0DCA"/>
    <w:rsid w:val="005D373E"/>
    <w:rsid w:val="005D6B4E"/>
    <w:rsid w:val="005E617C"/>
    <w:rsid w:val="005F47D1"/>
    <w:rsid w:val="005F7DB9"/>
    <w:rsid w:val="005F7E90"/>
    <w:rsid w:val="0061119E"/>
    <w:rsid w:val="00611C2E"/>
    <w:rsid w:val="00612F03"/>
    <w:rsid w:val="00614E60"/>
    <w:rsid w:val="0062091D"/>
    <w:rsid w:val="00623E00"/>
    <w:rsid w:val="006246A6"/>
    <w:rsid w:val="006322BA"/>
    <w:rsid w:val="00637D29"/>
    <w:rsid w:val="006401A5"/>
    <w:rsid w:val="0064061D"/>
    <w:rsid w:val="00643C1A"/>
    <w:rsid w:val="006538A4"/>
    <w:rsid w:val="006642E7"/>
    <w:rsid w:val="006649B7"/>
    <w:rsid w:val="00664FEB"/>
    <w:rsid w:val="00665F58"/>
    <w:rsid w:val="006710CD"/>
    <w:rsid w:val="00672B10"/>
    <w:rsid w:val="006734C4"/>
    <w:rsid w:val="00673B26"/>
    <w:rsid w:val="00674F5B"/>
    <w:rsid w:val="00686F3E"/>
    <w:rsid w:val="0069057B"/>
    <w:rsid w:val="00694E27"/>
    <w:rsid w:val="006A1F2E"/>
    <w:rsid w:val="006A4E6C"/>
    <w:rsid w:val="006B044B"/>
    <w:rsid w:val="006B2DDB"/>
    <w:rsid w:val="006B674C"/>
    <w:rsid w:val="006B78F7"/>
    <w:rsid w:val="006B7B95"/>
    <w:rsid w:val="006C0018"/>
    <w:rsid w:val="006C056B"/>
    <w:rsid w:val="006C5152"/>
    <w:rsid w:val="006C7432"/>
    <w:rsid w:val="006D1443"/>
    <w:rsid w:val="006D1842"/>
    <w:rsid w:val="006D481B"/>
    <w:rsid w:val="006D4BF9"/>
    <w:rsid w:val="006D57DB"/>
    <w:rsid w:val="006D60C8"/>
    <w:rsid w:val="006D7A37"/>
    <w:rsid w:val="006E4712"/>
    <w:rsid w:val="006E61D6"/>
    <w:rsid w:val="006E7451"/>
    <w:rsid w:val="006F4FAE"/>
    <w:rsid w:val="0070299A"/>
    <w:rsid w:val="00704B04"/>
    <w:rsid w:val="00705E37"/>
    <w:rsid w:val="007236C8"/>
    <w:rsid w:val="00723F9B"/>
    <w:rsid w:val="00724772"/>
    <w:rsid w:val="007253F6"/>
    <w:rsid w:val="00726BD1"/>
    <w:rsid w:val="00727FB8"/>
    <w:rsid w:val="007341A6"/>
    <w:rsid w:val="007350E6"/>
    <w:rsid w:val="00737E35"/>
    <w:rsid w:val="0074074B"/>
    <w:rsid w:val="00745F56"/>
    <w:rsid w:val="00755502"/>
    <w:rsid w:val="0075656A"/>
    <w:rsid w:val="0076047E"/>
    <w:rsid w:val="007613E5"/>
    <w:rsid w:val="00761C80"/>
    <w:rsid w:val="00762B93"/>
    <w:rsid w:val="0076414F"/>
    <w:rsid w:val="007651C1"/>
    <w:rsid w:val="00766672"/>
    <w:rsid w:val="007679E3"/>
    <w:rsid w:val="007702FF"/>
    <w:rsid w:val="00770516"/>
    <w:rsid w:val="00770B9D"/>
    <w:rsid w:val="007724A1"/>
    <w:rsid w:val="00773D71"/>
    <w:rsid w:val="007747AD"/>
    <w:rsid w:val="00782AF8"/>
    <w:rsid w:val="00784F27"/>
    <w:rsid w:val="007857FE"/>
    <w:rsid w:val="0079129B"/>
    <w:rsid w:val="00792D21"/>
    <w:rsid w:val="0079679C"/>
    <w:rsid w:val="007A05CE"/>
    <w:rsid w:val="007A480D"/>
    <w:rsid w:val="007B0122"/>
    <w:rsid w:val="007B0161"/>
    <w:rsid w:val="007B1EC8"/>
    <w:rsid w:val="007B6B65"/>
    <w:rsid w:val="007B767B"/>
    <w:rsid w:val="007C36B9"/>
    <w:rsid w:val="007C5763"/>
    <w:rsid w:val="007D0436"/>
    <w:rsid w:val="007D5544"/>
    <w:rsid w:val="007E6AC5"/>
    <w:rsid w:val="007F62B4"/>
    <w:rsid w:val="008058C1"/>
    <w:rsid w:val="0080714A"/>
    <w:rsid w:val="00807754"/>
    <w:rsid w:val="00811EDD"/>
    <w:rsid w:val="00815C46"/>
    <w:rsid w:val="00815F7D"/>
    <w:rsid w:val="008165C5"/>
    <w:rsid w:val="00816AE2"/>
    <w:rsid w:val="008173E6"/>
    <w:rsid w:val="00820318"/>
    <w:rsid w:val="0082165A"/>
    <w:rsid w:val="0082255F"/>
    <w:rsid w:val="0082413F"/>
    <w:rsid w:val="00825676"/>
    <w:rsid w:val="0082655C"/>
    <w:rsid w:val="008334A4"/>
    <w:rsid w:val="00836D3A"/>
    <w:rsid w:val="00840C74"/>
    <w:rsid w:val="00842E72"/>
    <w:rsid w:val="00851642"/>
    <w:rsid w:val="00852325"/>
    <w:rsid w:val="00855A55"/>
    <w:rsid w:val="008560B6"/>
    <w:rsid w:val="00862368"/>
    <w:rsid w:val="00871342"/>
    <w:rsid w:val="008756AD"/>
    <w:rsid w:val="00875BDE"/>
    <w:rsid w:val="00875FA9"/>
    <w:rsid w:val="00885933"/>
    <w:rsid w:val="00892D00"/>
    <w:rsid w:val="00893845"/>
    <w:rsid w:val="00894305"/>
    <w:rsid w:val="008A2BFE"/>
    <w:rsid w:val="008A3C99"/>
    <w:rsid w:val="008A44CE"/>
    <w:rsid w:val="008B0A11"/>
    <w:rsid w:val="008B7287"/>
    <w:rsid w:val="008D141D"/>
    <w:rsid w:val="008D473F"/>
    <w:rsid w:val="008E0874"/>
    <w:rsid w:val="008E3C26"/>
    <w:rsid w:val="008E5AAC"/>
    <w:rsid w:val="008E5C56"/>
    <w:rsid w:val="008E66DB"/>
    <w:rsid w:val="008F328C"/>
    <w:rsid w:val="008F6301"/>
    <w:rsid w:val="008F75E5"/>
    <w:rsid w:val="009063F1"/>
    <w:rsid w:val="0090694B"/>
    <w:rsid w:val="00912E55"/>
    <w:rsid w:val="00914530"/>
    <w:rsid w:val="0091576D"/>
    <w:rsid w:val="00922617"/>
    <w:rsid w:val="009257BB"/>
    <w:rsid w:val="0093500B"/>
    <w:rsid w:val="009361B4"/>
    <w:rsid w:val="00937FB6"/>
    <w:rsid w:val="00946C94"/>
    <w:rsid w:val="009501FE"/>
    <w:rsid w:val="00952C2C"/>
    <w:rsid w:val="009603BC"/>
    <w:rsid w:val="00960C08"/>
    <w:rsid w:val="009613C2"/>
    <w:rsid w:val="009628BD"/>
    <w:rsid w:val="0096407A"/>
    <w:rsid w:val="00970B07"/>
    <w:rsid w:val="00975B20"/>
    <w:rsid w:val="0097741F"/>
    <w:rsid w:val="0098267F"/>
    <w:rsid w:val="00986343"/>
    <w:rsid w:val="00987011"/>
    <w:rsid w:val="00990B3C"/>
    <w:rsid w:val="00991A7A"/>
    <w:rsid w:val="009926EF"/>
    <w:rsid w:val="00994F5B"/>
    <w:rsid w:val="0099747A"/>
    <w:rsid w:val="009A25F7"/>
    <w:rsid w:val="009A2B22"/>
    <w:rsid w:val="009A7CB8"/>
    <w:rsid w:val="009B2481"/>
    <w:rsid w:val="009B4027"/>
    <w:rsid w:val="009C0398"/>
    <w:rsid w:val="009C158C"/>
    <w:rsid w:val="009C6CD8"/>
    <w:rsid w:val="009D3132"/>
    <w:rsid w:val="009D4994"/>
    <w:rsid w:val="009D57BE"/>
    <w:rsid w:val="009E6D17"/>
    <w:rsid w:val="009E7276"/>
    <w:rsid w:val="009F07AE"/>
    <w:rsid w:val="009F3088"/>
    <w:rsid w:val="009F447B"/>
    <w:rsid w:val="009F47F9"/>
    <w:rsid w:val="009F64D0"/>
    <w:rsid w:val="00A024A7"/>
    <w:rsid w:val="00A0602B"/>
    <w:rsid w:val="00A15CF4"/>
    <w:rsid w:val="00A20E53"/>
    <w:rsid w:val="00A23DC9"/>
    <w:rsid w:val="00A2414D"/>
    <w:rsid w:val="00A24B82"/>
    <w:rsid w:val="00A2521B"/>
    <w:rsid w:val="00A257BB"/>
    <w:rsid w:val="00A26553"/>
    <w:rsid w:val="00A26F60"/>
    <w:rsid w:val="00A31DD9"/>
    <w:rsid w:val="00A332DF"/>
    <w:rsid w:val="00A3399D"/>
    <w:rsid w:val="00A34DBA"/>
    <w:rsid w:val="00A35190"/>
    <w:rsid w:val="00A359B7"/>
    <w:rsid w:val="00A35FD9"/>
    <w:rsid w:val="00A36920"/>
    <w:rsid w:val="00A41E30"/>
    <w:rsid w:val="00A47244"/>
    <w:rsid w:val="00A508B6"/>
    <w:rsid w:val="00A51C35"/>
    <w:rsid w:val="00A57581"/>
    <w:rsid w:val="00A63442"/>
    <w:rsid w:val="00A63EA8"/>
    <w:rsid w:val="00A647D8"/>
    <w:rsid w:val="00A702CE"/>
    <w:rsid w:val="00A7057A"/>
    <w:rsid w:val="00A71B67"/>
    <w:rsid w:val="00A802ED"/>
    <w:rsid w:val="00A85CA4"/>
    <w:rsid w:val="00A90399"/>
    <w:rsid w:val="00A90AA2"/>
    <w:rsid w:val="00A9689D"/>
    <w:rsid w:val="00A97271"/>
    <w:rsid w:val="00AA4DA0"/>
    <w:rsid w:val="00AB0AAE"/>
    <w:rsid w:val="00AB4BD3"/>
    <w:rsid w:val="00AB799A"/>
    <w:rsid w:val="00AC171E"/>
    <w:rsid w:val="00AC1CC6"/>
    <w:rsid w:val="00AC3DCA"/>
    <w:rsid w:val="00AC79B9"/>
    <w:rsid w:val="00AC7E33"/>
    <w:rsid w:val="00AD0DB0"/>
    <w:rsid w:val="00AD2C54"/>
    <w:rsid w:val="00AD5010"/>
    <w:rsid w:val="00AD5CF3"/>
    <w:rsid w:val="00AE075C"/>
    <w:rsid w:val="00AE3841"/>
    <w:rsid w:val="00AE4358"/>
    <w:rsid w:val="00AE4990"/>
    <w:rsid w:val="00AE4B50"/>
    <w:rsid w:val="00AE7C3D"/>
    <w:rsid w:val="00AF06AC"/>
    <w:rsid w:val="00AF77CF"/>
    <w:rsid w:val="00B003F1"/>
    <w:rsid w:val="00B00CA1"/>
    <w:rsid w:val="00B03AAA"/>
    <w:rsid w:val="00B03C0E"/>
    <w:rsid w:val="00B0611F"/>
    <w:rsid w:val="00B10327"/>
    <w:rsid w:val="00B11252"/>
    <w:rsid w:val="00B173AC"/>
    <w:rsid w:val="00B2083A"/>
    <w:rsid w:val="00B336C5"/>
    <w:rsid w:val="00B42698"/>
    <w:rsid w:val="00B4442A"/>
    <w:rsid w:val="00B45240"/>
    <w:rsid w:val="00B452C6"/>
    <w:rsid w:val="00B4551E"/>
    <w:rsid w:val="00B516EA"/>
    <w:rsid w:val="00B51B06"/>
    <w:rsid w:val="00B52EF3"/>
    <w:rsid w:val="00B539C6"/>
    <w:rsid w:val="00B549D1"/>
    <w:rsid w:val="00B573BA"/>
    <w:rsid w:val="00B579DF"/>
    <w:rsid w:val="00B62B48"/>
    <w:rsid w:val="00B65F72"/>
    <w:rsid w:val="00B665A4"/>
    <w:rsid w:val="00B67E49"/>
    <w:rsid w:val="00B67EE9"/>
    <w:rsid w:val="00B71157"/>
    <w:rsid w:val="00B73466"/>
    <w:rsid w:val="00B76D8E"/>
    <w:rsid w:val="00B84C1E"/>
    <w:rsid w:val="00B85AD8"/>
    <w:rsid w:val="00B87015"/>
    <w:rsid w:val="00B90C83"/>
    <w:rsid w:val="00B935CC"/>
    <w:rsid w:val="00B94C2C"/>
    <w:rsid w:val="00B959A3"/>
    <w:rsid w:val="00B97A79"/>
    <w:rsid w:val="00BA3700"/>
    <w:rsid w:val="00BB03B7"/>
    <w:rsid w:val="00BB16A3"/>
    <w:rsid w:val="00BB2CDA"/>
    <w:rsid w:val="00BD36DA"/>
    <w:rsid w:val="00BD3F8E"/>
    <w:rsid w:val="00BD5A89"/>
    <w:rsid w:val="00BE2943"/>
    <w:rsid w:val="00BE5B2E"/>
    <w:rsid w:val="00BF7796"/>
    <w:rsid w:val="00C04CAA"/>
    <w:rsid w:val="00C077B1"/>
    <w:rsid w:val="00C13A88"/>
    <w:rsid w:val="00C27A06"/>
    <w:rsid w:val="00C3267B"/>
    <w:rsid w:val="00C41E83"/>
    <w:rsid w:val="00C42CE6"/>
    <w:rsid w:val="00C44E9F"/>
    <w:rsid w:val="00C451D2"/>
    <w:rsid w:val="00C47A85"/>
    <w:rsid w:val="00C53B35"/>
    <w:rsid w:val="00C62DCA"/>
    <w:rsid w:val="00C6436D"/>
    <w:rsid w:val="00C65C42"/>
    <w:rsid w:val="00C74610"/>
    <w:rsid w:val="00C83E0F"/>
    <w:rsid w:val="00C83F46"/>
    <w:rsid w:val="00C845BD"/>
    <w:rsid w:val="00C87B46"/>
    <w:rsid w:val="00C9549D"/>
    <w:rsid w:val="00CA0D5F"/>
    <w:rsid w:val="00CB16F0"/>
    <w:rsid w:val="00CB53AF"/>
    <w:rsid w:val="00CB6A34"/>
    <w:rsid w:val="00CB6F07"/>
    <w:rsid w:val="00CC150D"/>
    <w:rsid w:val="00CC1C62"/>
    <w:rsid w:val="00CC40FC"/>
    <w:rsid w:val="00CC50A3"/>
    <w:rsid w:val="00CD3B65"/>
    <w:rsid w:val="00CD7FCE"/>
    <w:rsid w:val="00CE184C"/>
    <w:rsid w:val="00CE1CC0"/>
    <w:rsid w:val="00CF0103"/>
    <w:rsid w:val="00CF64D5"/>
    <w:rsid w:val="00CF687D"/>
    <w:rsid w:val="00D1054F"/>
    <w:rsid w:val="00D1520C"/>
    <w:rsid w:val="00D17B12"/>
    <w:rsid w:val="00D22CF7"/>
    <w:rsid w:val="00D22FC9"/>
    <w:rsid w:val="00D242E0"/>
    <w:rsid w:val="00D24703"/>
    <w:rsid w:val="00D35370"/>
    <w:rsid w:val="00D362C5"/>
    <w:rsid w:val="00D44896"/>
    <w:rsid w:val="00D460FB"/>
    <w:rsid w:val="00D4654F"/>
    <w:rsid w:val="00D5199E"/>
    <w:rsid w:val="00D52CE3"/>
    <w:rsid w:val="00D552DD"/>
    <w:rsid w:val="00D55F19"/>
    <w:rsid w:val="00D57580"/>
    <w:rsid w:val="00D600FA"/>
    <w:rsid w:val="00D702FD"/>
    <w:rsid w:val="00D736B0"/>
    <w:rsid w:val="00D75C15"/>
    <w:rsid w:val="00D829FB"/>
    <w:rsid w:val="00D835B8"/>
    <w:rsid w:val="00D85619"/>
    <w:rsid w:val="00D91779"/>
    <w:rsid w:val="00D91BD6"/>
    <w:rsid w:val="00D93C3D"/>
    <w:rsid w:val="00D9597D"/>
    <w:rsid w:val="00D95A3D"/>
    <w:rsid w:val="00D96A2A"/>
    <w:rsid w:val="00DA2677"/>
    <w:rsid w:val="00DA2F50"/>
    <w:rsid w:val="00DA3081"/>
    <w:rsid w:val="00DA32C7"/>
    <w:rsid w:val="00DA4017"/>
    <w:rsid w:val="00DA5E42"/>
    <w:rsid w:val="00DB2128"/>
    <w:rsid w:val="00DB3710"/>
    <w:rsid w:val="00DB40FE"/>
    <w:rsid w:val="00DB5DFC"/>
    <w:rsid w:val="00DD4884"/>
    <w:rsid w:val="00DD70E7"/>
    <w:rsid w:val="00DD7259"/>
    <w:rsid w:val="00DE26B9"/>
    <w:rsid w:val="00DE6A25"/>
    <w:rsid w:val="00DF0099"/>
    <w:rsid w:val="00DF321B"/>
    <w:rsid w:val="00E03AD4"/>
    <w:rsid w:val="00E05C8C"/>
    <w:rsid w:val="00E0681D"/>
    <w:rsid w:val="00E07D5E"/>
    <w:rsid w:val="00E11A98"/>
    <w:rsid w:val="00E13717"/>
    <w:rsid w:val="00E144D1"/>
    <w:rsid w:val="00E16EE9"/>
    <w:rsid w:val="00E24E11"/>
    <w:rsid w:val="00E26DCA"/>
    <w:rsid w:val="00E27F65"/>
    <w:rsid w:val="00E335EB"/>
    <w:rsid w:val="00E37C15"/>
    <w:rsid w:val="00E403BB"/>
    <w:rsid w:val="00E42340"/>
    <w:rsid w:val="00E45E09"/>
    <w:rsid w:val="00E50EA9"/>
    <w:rsid w:val="00E51A48"/>
    <w:rsid w:val="00E53748"/>
    <w:rsid w:val="00E56ECC"/>
    <w:rsid w:val="00E57D51"/>
    <w:rsid w:val="00E6184F"/>
    <w:rsid w:val="00E631AC"/>
    <w:rsid w:val="00E634E0"/>
    <w:rsid w:val="00E6352D"/>
    <w:rsid w:val="00E638A1"/>
    <w:rsid w:val="00E65840"/>
    <w:rsid w:val="00E6611E"/>
    <w:rsid w:val="00E740E0"/>
    <w:rsid w:val="00E82535"/>
    <w:rsid w:val="00E85EF1"/>
    <w:rsid w:val="00E87102"/>
    <w:rsid w:val="00E9043E"/>
    <w:rsid w:val="00E928AD"/>
    <w:rsid w:val="00E94420"/>
    <w:rsid w:val="00EA2F06"/>
    <w:rsid w:val="00EA3744"/>
    <w:rsid w:val="00EA3F52"/>
    <w:rsid w:val="00EA4760"/>
    <w:rsid w:val="00EB73C6"/>
    <w:rsid w:val="00EC1580"/>
    <w:rsid w:val="00EC1D73"/>
    <w:rsid w:val="00EC30CF"/>
    <w:rsid w:val="00ED5A49"/>
    <w:rsid w:val="00EE17C3"/>
    <w:rsid w:val="00EE5AC4"/>
    <w:rsid w:val="00EF15AA"/>
    <w:rsid w:val="00EF3E2A"/>
    <w:rsid w:val="00F013E7"/>
    <w:rsid w:val="00F06068"/>
    <w:rsid w:val="00F07E35"/>
    <w:rsid w:val="00F117C6"/>
    <w:rsid w:val="00F12621"/>
    <w:rsid w:val="00F170C8"/>
    <w:rsid w:val="00F225A6"/>
    <w:rsid w:val="00F31748"/>
    <w:rsid w:val="00F34F14"/>
    <w:rsid w:val="00F37D20"/>
    <w:rsid w:val="00F40D93"/>
    <w:rsid w:val="00F41718"/>
    <w:rsid w:val="00F432AA"/>
    <w:rsid w:val="00F4338E"/>
    <w:rsid w:val="00F45C77"/>
    <w:rsid w:val="00F45D39"/>
    <w:rsid w:val="00F46E22"/>
    <w:rsid w:val="00F479D2"/>
    <w:rsid w:val="00F530C0"/>
    <w:rsid w:val="00F53B04"/>
    <w:rsid w:val="00F5557A"/>
    <w:rsid w:val="00F56577"/>
    <w:rsid w:val="00F621C4"/>
    <w:rsid w:val="00F64DCF"/>
    <w:rsid w:val="00F74184"/>
    <w:rsid w:val="00F754DA"/>
    <w:rsid w:val="00F77AF3"/>
    <w:rsid w:val="00F805B6"/>
    <w:rsid w:val="00F820FC"/>
    <w:rsid w:val="00F8438C"/>
    <w:rsid w:val="00F846F4"/>
    <w:rsid w:val="00F84739"/>
    <w:rsid w:val="00F863DC"/>
    <w:rsid w:val="00F9333B"/>
    <w:rsid w:val="00F95C8D"/>
    <w:rsid w:val="00F96AC2"/>
    <w:rsid w:val="00F976EE"/>
    <w:rsid w:val="00F979C9"/>
    <w:rsid w:val="00FA61BE"/>
    <w:rsid w:val="00FA77B9"/>
    <w:rsid w:val="00FB196A"/>
    <w:rsid w:val="00FB2648"/>
    <w:rsid w:val="00FC49D8"/>
    <w:rsid w:val="00FC5DAB"/>
    <w:rsid w:val="00FC7905"/>
    <w:rsid w:val="00FC7C92"/>
    <w:rsid w:val="00FD34FD"/>
    <w:rsid w:val="00FE15B8"/>
    <w:rsid w:val="00FE2393"/>
    <w:rsid w:val="00FE311E"/>
    <w:rsid w:val="00FF1663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46C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rsid w:val="003D6B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link w:val="a7"/>
    <w:uiPriority w:val="99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rsid w:val="001C0482"/>
    <w:rPr>
      <w:vertAlign w:val="superscript"/>
    </w:rPr>
  </w:style>
  <w:style w:type="paragraph" w:styleId="ab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D105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D105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741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928AD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e">
    <w:name w:val="Hyperlink"/>
    <w:rsid w:val="002467AC"/>
    <w:rPr>
      <w:color w:val="0000FF"/>
      <w:u w:val="single"/>
    </w:rPr>
  </w:style>
  <w:style w:type="character" w:customStyle="1" w:styleId="a7">
    <w:name w:val="Нижний колонтитул Знак"/>
    <w:link w:val="a6"/>
    <w:uiPriority w:val="99"/>
    <w:rsid w:val="00E631AC"/>
    <w:rPr>
      <w:sz w:val="24"/>
      <w:szCs w:val="24"/>
    </w:rPr>
  </w:style>
  <w:style w:type="character" w:customStyle="1" w:styleId="30">
    <w:name w:val="Заголовок 3 Знак"/>
    <w:link w:val="3"/>
    <w:semiHidden/>
    <w:rsid w:val="00146CC1"/>
    <w:rPr>
      <w:rFonts w:ascii="Cambria" w:eastAsia="Times New Roman" w:hAnsi="Cambria" w:cs="Times New Roman"/>
      <w:b/>
      <w:bCs/>
      <w:sz w:val="26"/>
      <w:szCs w:val="26"/>
    </w:rPr>
  </w:style>
  <w:style w:type="character" w:styleId="af">
    <w:name w:val="Emphasis"/>
    <w:qFormat/>
    <w:rsid w:val="009063F1"/>
    <w:rPr>
      <w:i/>
      <w:iCs/>
    </w:rPr>
  </w:style>
  <w:style w:type="table" w:styleId="af0">
    <w:name w:val="Table Grid"/>
    <w:basedOn w:val="a1"/>
    <w:rsid w:val="00CF0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91AE5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10">
    <w:name w:val="Абзац списка1"/>
    <w:basedOn w:val="a"/>
    <w:rsid w:val="00D242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46C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rsid w:val="003D6B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link w:val="a7"/>
    <w:uiPriority w:val="99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rsid w:val="001C0482"/>
    <w:rPr>
      <w:vertAlign w:val="superscript"/>
    </w:rPr>
  </w:style>
  <w:style w:type="paragraph" w:styleId="ab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D105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D105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741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928AD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e">
    <w:name w:val="Hyperlink"/>
    <w:rsid w:val="002467AC"/>
    <w:rPr>
      <w:color w:val="0000FF"/>
      <w:u w:val="single"/>
    </w:rPr>
  </w:style>
  <w:style w:type="character" w:customStyle="1" w:styleId="a7">
    <w:name w:val="Нижний колонтитул Знак"/>
    <w:link w:val="a6"/>
    <w:uiPriority w:val="99"/>
    <w:rsid w:val="00E631AC"/>
    <w:rPr>
      <w:sz w:val="24"/>
      <w:szCs w:val="24"/>
    </w:rPr>
  </w:style>
  <w:style w:type="character" w:customStyle="1" w:styleId="30">
    <w:name w:val="Заголовок 3 Знак"/>
    <w:link w:val="3"/>
    <w:semiHidden/>
    <w:rsid w:val="00146CC1"/>
    <w:rPr>
      <w:rFonts w:ascii="Cambria" w:eastAsia="Times New Roman" w:hAnsi="Cambria" w:cs="Times New Roman"/>
      <w:b/>
      <w:bCs/>
      <w:sz w:val="26"/>
      <w:szCs w:val="26"/>
    </w:rPr>
  </w:style>
  <w:style w:type="character" w:styleId="af">
    <w:name w:val="Emphasis"/>
    <w:qFormat/>
    <w:rsid w:val="009063F1"/>
    <w:rPr>
      <w:i/>
      <w:iCs/>
    </w:rPr>
  </w:style>
  <w:style w:type="table" w:styleId="af0">
    <w:name w:val="Table Grid"/>
    <w:basedOn w:val="a1"/>
    <w:rsid w:val="00CF0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91AE5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10">
    <w:name w:val="Абзац списка1"/>
    <w:basedOn w:val="a"/>
    <w:rsid w:val="00D242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20400&amp;dst=100065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43874&amp;dst=100078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ZR&amp;n=487004&amp;dst=10030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23&amp;n=320400&amp;dst=10006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6AD30-5054-4417-B842-FD2EB14A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SPecialiST RePack</Company>
  <LinksUpToDate>false</LinksUpToDate>
  <CharactersWithSpaces>14593</CharactersWithSpaces>
  <SharedDoc>false</SharedDoc>
  <HLinks>
    <vt:vector size="42" baseType="variant">
      <vt:variant>
        <vt:i4>3670074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https://login.consultant.ru/link/?req=doc&amp;base=RLAW123&amp;n=320400&amp;dst=100065</vt:lpwstr>
      </vt:variant>
      <vt:variant>
        <vt:lpwstr/>
      </vt:variant>
      <vt:variant>
        <vt:i4>3211317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https://login.consultant.ru/link/?req=doc&amp;base=RLAW123&amp;n=343874&amp;dst=100078</vt:lpwstr>
      </vt:variant>
      <vt:variant>
        <vt:lpwstr/>
      </vt:variant>
      <vt:variant>
        <vt:i4>3080293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https://login.consultant.ru/link/?req=doc&amp;base=RZR&amp;n=487004&amp;dst=100300</vt:lpwstr>
      </vt:variant>
      <vt:variant>
        <vt:lpwstr/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3801146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https://login.consultant.ru/link/?req=doc&amp;base=RLAW123&amp;n=320400&amp;dst=100067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Пользователь Windows</cp:lastModifiedBy>
  <cp:revision>2</cp:revision>
  <cp:lastPrinted>2025-06-30T07:46:00Z</cp:lastPrinted>
  <dcterms:created xsi:type="dcterms:W3CDTF">2025-09-18T07:53:00Z</dcterms:created>
  <dcterms:modified xsi:type="dcterms:W3CDTF">2025-09-18T07:53:00Z</dcterms:modified>
</cp:coreProperties>
</file>